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085E" w14:textId="6DB4AE12" w:rsidR="002F7F65" w:rsidRPr="002F7F65" w:rsidRDefault="002F7F65" w:rsidP="002F7F65">
      <w:pPr>
        <w:spacing w:line="560" w:lineRule="exact"/>
        <w:ind w:right="642"/>
        <w:jc w:val="left"/>
        <w:rPr>
          <w:rFonts w:ascii="黑体" w:eastAsia="黑体" w:hAnsi="黑体"/>
          <w:color w:val="000000"/>
          <w:sz w:val="32"/>
          <w:szCs w:val="32"/>
        </w:rPr>
      </w:pPr>
      <w:r w:rsidRPr="002F7F65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2F7F65">
        <w:rPr>
          <w:rFonts w:ascii="黑体" w:eastAsia="黑体" w:hAnsi="黑体"/>
          <w:color w:val="000000"/>
          <w:sz w:val="32"/>
          <w:szCs w:val="32"/>
        </w:rPr>
        <w:t>2</w:t>
      </w:r>
      <w:r w:rsidRPr="002F7F65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14:paraId="1C879F30" w14:textId="77777777" w:rsidR="002F7F65" w:rsidRPr="002D4B6B" w:rsidRDefault="002F7F65" w:rsidP="002F7F65">
      <w:pPr>
        <w:spacing w:line="560" w:lineRule="exact"/>
        <w:ind w:right="642"/>
        <w:jc w:val="left"/>
        <w:rPr>
          <w:rFonts w:eastAsia="方正仿宋_GBK" w:hint="eastAsia"/>
          <w:color w:val="000000"/>
          <w:sz w:val="32"/>
          <w:szCs w:val="32"/>
        </w:rPr>
      </w:pPr>
    </w:p>
    <w:p w14:paraId="6629B751" w14:textId="77777777" w:rsidR="002F7F65" w:rsidRDefault="002F7F65" w:rsidP="002F7F65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重庆外语外事学院校园交通安全承诺书</w:t>
      </w:r>
    </w:p>
    <w:p w14:paraId="696A8EF7" w14:textId="77777777" w:rsidR="002F7F65" w:rsidRDefault="002F7F65" w:rsidP="002F7F65">
      <w:pPr>
        <w:widowControl/>
        <w:snapToGrid w:val="0"/>
        <w:spacing w:line="600" w:lineRule="exact"/>
        <w:ind w:firstLineChars="50" w:firstLine="160"/>
        <w:rPr>
          <w:rFonts w:ascii="仿宋_GB2312" w:eastAsia="仿宋_GB2312" w:hAnsi="宋体" w:cs="宋体"/>
          <w:color w:val="000000"/>
          <w:spacing w:val="20"/>
          <w:kern w:val="0"/>
          <w:sz w:val="28"/>
          <w:szCs w:val="28"/>
        </w:rPr>
      </w:pPr>
    </w:p>
    <w:p w14:paraId="37FB9331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为预防和减少道路交通事故，营造和谐的校园交通环境，确保师生员工人身和财产安全，进入重庆外语外事学院的车辆（含机动车、摩托车、助力车、电动车）所有人，我自愿做出以下承诺：</w:t>
      </w:r>
    </w:p>
    <w:p w14:paraId="494A8323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自觉遵守《中华人民共和国道路交通安全法》《重庆外语外事学院校园交通管理办法》《重庆外语外事学院机动车出入收费管理办法》和有关交通法规，增强法制观念及交通安全意识，养成良好的交通安全习惯，服从校园交通管理，积极维护良好的校园交通秩序。</w:t>
      </w:r>
    </w:p>
    <w:p w14:paraId="4A95A25E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二、遵守校园车辆管理规定，车辆进出校门时，时速不超过</w:t>
      </w:r>
      <w:smartTag w:uri="urn:schemas-microsoft-com:office:smarttags" w:element="chmetcnv">
        <w:smartTagPr>
          <w:attr w:name="UnitName" w:val="公里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方正仿宋_GBK" w:eastAsia="方正仿宋_GBK" w:hAnsi="方正仿宋_GBK" w:cs="方正仿宋_GBK"/>
            <w:sz w:val="32"/>
            <w:szCs w:val="32"/>
          </w:rPr>
          <w:t>5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公里</w:t>
        </w:r>
      </w:smartTag>
      <w:r>
        <w:rPr>
          <w:rFonts w:ascii="方正仿宋_GBK" w:eastAsia="方正仿宋_GBK" w:hAnsi="方正仿宋_GBK" w:cs="方正仿宋_GBK" w:hint="eastAsia"/>
          <w:sz w:val="32"/>
          <w:szCs w:val="32"/>
        </w:rPr>
        <w:t>，积极配合学校门卫值班人员查验证件；校园内行驶，时速不超过限速规定，遇到非机动车、行人数量较多时，注意减速避让；夜间行驶只使用近光灯。</w:t>
      </w:r>
    </w:p>
    <w:p w14:paraId="6982C304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三、自觉按交通标志、标线行驶，在校园内行车时不违章、不抢行、不逆行，安全行驶、减速慢行；遇有学校大型活动时，做到服从学校有关部门统一安排和指挥。</w:t>
      </w:r>
    </w:p>
    <w:p w14:paraId="58806C9C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四、车辆调头、倒车时，注意行人、车辆安全，不损坏校内绿化和公共设施。</w:t>
      </w:r>
    </w:p>
    <w:p w14:paraId="51D375B0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五、车辆按指定位置有序停放，保证做到不在交叉路口、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道路转弯处、人行通道、绿化带和其他妨碍交通的地方停放车辆。</w:t>
      </w:r>
    </w:p>
    <w:p w14:paraId="3856B2AF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六、车辆进入校园后，自行妥善看管，车辆若发生意外，造成损失的自行承担，学校不承担任何赔偿责任。</w:t>
      </w:r>
    </w:p>
    <w:p w14:paraId="7111C3EE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七、车辆进入校园产生的环境污染，本人自愿承诺按照学校规定缴纳环境卫生清洁服务费。</w:t>
      </w:r>
    </w:p>
    <w:p w14:paraId="519671ED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八、本人若违反校园交通安全管理规定，主动配合保卫处按规定调查处理，造成不良后果的，由本人负责承担相应的赔偿责任。</w:t>
      </w:r>
    </w:p>
    <w:p w14:paraId="139D83AB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1CD0E02F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车牌号</w:t>
      </w:r>
      <w:r>
        <w:rPr>
          <w:rFonts w:ascii="方正仿宋_GBK" w:eastAsia="方正仿宋_GBK" w:hAnsi="方正仿宋_GBK" w:cs="方正仿宋_GBK"/>
          <w:sz w:val="32"/>
          <w:szCs w:val="32"/>
        </w:rPr>
        <w:t>:</w:t>
      </w:r>
    </w:p>
    <w:p w14:paraId="1435333C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所在单位（盖章）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</w:t>
      </w:r>
      <w:r>
        <w:rPr>
          <w:rFonts w:ascii="方正仿宋_GBK" w:eastAsia="方正仿宋_GBK" w:hAnsi="方正仿宋_GBK" w:cs="方正仿宋_GBK"/>
          <w:sz w:val="32"/>
          <w:szCs w:val="32"/>
        </w:rPr>
        <w:tab/>
        <w:t>:</w:t>
      </w:r>
    </w:p>
    <w:p w14:paraId="57FB3533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5B34CC67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承诺人（签字）盖章：</w:t>
      </w:r>
    </w:p>
    <w:p w14:paraId="13927452" w14:textId="77777777" w:rsidR="002F7F65" w:rsidRDefault="002F7F65" w:rsidP="002F7F6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74852CA7" w14:textId="77777777" w:rsidR="002F7F65" w:rsidRDefault="002F7F65" w:rsidP="002F7F65">
      <w:pPr>
        <w:widowControl/>
        <w:snapToGrid w:val="0"/>
        <w:spacing w:line="600" w:lineRule="exact"/>
        <w:ind w:firstLineChars="1400" w:firstLine="4480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340EEBB8" w14:textId="77777777" w:rsidR="002F7F65" w:rsidRDefault="002F7F65" w:rsidP="002F7F65">
      <w:pPr>
        <w:widowControl/>
        <w:snapToGrid w:val="0"/>
        <w:spacing w:line="600" w:lineRule="exact"/>
        <w:ind w:firstLineChars="1650" w:firstLine="52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3B75BECC" w14:textId="77777777" w:rsidR="002F7F65" w:rsidRDefault="002F7F65" w:rsidP="002F7F65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177BE990" w14:textId="77777777" w:rsidR="00541680" w:rsidRPr="002F7F65" w:rsidRDefault="00541680"/>
    <w:sectPr w:rsidR="00541680" w:rsidRPr="002F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A2A6" w14:textId="77777777" w:rsidR="006C316A" w:rsidRDefault="006C316A" w:rsidP="002F7F65">
      <w:r>
        <w:separator/>
      </w:r>
    </w:p>
  </w:endnote>
  <w:endnote w:type="continuationSeparator" w:id="0">
    <w:p w14:paraId="3150465C" w14:textId="77777777" w:rsidR="006C316A" w:rsidRDefault="006C316A" w:rsidP="002F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4B47" w14:textId="77777777" w:rsidR="006C316A" w:rsidRDefault="006C316A" w:rsidP="002F7F65">
      <w:r>
        <w:separator/>
      </w:r>
    </w:p>
  </w:footnote>
  <w:footnote w:type="continuationSeparator" w:id="0">
    <w:p w14:paraId="575C5428" w14:textId="77777777" w:rsidR="006C316A" w:rsidRDefault="006C316A" w:rsidP="002F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D3"/>
    <w:rsid w:val="002F7F65"/>
    <w:rsid w:val="00541680"/>
    <w:rsid w:val="006C316A"/>
    <w:rsid w:val="00B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F25607E"/>
  <w15:chartTrackingRefBased/>
  <w15:docId w15:val="{660D7ACC-73C8-4654-BDC5-DAFA357B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F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F6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2023-09-27T08:01:00Z</dcterms:created>
  <dcterms:modified xsi:type="dcterms:W3CDTF">2023-09-27T08:01:00Z</dcterms:modified>
</cp:coreProperties>
</file>