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pacing w:val="-2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</w:rPr>
        <w:t>“清香远溢，与你 '香'</w:t>
      </w:r>
      <w:r>
        <w:rPr>
          <w:rFonts w:ascii="Times New Roman" w:hAnsi="Times New Roman" w:eastAsia="方正小标宋_GBK" w:cs="Times New Roman"/>
          <w:spacing w:val="-20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</w:rPr>
        <w:t>约”古法香膏D</w:t>
      </w:r>
      <w:r>
        <w:rPr>
          <w:rFonts w:ascii="Times New Roman" w:hAnsi="Times New Roman" w:eastAsia="方正小标宋_GBK" w:cs="Times New Roman"/>
          <w:spacing w:val="-20"/>
          <w:sz w:val="44"/>
          <w:szCs w:val="44"/>
        </w:rPr>
        <w:t>IY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</w:rPr>
        <w:t>活动名额分配表</w:t>
      </w:r>
    </w:p>
    <w:p>
      <w:pPr>
        <w:spacing w:line="600" w:lineRule="exact"/>
        <w:jc w:val="center"/>
        <w:rPr>
          <w:rFonts w:ascii="Times New Roman" w:hAnsi="Times New Roman" w:eastAsia="方正楷体_GBK" w:cs="Times New Roman"/>
          <w:spacing w:val="-12"/>
          <w:sz w:val="32"/>
          <w:szCs w:val="32"/>
        </w:rPr>
      </w:pPr>
      <w:r>
        <w:rPr>
          <w:rFonts w:ascii="Times New Roman" w:hAnsi="Times New Roman" w:eastAsia="方正楷体_GBK" w:cs="Times New Roman"/>
          <w:spacing w:val="-12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pacing w:val="-12"/>
          <w:sz w:val="32"/>
          <w:szCs w:val="32"/>
        </w:rPr>
        <w:t>綦江校区</w:t>
      </w:r>
      <w:r>
        <w:rPr>
          <w:rFonts w:ascii="Times New Roman" w:hAnsi="Times New Roman" w:eastAsia="方正楷体_GBK" w:cs="Times New Roman"/>
          <w:spacing w:val="-12"/>
          <w:sz w:val="32"/>
          <w:szCs w:val="32"/>
        </w:rPr>
        <w:t>）</w:t>
      </w:r>
    </w:p>
    <w:tbl>
      <w:tblPr>
        <w:tblStyle w:val="2"/>
        <w:tblW w:w="8238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276"/>
        <w:gridCol w:w="3827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 xml:space="preserve">校 </w:t>
            </w:r>
            <w:r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>区</w:t>
            </w: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>分工会名称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 xml:space="preserve">女职工人 </w:t>
            </w:r>
            <w:r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>数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>名额人数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綦江</w:t>
            </w:r>
            <w:bookmarkStart w:id="0" w:name="_GoBack"/>
            <w:bookmarkEnd w:id="0"/>
          </w:p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校区</w:t>
            </w: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英语学院分工会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98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东方语学院分工会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35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西方语学院分工会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68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4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国际商贸与管理学院分工会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74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5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国际汉语教育学院分工会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国际传媒学院分工会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7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艺术学院分工会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8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音乐学院分工会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9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马克思主义学院分工会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 xml:space="preserve">0 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体育部分工会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机关第一分工会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机关第二分工会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57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机关第三分工会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97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 xml:space="preserve">总 </w:t>
            </w:r>
            <w:r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>计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49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5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Y2I4MWNiYWVjOTEzMmEyYjE1YjhhYzAwNGYxMjYifQ=="/>
  </w:docVars>
  <w:rsids>
    <w:rsidRoot w:val="668A2A8D"/>
    <w:rsid w:val="668A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2023-02-28T08:43:00Z</dcterms:created>
  <dc:creator>蝉時雨</dc:creator>
  <cp:lastModifiedBy>蝉時雨</cp:lastModifiedBy>
  <dcterms:modified xsi:type="dcterms:W3CDTF">2023-02-28T08:43:44Z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B02E0EA5400C4D7DA31FB883CA841789</vt:lpwstr>
  </property>
</Properties>
</file>