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D4401" w14:textId="5B7BE870" w:rsidR="00B93358" w:rsidRPr="00B93358" w:rsidRDefault="00B93358" w:rsidP="00B93358">
      <w:pPr>
        <w:spacing w:line="600" w:lineRule="exact"/>
        <w:rPr>
          <w:rFonts w:ascii="Times New Roman" w:eastAsia="方正黑体_GBK" w:hAnsi="Times New Roman" w:cs="Times New Roman"/>
          <w:sz w:val="32"/>
          <w:szCs w:val="32"/>
          <w14:ligatures w14:val="none"/>
        </w:rPr>
      </w:pPr>
      <w:r w:rsidRPr="00B93358">
        <w:rPr>
          <w:rFonts w:ascii="Times New Roman" w:eastAsia="方正黑体_GBK" w:hAnsi="Times New Roman" w:cs="Times New Roman" w:hint="eastAsia"/>
          <w:sz w:val="32"/>
          <w:szCs w:val="32"/>
          <w14:ligatures w14:val="none"/>
        </w:rPr>
        <w:t>附件</w:t>
      </w:r>
    </w:p>
    <w:p w14:paraId="7216C223" w14:textId="2CE6E2C3" w:rsidR="00B93358" w:rsidRPr="00B93358" w:rsidRDefault="00B93358" w:rsidP="002600D2">
      <w:pPr>
        <w:spacing w:line="600" w:lineRule="exact"/>
        <w:ind w:firstLineChars="200" w:firstLine="880"/>
        <w:rPr>
          <w:rFonts w:ascii="Times New Roman" w:eastAsia="方正小标宋_GBK" w:hAnsi="Times New Roman" w:cs="Times New Roman"/>
          <w:kern w:val="0"/>
          <w:sz w:val="44"/>
          <w:szCs w:val="44"/>
          <w14:ligatures w14:val="none"/>
        </w:rPr>
      </w:pPr>
      <w:r w:rsidRPr="00B93358">
        <w:rPr>
          <w:rFonts w:ascii="Times New Roman" w:eastAsia="方正小标宋_GBK" w:hAnsi="Times New Roman" w:cs="Times New Roman"/>
          <w:kern w:val="0"/>
          <w:sz w:val="44"/>
          <w:szCs w:val="44"/>
          <w14:ligatures w14:val="none"/>
        </w:rPr>
        <w:t>2024</w:t>
      </w:r>
      <w:r w:rsidRPr="00B93358">
        <w:rPr>
          <w:rFonts w:ascii="Times New Roman" w:eastAsia="方正小标宋_GBK" w:hAnsi="Times New Roman" w:cs="Times New Roman"/>
          <w:kern w:val="0"/>
          <w:sz w:val="44"/>
          <w:szCs w:val="44"/>
          <w14:ligatures w14:val="none"/>
        </w:rPr>
        <w:t>年重庆市高等教育教学改革研究项目</w:t>
      </w:r>
      <w:r w:rsidR="0060796B">
        <w:rPr>
          <w:rFonts w:ascii="Times New Roman" w:eastAsia="方正小标宋_GBK" w:hAnsi="Times New Roman" w:cs="Times New Roman" w:hint="eastAsia"/>
          <w:kern w:val="0"/>
          <w:sz w:val="44"/>
          <w:szCs w:val="44"/>
          <w14:ligatures w14:val="none"/>
        </w:rPr>
        <w:t>拟推荐名单</w:t>
      </w:r>
    </w:p>
    <w:p w14:paraId="6E22A881" w14:textId="1D028349" w:rsidR="00B93358" w:rsidRPr="00B93358" w:rsidRDefault="00B93358" w:rsidP="00B93358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  <w14:ligatures w14:val="none"/>
        </w:rPr>
      </w:pPr>
    </w:p>
    <w:tbl>
      <w:tblPr>
        <w:tblW w:w="4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8092"/>
        <w:gridCol w:w="2665"/>
      </w:tblGrid>
      <w:tr w:rsidR="002600D2" w:rsidRPr="00B93358" w14:paraId="603682A5" w14:textId="77777777" w:rsidTr="002600D2">
        <w:trPr>
          <w:cantSplit/>
          <w:trHeight w:val="545"/>
        </w:trPr>
        <w:tc>
          <w:tcPr>
            <w:tcW w:w="471" w:type="pct"/>
            <w:vAlign w:val="center"/>
          </w:tcPr>
          <w:p w14:paraId="42A75D5E" w14:textId="77777777" w:rsidR="002600D2" w:rsidRPr="00A94B25" w:rsidRDefault="002600D2" w:rsidP="00B93358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A94B25">
              <w:rPr>
                <w:rFonts w:ascii="方正黑体_GBK" w:eastAsia="方正黑体_GBK" w:hAnsi="Times New Roman" w:cs="Times New Roman" w:hint="eastAsia"/>
                <w:b/>
                <w:bCs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3407" w:type="pct"/>
            <w:vAlign w:val="center"/>
          </w:tcPr>
          <w:p w14:paraId="29B5A668" w14:textId="77777777" w:rsidR="002600D2" w:rsidRPr="00A94B25" w:rsidRDefault="002600D2" w:rsidP="00B93358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A94B25">
              <w:rPr>
                <w:rFonts w:ascii="方正黑体_GBK" w:eastAsia="方正黑体_GBK" w:hAnsi="Times New Roman" w:cs="Times New Roman" w:hint="eastAsia"/>
                <w:b/>
                <w:bCs/>
                <w:sz w:val="28"/>
                <w:szCs w:val="28"/>
                <w14:ligatures w14:val="none"/>
              </w:rPr>
              <w:t>项目名称</w:t>
            </w:r>
          </w:p>
        </w:tc>
        <w:tc>
          <w:tcPr>
            <w:tcW w:w="1122" w:type="pct"/>
            <w:vAlign w:val="center"/>
          </w:tcPr>
          <w:p w14:paraId="38BDB3A8" w14:textId="4854FF0C" w:rsidR="002600D2" w:rsidRPr="00A94B25" w:rsidRDefault="002600D2" w:rsidP="00B93358">
            <w:pPr>
              <w:spacing w:line="400" w:lineRule="exact"/>
              <w:jc w:val="center"/>
              <w:rPr>
                <w:rFonts w:ascii="方正黑体_GBK" w:eastAsia="方正黑体_GBK" w:hAnsi="Times New Roman" w:cs="Times New Roman"/>
                <w:b/>
                <w:bCs/>
                <w:sz w:val="28"/>
                <w:szCs w:val="28"/>
                <w14:ligatures w14:val="none"/>
              </w:rPr>
            </w:pPr>
            <w:r w:rsidRPr="00A94B25">
              <w:rPr>
                <w:rFonts w:ascii="方正黑体_GBK" w:eastAsia="方正黑体_GBK" w:hAnsi="Times New Roman" w:cs="Times New Roman" w:hint="eastAsia"/>
                <w:b/>
                <w:bCs/>
                <w:sz w:val="28"/>
                <w:szCs w:val="28"/>
                <w14:ligatures w14:val="none"/>
              </w:rPr>
              <w:t>项目</w:t>
            </w:r>
            <w:r>
              <w:rPr>
                <w:rFonts w:ascii="方正黑体_GBK" w:eastAsia="方正黑体_GBK" w:hAnsi="Times New Roman" w:cs="Times New Roman" w:hint="eastAsia"/>
                <w:b/>
                <w:bCs/>
                <w:sz w:val="28"/>
                <w:szCs w:val="28"/>
                <w14:ligatures w14:val="none"/>
              </w:rPr>
              <w:t>主持人</w:t>
            </w:r>
          </w:p>
        </w:tc>
      </w:tr>
      <w:tr w:rsidR="002600D2" w:rsidRPr="00B93358" w14:paraId="796DD448" w14:textId="77777777" w:rsidTr="002600D2">
        <w:trPr>
          <w:cantSplit/>
          <w:trHeight w:val="1247"/>
        </w:trPr>
        <w:tc>
          <w:tcPr>
            <w:tcW w:w="471" w:type="pct"/>
            <w:vAlign w:val="center"/>
          </w:tcPr>
          <w:p w14:paraId="3C4DF702" w14:textId="7ECEAA85" w:rsidR="002600D2" w:rsidRPr="00042E2F" w:rsidRDefault="002600D2" w:rsidP="00A2441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 w:rsidRPr="00042E2F">
              <w:rPr>
                <w:rFonts w:ascii="Times New Roman" w:eastAsia="方正仿宋_GBK" w:hAnsi="Times New Roman" w:cs="Times New Roman" w:hint="eastAsia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3407" w:type="pct"/>
            <w:vAlign w:val="center"/>
          </w:tcPr>
          <w:p w14:paraId="1609EBC2" w14:textId="57160DE4" w:rsidR="002600D2" w:rsidRPr="00A94B25" w:rsidRDefault="002600D2" w:rsidP="009D561D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 w:rsidRPr="0097312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民办本科院校产业学院建设实践与运行模式研究</w:t>
            </w:r>
          </w:p>
        </w:tc>
        <w:tc>
          <w:tcPr>
            <w:tcW w:w="1122" w:type="pct"/>
            <w:vAlign w:val="center"/>
          </w:tcPr>
          <w:p w14:paraId="15A637C3" w14:textId="45ADB31B" w:rsidR="002600D2" w:rsidRPr="00A94B25" w:rsidRDefault="002600D2" w:rsidP="00A2441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14:ligatures w14:val="none"/>
              </w:rPr>
              <w:t>唐时顺</w:t>
            </w:r>
          </w:p>
        </w:tc>
      </w:tr>
      <w:tr w:rsidR="002600D2" w:rsidRPr="00B93358" w14:paraId="4B3538AB" w14:textId="77777777" w:rsidTr="002600D2">
        <w:trPr>
          <w:cantSplit/>
          <w:trHeight w:val="1247"/>
        </w:trPr>
        <w:tc>
          <w:tcPr>
            <w:tcW w:w="471" w:type="pct"/>
            <w:vAlign w:val="center"/>
          </w:tcPr>
          <w:p w14:paraId="263EE83B" w14:textId="5970B3AA" w:rsidR="002600D2" w:rsidRPr="00042E2F" w:rsidRDefault="002600D2" w:rsidP="00A2441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 w:rsidRPr="00042E2F">
              <w:rPr>
                <w:rFonts w:ascii="Times New Roman" w:eastAsia="方正仿宋_GBK" w:hAnsi="Times New Roman" w:cs="Times New Roman" w:hint="eastAsia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3407" w:type="pct"/>
            <w:vAlign w:val="center"/>
          </w:tcPr>
          <w:p w14:paraId="565FF5AD" w14:textId="350D5B73" w:rsidR="002600D2" w:rsidRPr="00A94B25" w:rsidRDefault="002600D2" w:rsidP="00A2441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 w:rsidRPr="00A94B25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“</w:t>
            </w:r>
            <w:r w:rsidRPr="00A94B25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AI+</w:t>
            </w:r>
            <w:r w:rsidRPr="00A94B25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高等教育”背景下提升高校英语教师专业素养的策略研究</w:t>
            </w:r>
          </w:p>
        </w:tc>
        <w:tc>
          <w:tcPr>
            <w:tcW w:w="1122" w:type="pct"/>
            <w:vAlign w:val="center"/>
          </w:tcPr>
          <w:p w14:paraId="3A60CA4F" w14:textId="41FD3610" w:rsidR="002600D2" w:rsidRPr="00A94B25" w:rsidRDefault="002600D2" w:rsidP="00A2441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14:ligatures w14:val="none"/>
              </w:rPr>
              <w:t>杨倩</w:t>
            </w:r>
          </w:p>
        </w:tc>
      </w:tr>
      <w:tr w:rsidR="002600D2" w:rsidRPr="00B93358" w14:paraId="2B24D6BD" w14:textId="77777777" w:rsidTr="002600D2">
        <w:trPr>
          <w:cantSplit/>
          <w:trHeight w:val="1247"/>
        </w:trPr>
        <w:tc>
          <w:tcPr>
            <w:tcW w:w="471" w:type="pct"/>
            <w:vAlign w:val="center"/>
          </w:tcPr>
          <w:p w14:paraId="53CBCDEA" w14:textId="53A96AA1" w:rsidR="002600D2" w:rsidRPr="00042E2F" w:rsidRDefault="002600D2" w:rsidP="00A2441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 w:rsidRPr="00042E2F">
              <w:rPr>
                <w:rFonts w:ascii="Times New Roman" w:eastAsia="方正仿宋_GBK" w:hAnsi="Times New Roman" w:cs="Times New Roman" w:hint="eastAsia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3407" w:type="pct"/>
            <w:vAlign w:val="center"/>
          </w:tcPr>
          <w:p w14:paraId="4CA76306" w14:textId="5C7A1913" w:rsidR="002600D2" w:rsidRPr="00A94B25" w:rsidRDefault="002600D2" w:rsidP="00A24419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 w:rsidRPr="00A94B25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习近平法治思想融入</w:t>
            </w:r>
            <w:r w:rsidRPr="00A94B25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“</w:t>
            </w:r>
            <w:r w:rsidRPr="00A94B25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思想道德与法治</w:t>
            </w:r>
            <w:r w:rsidRPr="00A94B25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”</w:t>
            </w:r>
            <w:r w:rsidRPr="00A94B25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课教学研究</w:t>
            </w:r>
          </w:p>
        </w:tc>
        <w:tc>
          <w:tcPr>
            <w:tcW w:w="1122" w:type="pct"/>
            <w:vAlign w:val="center"/>
          </w:tcPr>
          <w:p w14:paraId="4C8EAEED" w14:textId="687FE41D" w:rsidR="002600D2" w:rsidRPr="00A94B25" w:rsidRDefault="002600D2" w:rsidP="000132D4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14:ligatures w14:val="none"/>
              </w:rPr>
              <w:t>蔡静</w:t>
            </w:r>
          </w:p>
        </w:tc>
      </w:tr>
      <w:tr w:rsidR="002600D2" w:rsidRPr="00B93358" w14:paraId="2F943797" w14:textId="77777777" w:rsidTr="002600D2">
        <w:trPr>
          <w:cantSplit/>
          <w:trHeight w:val="1247"/>
        </w:trPr>
        <w:tc>
          <w:tcPr>
            <w:tcW w:w="471" w:type="pct"/>
            <w:vAlign w:val="center"/>
          </w:tcPr>
          <w:p w14:paraId="3F4EE70E" w14:textId="256C9595" w:rsidR="002600D2" w:rsidRPr="00042E2F" w:rsidRDefault="002600D2" w:rsidP="00B218D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 w:rsidRPr="00042E2F">
              <w:rPr>
                <w:rFonts w:ascii="Times New Roman" w:eastAsia="方正仿宋_GBK" w:hAnsi="Times New Roman" w:cs="Times New Roman" w:hint="eastAsia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3407" w:type="pct"/>
            <w:vAlign w:val="center"/>
          </w:tcPr>
          <w:p w14:paraId="5102C81F" w14:textId="10488369" w:rsidR="002600D2" w:rsidRPr="00A94B25" w:rsidRDefault="002600D2" w:rsidP="00B218D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 w:rsidRPr="00A94B25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新课标背景下高校音乐教育专业教学质量评价改革研究</w:t>
            </w:r>
          </w:p>
        </w:tc>
        <w:tc>
          <w:tcPr>
            <w:tcW w:w="1122" w:type="pct"/>
            <w:vAlign w:val="center"/>
          </w:tcPr>
          <w:p w14:paraId="72C42467" w14:textId="764D5972" w:rsidR="002600D2" w:rsidRPr="00A94B25" w:rsidRDefault="002600D2" w:rsidP="00B218D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14:ligatures w14:val="none"/>
              </w:rPr>
              <w:t>潘华</w:t>
            </w:r>
          </w:p>
        </w:tc>
      </w:tr>
      <w:tr w:rsidR="002600D2" w:rsidRPr="00B93358" w14:paraId="1CC8D857" w14:textId="77777777" w:rsidTr="002600D2">
        <w:trPr>
          <w:cantSplit/>
          <w:trHeight w:val="1247"/>
        </w:trPr>
        <w:tc>
          <w:tcPr>
            <w:tcW w:w="471" w:type="pct"/>
            <w:vAlign w:val="center"/>
          </w:tcPr>
          <w:p w14:paraId="642576BE" w14:textId="51B3289B" w:rsidR="002600D2" w:rsidRPr="00042E2F" w:rsidRDefault="002600D2" w:rsidP="00B218D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 w:rsidRPr="00042E2F">
              <w:rPr>
                <w:rFonts w:ascii="Times New Roman" w:eastAsia="方正仿宋_GBK" w:hAnsi="Times New Roman" w:cs="Times New Roman" w:hint="eastAsia"/>
                <w:sz w:val="28"/>
                <w:szCs w:val="28"/>
                <w14:ligatures w14:val="none"/>
              </w:rPr>
              <w:lastRenderedPageBreak/>
              <w:t>5</w:t>
            </w:r>
          </w:p>
        </w:tc>
        <w:tc>
          <w:tcPr>
            <w:tcW w:w="3407" w:type="pct"/>
            <w:vAlign w:val="center"/>
          </w:tcPr>
          <w:p w14:paraId="0C493D87" w14:textId="48E61289" w:rsidR="002600D2" w:rsidRPr="00A94B25" w:rsidRDefault="002600D2" w:rsidP="00B218D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 w:rsidRPr="00A94B25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新文科背景下</w:t>
            </w:r>
            <w:r w:rsidRPr="00A94B25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“</w:t>
            </w:r>
            <w:r w:rsidRPr="00A94B25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古代文学</w:t>
            </w:r>
            <w:r w:rsidRPr="00A94B25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”</w:t>
            </w:r>
            <w:r w:rsidRPr="00A94B25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课程教学中重庆地域文化的适度融入</w:t>
            </w:r>
          </w:p>
        </w:tc>
        <w:tc>
          <w:tcPr>
            <w:tcW w:w="1122" w:type="pct"/>
            <w:vAlign w:val="center"/>
          </w:tcPr>
          <w:p w14:paraId="70CA2A19" w14:textId="410778EC" w:rsidR="002600D2" w:rsidRPr="00A94B25" w:rsidRDefault="002600D2" w:rsidP="00B218D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14:ligatures w14:val="none"/>
              </w:rPr>
              <w:t>隆莺芷</w:t>
            </w:r>
          </w:p>
        </w:tc>
      </w:tr>
      <w:tr w:rsidR="002600D2" w:rsidRPr="00B93358" w14:paraId="7FE3D6D2" w14:textId="77777777" w:rsidTr="002600D2">
        <w:trPr>
          <w:cantSplit/>
          <w:trHeight w:val="1247"/>
        </w:trPr>
        <w:tc>
          <w:tcPr>
            <w:tcW w:w="471" w:type="pct"/>
            <w:vAlign w:val="center"/>
          </w:tcPr>
          <w:p w14:paraId="60203947" w14:textId="612993FB" w:rsidR="002600D2" w:rsidRPr="00042E2F" w:rsidRDefault="002600D2" w:rsidP="00A824C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 w:rsidRPr="00042E2F">
              <w:rPr>
                <w:rFonts w:ascii="Times New Roman" w:eastAsia="方正仿宋_GBK" w:hAnsi="Times New Roman" w:cs="Times New Roman" w:hint="eastAsia"/>
                <w:sz w:val="28"/>
                <w:szCs w:val="28"/>
                <w14:ligatures w14:val="none"/>
              </w:rPr>
              <w:t>6</w:t>
            </w:r>
          </w:p>
        </w:tc>
        <w:tc>
          <w:tcPr>
            <w:tcW w:w="3407" w:type="pct"/>
            <w:vAlign w:val="center"/>
          </w:tcPr>
          <w:p w14:paraId="4F42310F" w14:textId="7F9EBA10" w:rsidR="002600D2" w:rsidRPr="00A94B25" w:rsidRDefault="002600D2" w:rsidP="00A824C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 w:rsidRPr="00A94B25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基于工程教育专业认证的新工科专业实践教学体系构建研究</w:t>
            </w:r>
            <w:r w:rsidRPr="00A94B25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 xml:space="preserve"> </w:t>
            </w:r>
            <w:r w:rsidRPr="00A94B25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——</w:t>
            </w:r>
            <w:r w:rsidRPr="00A94B25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以重庆外语外事学院工程管理专业为例</w:t>
            </w:r>
          </w:p>
        </w:tc>
        <w:tc>
          <w:tcPr>
            <w:tcW w:w="1122" w:type="pct"/>
            <w:vAlign w:val="center"/>
          </w:tcPr>
          <w:p w14:paraId="3960E53D" w14:textId="60ADBED8" w:rsidR="002600D2" w:rsidRPr="00A94B25" w:rsidRDefault="002600D2" w:rsidP="00A824C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14:ligatures w14:val="none"/>
              </w:rPr>
              <w:t>刘小琳</w:t>
            </w:r>
          </w:p>
        </w:tc>
      </w:tr>
      <w:tr w:rsidR="002600D2" w:rsidRPr="00B93358" w14:paraId="3A52ABDC" w14:textId="77777777" w:rsidTr="002600D2">
        <w:trPr>
          <w:cantSplit/>
          <w:trHeight w:val="1247"/>
        </w:trPr>
        <w:tc>
          <w:tcPr>
            <w:tcW w:w="471" w:type="pct"/>
            <w:vAlign w:val="center"/>
          </w:tcPr>
          <w:p w14:paraId="62B5234F" w14:textId="131EDD93" w:rsidR="002600D2" w:rsidRPr="00042E2F" w:rsidRDefault="002600D2" w:rsidP="00A824C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 w:rsidRPr="00042E2F">
              <w:rPr>
                <w:rFonts w:ascii="Times New Roman" w:eastAsia="方正仿宋_GBK" w:hAnsi="Times New Roman" w:cs="Times New Roman" w:hint="eastAsia"/>
                <w:sz w:val="28"/>
                <w:szCs w:val="28"/>
                <w14:ligatures w14:val="none"/>
              </w:rPr>
              <w:t>7</w:t>
            </w:r>
          </w:p>
        </w:tc>
        <w:tc>
          <w:tcPr>
            <w:tcW w:w="3407" w:type="pct"/>
            <w:vAlign w:val="center"/>
          </w:tcPr>
          <w:p w14:paraId="5A1872A0" w14:textId="703C71F5" w:rsidR="002600D2" w:rsidRPr="00A94B25" w:rsidRDefault="002600D2" w:rsidP="00A824C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 w:rsidRPr="00A94B25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新质生产力视角下</w:t>
            </w:r>
            <w:r w:rsidRPr="00A94B25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“</w:t>
            </w:r>
            <w:r w:rsidRPr="00A94B25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红色资源</w:t>
            </w:r>
            <w:r w:rsidRPr="00A94B25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28"/>
              </w:rPr>
              <w:t>”</w:t>
            </w:r>
            <w:r w:rsidRPr="00A94B25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融入地方应用型本科创意传播人才培养路径研究</w:t>
            </w:r>
          </w:p>
        </w:tc>
        <w:tc>
          <w:tcPr>
            <w:tcW w:w="1122" w:type="pct"/>
            <w:vAlign w:val="center"/>
          </w:tcPr>
          <w:p w14:paraId="76F257A9" w14:textId="7DC1E60F" w:rsidR="002600D2" w:rsidRPr="00A94B25" w:rsidRDefault="002600D2" w:rsidP="00A824C3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14:ligatures w14:val="none"/>
              </w:rPr>
              <w:t>周媛</w:t>
            </w:r>
          </w:p>
        </w:tc>
      </w:tr>
      <w:tr w:rsidR="002600D2" w:rsidRPr="00B93358" w14:paraId="6FDF888E" w14:textId="77777777" w:rsidTr="002600D2">
        <w:trPr>
          <w:cantSplit/>
          <w:trHeight w:val="1247"/>
        </w:trPr>
        <w:tc>
          <w:tcPr>
            <w:tcW w:w="471" w:type="pct"/>
            <w:vAlign w:val="center"/>
          </w:tcPr>
          <w:p w14:paraId="1097F197" w14:textId="22271EA1" w:rsidR="002600D2" w:rsidRPr="00042E2F" w:rsidRDefault="002600D2" w:rsidP="00B9335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 w:rsidRPr="00042E2F">
              <w:rPr>
                <w:rFonts w:ascii="Times New Roman" w:eastAsia="方正仿宋_GBK" w:hAnsi="Times New Roman" w:cs="Times New Roman" w:hint="eastAsia"/>
                <w:sz w:val="28"/>
                <w:szCs w:val="28"/>
                <w14:ligatures w14:val="none"/>
              </w:rPr>
              <w:t>8</w:t>
            </w:r>
          </w:p>
        </w:tc>
        <w:tc>
          <w:tcPr>
            <w:tcW w:w="3407" w:type="pct"/>
            <w:vAlign w:val="center"/>
          </w:tcPr>
          <w:p w14:paraId="301BD917" w14:textId="113930D1" w:rsidR="002600D2" w:rsidRPr="00A94B25" w:rsidRDefault="00CB32E1" w:rsidP="00A94B25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智慧教育视角下的国际经贸专业数字化转型研究</w:t>
            </w:r>
          </w:p>
        </w:tc>
        <w:tc>
          <w:tcPr>
            <w:tcW w:w="1122" w:type="pct"/>
            <w:vAlign w:val="center"/>
          </w:tcPr>
          <w:p w14:paraId="376419C7" w14:textId="79DFA39D" w:rsidR="002600D2" w:rsidRPr="00A94B25" w:rsidRDefault="002600D2" w:rsidP="00B9335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14:ligatures w14:val="none"/>
              </w:rPr>
              <w:t>甄静</w:t>
            </w:r>
          </w:p>
        </w:tc>
      </w:tr>
      <w:tr w:rsidR="002600D2" w:rsidRPr="00B93358" w14:paraId="04D1A8D4" w14:textId="77777777" w:rsidTr="002600D2">
        <w:trPr>
          <w:cantSplit/>
          <w:trHeight w:val="1247"/>
        </w:trPr>
        <w:tc>
          <w:tcPr>
            <w:tcW w:w="471" w:type="pct"/>
            <w:vAlign w:val="center"/>
          </w:tcPr>
          <w:p w14:paraId="11E6DF94" w14:textId="7A467A7E" w:rsidR="002600D2" w:rsidRPr="00042E2F" w:rsidRDefault="002600D2" w:rsidP="00B9335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  <w14:ligatures w14:val="none"/>
              </w:rPr>
              <w:t>9</w:t>
            </w:r>
          </w:p>
        </w:tc>
        <w:tc>
          <w:tcPr>
            <w:tcW w:w="3407" w:type="pct"/>
            <w:vAlign w:val="center"/>
          </w:tcPr>
          <w:p w14:paraId="611BFEB0" w14:textId="1DFE927C" w:rsidR="002600D2" w:rsidRPr="00A94B25" w:rsidRDefault="002600D2" w:rsidP="00A94B25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“双创”大赛背景下的创新创业实践教育研究—以“绝止薪火智能巡逻消防机器人项目”为例</w:t>
            </w:r>
            <w:r w:rsidR="00AA629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 xml:space="preserve"> </w:t>
            </w:r>
            <w:r w:rsidR="00AA6298" w:rsidRPr="00AA629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（</w:t>
            </w:r>
            <w:r w:rsidR="00AA629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中国国际</w:t>
            </w:r>
            <w:r w:rsidR="00AA6298" w:rsidRPr="00AA629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“互联网</w:t>
            </w:r>
            <w:r w:rsidR="00AA6298" w:rsidRPr="00AA629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+”</w:t>
            </w:r>
            <w:r w:rsidR="00AA6298" w:rsidRPr="00AA6298"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大学生创新创业大赛市级金奖项目</w:t>
            </w:r>
            <w:r w:rsidR="00AA6298" w:rsidRPr="00AA6298"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122" w:type="pct"/>
            <w:vAlign w:val="center"/>
          </w:tcPr>
          <w:p w14:paraId="0A06A28C" w14:textId="136C76CF" w:rsidR="002600D2" w:rsidRPr="00B91878" w:rsidRDefault="002600D2" w:rsidP="00B93358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14:ligatures w14:val="none"/>
              </w:rPr>
            </w:pPr>
          </w:p>
        </w:tc>
      </w:tr>
    </w:tbl>
    <w:p w14:paraId="36571F63" w14:textId="5F42B40F" w:rsidR="007B5E6A" w:rsidRPr="00EC6CA2" w:rsidRDefault="007B5E6A" w:rsidP="00EC6CA2">
      <w:pPr>
        <w:ind w:firstLineChars="300" w:firstLine="840"/>
        <w:rPr>
          <w:rFonts w:ascii="Times New Roman" w:eastAsia="方正仿宋_GBK" w:hAnsi="Times New Roman" w:cs="Times New Roman"/>
          <w:sz w:val="28"/>
          <w:szCs w:val="28"/>
          <w14:ligatures w14:val="none"/>
        </w:rPr>
      </w:pPr>
      <w:bookmarkStart w:id="0" w:name="_GoBack"/>
      <w:bookmarkEnd w:id="0"/>
    </w:p>
    <w:sectPr w:rsidR="007B5E6A" w:rsidRPr="00EC6CA2" w:rsidSect="008530AD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01276" w14:textId="77777777" w:rsidR="00781B1C" w:rsidRDefault="00781B1C">
      <w:r>
        <w:separator/>
      </w:r>
    </w:p>
  </w:endnote>
  <w:endnote w:type="continuationSeparator" w:id="0">
    <w:p w14:paraId="2C89628A" w14:textId="77777777" w:rsidR="00781B1C" w:rsidRDefault="0078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CBA0F" w14:textId="77777777" w:rsidR="0049270D" w:rsidRDefault="00703DF6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F265A">
      <w:rPr>
        <w:rFonts w:ascii="宋体" w:hAnsi="宋体"/>
        <w:noProof/>
        <w:sz w:val="28"/>
        <w:szCs w:val="28"/>
        <w:lang w:val="zh-CN"/>
      </w:rPr>
      <w:t>-</w:t>
    </w:r>
    <w:r w:rsidRPr="000F265A">
      <w:rPr>
        <w:rFonts w:ascii="宋体" w:hAnsi="宋体"/>
        <w:noProof/>
        <w:sz w:val="28"/>
        <w:szCs w:val="28"/>
      </w:rPr>
      <w:t xml:space="preserve"> 42 -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FA1F0" w14:textId="31246A2B" w:rsidR="0049270D" w:rsidRDefault="00703DF6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B32E1" w:rsidRPr="00CB32E1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C02F1" w14:textId="77777777" w:rsidR="00781B1C" w:rsidRDefault="00781B1C">
      <w:r>
        <w:separator/>
      </w:r>
    </w:p>
  </w:footnote>
  <w:footnote w:type="continuationSeparator" w:id="0">
    <w:p w14:paraId="2637AE16" w14:textId="77777777" w:rsidR="00781B1C" w:rsidRDefault="00781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58"/>
    <w:rsid w:val="000132D4"/>
    <w:rsid w:val="00042E2F"/>
    <w:rsid w:val="000813A3"/>
    <w:rsid w:val="000A28FB"/>
    <w:rsid w:val="00123644"/>
    <w:rsid w:val="002600D2"/>
    <w:rsid w:val="0049270D"/>
    <w:rsid w:val="00602FF0"/>
    <w:rsid w:val="0060796B"/>
    <w:rsid w:val="006F19FC"/>
    <w:rsid w:val="00703DF6"/>
    <w:rsid w:val="0074767A"/>
    <w:rsid w:val="00781B1C"/>
    <w:rsid w:val="007B5E6A"/>
    <w:rsid w:val="008530AD"/>
    <w:rsid w:val="008A28A3"/>
    <w:rsid w:val="00973128"/>
    <w:rsid w:val="009D561D"/>
    <w:rsid w:val="009E15B0"/>
    <w:rsid w:val="00A24419"/>
    <w:rsid w:val="00A824C3"/>
    <w:rsid w:val="00A94B25"/>
    <w:rsid w:val="00AA6298"/>
    <w:rsid w:val="00B06FC7"/>
    <w:rsid w:val="00B218D8"/>
    <w:rsid w:val="00B91878"/>
    <w:rsid w:val="00B93358"/>
    <w:rsid w:val="00CB32E1"/>
    <w:rsid w:val="00E66203"/>
    <w:rsid w:val="00EC6CA2"/>
    <w:rsid w:val="00F5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62F12A"/>
  <w15:chartTrackingRefBased/>
  <w15:docId w15:val="{9BFFC90D-1479-4CC5-9926-B2963AD2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93358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93358"/>
    <w:rPr>
      <w:rFonts w:ascii="等线" w:eastAsia="等线" w:hAnsi="等线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18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18D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629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A62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灿 张</dc:creator>
  <cp:keywords/>
  <dc:description/>
  <cp:lastModifiedBy>HP</cp:lastModifiedBy>
  <cp:revision>2</cp:revision>
  <cp:lastPrinted>2024-05-08T01:18:00Z</cp:lastPrinted>
  <dcterms:created xsi:type="dcterms:W3CDTF">2024-05-08T03:04:00Z</dcterms:created>
  <dcterms:modified xsi:type="dcterms:W3CDTF">2024-05-08T03:04:00Z</dcterms:modified>
</cp:coreProperties>
</file>