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科研成果材料填报注意事项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0" w:leftChars="0" w:firstLine="643" w:firstLineChars="200"/>
        <w:textAlignment w:val="auto"/>
        <w:rPr>
          <w:rFonts w:hint="default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-SA"/>
        </w:rPr>
        <w:t>一、成果上传要求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论文</w:t>
      </w:r>
      <w:bookmarkStart w:id="0" w:name="_Hlk56077445"/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：封面+版权页（</w:t>
      </w:r>
      <w:bookmarkStart w:id="1" w:name="_Hlk56078345"/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期刊名称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连续出版物号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出版单位名称等</w:t>
      </w:r>
      <w:bookmarkEnd w:id="1"/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）+目录+全文+封底</w:t>
      </w:r>
    </w:p>
    <w:bookmarkEnd w:id="0"/>
    <w:p>
      <w:p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科研获奖（专利）：证书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学术著作</w:t>
      </w:r>
      <w:bookmarkStart w:id="2" w:name="_Hlk56079243"/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教材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）：</w:t>
      </w:r>
      <w:bookmarkEnd w:id="2"/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封面+扉页（出版物的书名、作者、出版者的单张页）+版权页（出版物的书名、著译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编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者、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CIP号等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）+前（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序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）言（如</w:t>
      </w:r>
      <w:bookmarkStart w:id="3" w:name="_Hlk56077705"/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无单位署名、未明确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撰写</w:t>
      </w:r>
      <w:bookmarkEnd w:id="3"/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章节或字数，请提供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其他说明材料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）+目录+封底</w:t>
      </w:r>
    </w:p>
    <w:p>
      <w:pPr>
        <w:ind w:firstLine="643" w:firstLineChars="200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-SA"/>
        </w:rPr>
        <w:t>二、人员添加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.如成果跟校外人员合作完成，须提供该成员的相关信息（姓名、身份证号码、工作单位），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由所在单位科研秘书录入系统。</w:t>
      </w:r>
    </w:p>
    <w:p>
      <w:pPr>
        <w:ind w:firstLine="643" w:firstLineChars="200"/>
        <w:rPr>
          <w:rFonts w:hint="default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-SA"/>
        </w:rPr>
      </w:pPr>
      <w:bookmarkStart w:id="4" w:name="_GoBack"/>
      <w:r>
        <w:rPr>
          <w:rFonts w:hint="eastAsia" w:ascii="方正黑体_GBK" w:hAnsi="方正黑体_GBK" w:eastAsia="方正黑体_GBK" w:cs="方正黑体_GBK"/>
          <w:b/>
          <w:bCs/>
          <w:kern w:val="2"/>
          <w:sz w:val="32"/>
          <w:szCs w:val="32"/>
          <w:lang w:val="en-US" w:eastAsia="zh-CN" w:bidi="ar-SA"/>
        </w:rPr>
        <w:t>三、其他事项</w:t>
      </w:r>
    </w:p>
    <w:bookmarkEnd w:id="4"/>
    <w:p>
      <w:pPr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zh-CN" w:eastAsia="zh-CN" w:bidi="ar-SA"/>
        </w:rPr>
        <w:t>.如科研成果由教师独自完成，作者序位统一填写为1。不要填写为“独”或“独著”，以免引起系统混乱。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0D8103A8"/>
    <w:rsid w:val="0D8103A8"/>
    <w:rsid w:val="3AC20803"/>
    <w:rsid w:val="3C442021"/>
    <w:rsid w:val="4E0244D8"/>
    <w:rsid w:val="50EC058D"/>
    <w:rsid w:val="5BB813DE"/>
    <w:rsid w:val="63794E3E"/>
    <w:rsid w:val="6F0D3999"/>
    <w:rsid w:val="7A39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2023-06-08T03:40:00Z</dcterms:created>
  <dc:creator>loveloveRQZ</dc:creator>
  <cp:lastModifiedBy>loveloveRQZ</cp:lastModifiedBy>
  <dcterms:modified xsi:type="dcterms:W3CDTF">2023-06-09T02:34:44Z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17DED79A9CBE4E25A7969419FB13C082_11</vt:lpwstr>
  </property>
</Properties>
</file>