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560" w:lineRule="exact"/>
        <w:jc w:val="left"/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 xml:space="preserve">     </w:t>
      </w:r>
    </w:p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>项目序号：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 xml:space="preserve">                  立项编号：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  <w:lang w:val="en-US" w:eastAsia="zh-CN"/>
        </w:rPr>
        <w:t>綦江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>区科技计划项目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 xml:space="preserve">立 项 申 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 xml:space="preserve"> 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0" w:name="xm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1" w:name="dwmc"/>
            <w:bookmarkEnd w:id="1"/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项目负责人及联系电话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2" w:name="sqzjlxdh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项目起止时间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申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3" w:name="sbrq"/>
            <w:bookmarkEnd w:id="3"/>
          </w:p>
        </w:tc>
      </w:tr>
    </w:tbl>
    <w:p>
      <w:pPr>
        <w:rPr>
          <w:rFonts w:hint="eastAsia" w:ascii="仿宋_GB2312" w:eastAsia="仿宋_GB2312"/>
          <w:color w:val="auto"/>
          <w:sz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重庆市</w:t>
      </w:r>
      <w:r>
        <w:rPr>
          <w:rFonts w:hint="eastAsia" w:ascii="方正仿宋_GBK" w:hAnsi="方正仿宋_GBK" w:cs="方正仿宋_GBK"/>
          <w:bCs/>
          <w:color w:val="auto"/>
          <w:sz w:val="30"/>
          <w:szCs w:val="30"/>
          <w:lang w:val="en-US" w:eastAsia="zh-CN"/>
        </w:rPr>
        <w:t>綦江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区科学技术局</w:t>
      </w:r>
    </w:p>
    <w:p>
      <w:pPr>
        <w:spacing w:line="560" w:lineRule="exact"/>
        <w:ind w:firstLine="2700" w:firstLineChars="900"/>
        <w:jc w:val="both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二0二</w:t>
      </w:r>
      <w:r>
        <w:rPr>
          <w:rFonts w:hint="eastAsia" w:ascii="方正仿宋_GBK" w:hAnsi="方正仿宋_GBK" w:cs="方正仿宋_GBK"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年</w:t>
      </w:r>
      <w:r>
        <w:rPr>
          <w:rFonts w:hint="eastAsia" w:ascii="方正仿宋_GBK" w:hAnsi="方正仿宋_GBK" w:cs="方正仿宋_GBK"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月制</w:t>
      </w:r>
    </w:p>
    <w:p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/>
          <w:color w:val="auto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填  报  说  明</w:t>
      </w:r>
    </w:p>
    <w:p>
      <w:pPr>
        <w:ind w:left="480" w:hanging="480" w:hanging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1．本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适用于向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綦江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区科技局申报科技计划项目。</w:t>
      </w:r>
    </w:p>
    <w:p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2．立项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由项目承担单位填写，一式两份送区科技局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相关科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室。</w:t>
      </w:r>
    </w:p>
    <w:p>
      <w:pPr>
        <w:pStyle w:val="2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lang w:val="en-US" w:eastAsia="zh-CN" w:bidi="ar-SA"/>
        </w:rPr>
        <w:t>.  立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lang w:val="en-US" w:eastAsia="zh-CN" w:bidi="ar-SA"/>
        </w:rPr>
        <w:t>申报书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项目序号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”、“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立项编号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由綦江区科技局填写。</w:t>
      </w:r>
    </w:p>
    <w:p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．立项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所列内容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均应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据实填写，简明扼要。</w:t>
      </w:r>
    </w:p>
    <w:p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．立项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中未列但需说明的内容可加附页，相关技术文献、证明文件等材料应作为附件一同上报。</w:t>
      </w:r>
    </w:p>
    <w:p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．项目研究内容、主要技术和经济指标等将成为项目任务书的主要内容，请慎重填写。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綦江区科技计划项目申报评审表》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中，项目申报单位只填写“一、二、三、四”部分，言简意赅，控制在2页纸内。</w:t>
      </w:r>
    </w:p>
    <w:p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项目主要研究人员应在申报书上亲自签名以示同意合作。</w:t>
      </w:r>
    </w:p>
    <w:p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9．立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项申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一律要求用A4纸张打印，否则不予受理。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．所有申报材料恕不退还，请注意留底。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>
      <w:pPr>
        <w:rPr>
          <w:rFonts w:hint="eastAsia" w:ascii="方正黑体_GBK" w:hAnsi="宋体" w:eastAsia="方正黑体_GBK"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color w:val="auto"/>
          <w:sz w:val="30"/>
          <w:szCs w:val="30"/>
        </w:rPr>
        <w:t>一、基本信息表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858"/>
        <w:gridCol w:w="1134"/>
        <w:gridCol w:w="1843"/>
        <w:gridCol w:w="425"/>
        <w:gridCol w:w="1436"/>
        <w:gridCol w:w="1278"/>
        <w:gridCol w:w="713"/>
        <w:gridCol w:w="949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申报单位信息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单位名称</w:t>
            </w:r>
          </w:p>
        </w:tc>
        <w:tc>
          <w:tcPr>
            <w:tcW w:w="7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4" w:name="dwmc2"/>
            <w:bookmarkEnd w:id="4"/>
            <w:bookmarkStart w:id="5" w:name="bmmc"/>
            <w:bookmarkEnd w:id="5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6" w:name="dwxz"/>
            <w:bookmarkEnd w:id="6"/>
            <w:r>
              <w:rPr>
                <w:rFonts w:hint="eastAsia" w:ascii="方正黑体_GBK" w:eastAsia="方正黑体_GBK"/>
                <w:color w:val="auto"/>
                <w:sz w:val="24"/>
              </w:rPr>
              <w:t>法人代表</w:t>
            </w:r>
            <w:bookmarkStart w:id="7" w:name="fddbr"/>
            <w:bookmarkEnd w:id="7"/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单位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联系人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8" w:name="dwlxr"/>
            <w:bookmarkEnd w:id="8"/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联系电话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9" w:name="lxryddh"/>
            <w:bookmarkEnd w:id="9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10" w:name="dwszd"/>
            <w:bookmarkEnd w:id="10"/>
            <w:r>
              <w:rPr>
                <w:rFonts w:hint="eastAsia" w:ascii="方正黑体_GBK" w:eastAsia="方正黑体_GBK"/>
                <w:color w:val="auto"/>
                <w:sz w:val="24"/>
              </w:rPr>
              <w:t>详细地址</w:t>
            </w:r>
            <w:bookmarkStart w:id="11" w:name="dwdz"/>
            <w:bookmarkEnd w:id="11"/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传真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12" w:name="lxrcz"/>
            <w:bookmarkEnd w:id="12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项目负责人信息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bookmarkStart w:id="13" w:name="sqzxm"/>
            <w:bookmarkEnd w:id="13"/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性别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14" w:name="sqzxb"/>
            <w:bookmarkEnd w:id="14"/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15" w:name="sqzcsny"/>
            <w:bookmarkEnd w:id="15"/>
            <w:r>
              <w:rPr>
                <w:rFonts w:hint="eastAsia" w:ascii="方正黑体_GBK" w:eastAsia="方正黑体_GBK"/>
                <w:color w:val="auto"/>
                <w:sz w:val="24"/>
              </w:rPr>
              <w:t>出生年月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16" w:name="sqzxl"/>
            <w:bookmarkEnd w:id="16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 xml:space="preserve">学历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17" w:name="sqzxw"/>
            <w:bookmarkEnd w:id="17"/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 xml:space="preserve">职称 </w:t>
            </w:r>
          </w:p>
        </w:tc>
        <w:tc>
          <w:tcPr>
            <w:tcW w:w="18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18" w:name="sqzzc"/>
            <w:bookmarkEnd w:id="18"/>
          </w:p>
        </w:tc>
        <w:tc>
          <w:tcPr>
            <w:tcW w:w="1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手机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bookmarkStart w:id="19" w:name="sqzdh"/>
            <w:bookmarkEnd w:id="19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职务</w:t>
            </w:r>
          </w:p>
        </w:tc>
        <w:tc>
          <w:tcPr>
            <w:tcW w:w="18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电子邮箱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身份证号码</w:t>
            </w:r>
          </w:p>
        </w:tc>
        <w:tc>
          <w:tcPr>
            <w:tcW w:w="7778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20" w:name="sqzemail"/>
            <w:bookmarkEnd w:id="20"/>
            <w:bookmarkStart w:id="21" w:name="sqzsfz"/>
            <w:bookmarkEnd w:id="21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项目联系人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22" w:name="jtlxr"/>
            <w:bookmarkEnd w:id="22"/>
          </w:p>
        </w:tc>
        <w:tc>
          <w:tcPr>
            <w:tcW w:w="14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手机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bookmarkStart w:id="23" w:name="dwlxrsj"/>
            <w:bookmarkEnd w:id="23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项目基本信息</w:t>
            </w:r>
          </w:p>
        </w:tc>
        <w:tc>
          <w:tcPr>
            <w:tcW w:w="185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项目名称</w:t>
            </w:r>
          </w:p>
        </w:tc>
        <w:tc>
          <w:tcPr>
            <w:tcW w:w="777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24" w:name="xmmc2"/>
            <w:bookmarkEnd w:id="24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44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25" w:name="xmssjsly"/>
            <w:bookmarkEnd w:id="25"/>
            <w:bookmarkStart w:id="26" w:name="xmzyfwhy"/>
            <w:bookmarkEnd w:id="26"/>
            <w:r>
              <w:rPr>
                <w:rFonts w:hint="eastAsia" w:ascii="方正黑体_GBK" w:eastAsia="方正黑体_GBK"/>
                <w:color w:val="auto"/>
                <w:sz w:val="24"/>
              </w:rPr>
              <w:t>项目起止时间</w:t>
            </w:r>
          </w:p>
        </w:tc>
        <w:tc>
          <w:tcPr>
            <w:tcW w:w="77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经费来源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（万元）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27" w:name="xmztz"/>
            <w:bookmarkEnd w:id="27"/>
            <w:r>
              <w:rPr>
                <w:rFonts w:hint="eastAsia" w:ascii="方正黑体_GBK" w:eastAsia="方正黑体_GBK"/>
                <w:color w:val="auto"/>
                <w:sz w:val="24"/>
              </w:rPr>
              <w:t xml:space="preserve">    总经费</w:t>
            </w:r>
          </w:p>
        </w:tc>
        <w:tc>
          <w:tcPr>
            <w:tcW w:w="186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申请资助</w:t>
            </w:r>
            <w:bookmarkStart w:id="28" w:name="xmsqzz"/>
            <w:bookmarkEnd w:id="28"/>
          </w:p>
        </w:tc>
        <w:tc>
          <w:tcPr>
            <w:tcW w:w="294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456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其他渠道</w:t>
            </w:r>
            <w:bookmarkStart w:id="29" w:name="dwzc2"/>
            <w:bookmarkEnd w:id="29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456"/>
              <w:jc w:val="center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项目摘要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9636" w:type="dxa"/>
            <w:gridSpan w:val="8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  <w:bookmarkStart w:id="30" w:name="zhaiy"/>
            <w:bookmarkEnd w:id="30"/>
          </w:p>
          <w:p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项目主要研究内容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9636" w:type="dxa"/>
            <w:gridSpan w:val="8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color w:val="auto"/>
              </w:rPr>
            </w:pPr>
            <w:bookmarkStart w:id="31" w:name="zymb"/>
            <w:bookmarkEnd w:id="31"/>
          </w:p>
          <w:p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成果的创新性或先进性</w:t>
            </w:r>
          </w:p>
        </w:tc>
        <w:tc>
          <w:tcPr>
            <w:tcW w:w="963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方正黑体_GBK" w:hAnsi="宋体" w:eastAsia="方正黑体_GBK"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color w:val="auto"/>
          <w:sz w:val="30"/>
          <w:szCs w:val="30"/>
        </w:rPr>
        <w:t>二、项目主要研究人员（含</w:t>
      </w:r>
      <w:r>
        <w:rPr>
          <w:rFonts w:hint="eastAsia" w:ascii="方正黑体_GBK" w:hAnsi="宋体" w:eastAsia="方正黑体_GBK"/>
          <w:color w:val="auto"/>
          <w:sz w:val="30"/>
          <w:szCs w:val="30"/>
          <w:lang w:eastAsia="zh-CN"/>
        </w:rPr>
        <w:t>项目</w:t>
      </w:r>
      <w:r>
        <w:rPr>
          <w:rFonts w:hint="eastAsia" w:ascii="方正黑体_GBK" w:hAnsi="宋体" w:eastAsia="方正黑体_GBK"/>
          <w:color w:val="auto"/>
          <w:sz w:val="30"/>
          <w:szCs w:val="30"/>
        </w:rPr>
        <w:t>主要</w:t>
      </w:r>
      <w:r>
        <w:rPr>
          <w:rFonts w:hint="eastAsia" w:ascii="方正黑体_GBK" w:hAnsi="宋体" w:eastAsia="方正黑体_GBK"/>
          <w:color w:val="auto"/>
          <w:sz w:val="30"/>
          <w:szCs w:val="30"/>
          <w:lang w:eastAsia="zh-CN"/>
        </w:rPr>
        <w:t>参与</w:t>
      </w:r>
      <w:r>
        <w:rPr>
          <w:rFonts w:hint="eastAsia" w:ascii="方正黑体_GBK" w:hAnsi="宋体" w:eastAsia="方正黑体_GBK"/>
          <w:color w:val="auto"/>
          <w:sz w:val="30"/>
          <w:szCs w:val="30"/>
        </w:rPr>
        <w:t>单位参</w:t>
      </w:r>
      <w:r>
        <w:rPr>
          <w:rFonts w:hint="eastAsia" w:ascii="方正黑体_GBK" w:hAnsi="宋体" w:eastAsia="方正黑体_GBK"/>
          <w:color w:val="auto"/>
          <w:sz w:val="30"/>
          <w:szCs w:val="30"/>
          <w:lang w:eastAsia="zh-CN"/>
        </w:rPr>
        <w:t>与</w:t>
      </w:r>
      <w:r>
        <w:rPr>
          <w:rFonts w:hint="eastAsia" w:ascii="方正黑体_GBK" w:hAnsi="宋体" w:eastAsia="方正黑体_GBK"/>
          <w:color w:val="auto"/>
          <w:sz w:val="30"/>
          <w:szCs w:val="30"/>
        </w:rPr>
        <w:t>人员）</w:t>
      </w:r>
    </w:p>
    <w:tbl>
      <w:tblPr>
        <w:tblStyle w:val="6"/>
        <w:tblpPr w:leftFromText="180" w:rightFromText="180" w:vertAnchor="text" w:horzAnchor="page" w:tblpX="925" w:tblpY="450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0"/>
        <w:gridCol w:w="1859"/>
        <w:gridCol w:w="1121"/>
        <w:gridCol w:w="851"/>
        <w:gridCol w:w="850"/>
        <w:gridCol w:w="1559"/>
        <w:gridCol w:w="2268"/>
        <w:gridCol w:w="1276"/>
        <w:gridCol w:w="1701"/>
        <w:gridCol w:w="1024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99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姓名</w:t>
            </w:r>
          </w:p>
        </w:tc>
        <w:tc>
          <w:tcPr>
            <w:tcW w:w="1859" w:type="dxa"/>
            <w:tcBorders>
              <w:top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证件号码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项目中的分工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每年工作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时间(月)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签 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</w:tbl>
    <w:p>
      <w:pPr>
        <w:outlineLvl w:val="0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outlineLvl w:val="0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outlineLvl w:val="0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numPr>
          <w:ilvl w:val="0"/>
          <w:numId w:val="1"/>
        </w:numPr>
        <w:outlineLvl w:val="0"/>
        <w:rPr>
          <w:rFonts w:hint="eastAsia" w:ascii="黑体" w:hAnsi="宋体" w:eastAsia="黑体"/>
          <w:color w:val="auto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outlineLvl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项目考核指标</w:t>
      </w:r>
    </w:p>
    <w:p>
      <w:pPr>
        <w:pStyle w:val="9"/>
        <w:spacing w:line="360" w:lineRule="atLeast"/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</w:pPr>
      <w:r>
        <w:rPr>
          <w:rFonts w:hint="eastAsia" w:ascii="方正黑体_GBK" w:eastAsia="方正黑体_GBK"/>
          <w:color w:val="auto"/>
          <w:sz w:val="24"/>
        </w:rPr>
        <w:t>1、约束性指标（比如：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结题当月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前12个月项目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新产品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/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新系统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/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新品种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累计销售收入（万元） 、累计利税、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技术性能及生产工艺的指标、规模等）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pStyle w:val="9"/>
              <w:spacing w:line="360" w:lineRule="atLeast"/>
              <w:rPr>
                <w:rFonts w:hint="eastAsia" w:ascii="方正仿宋_GBK" w:eastAsia="方正仿宋_GBK"/>
                <w:bCs/>
                <w:color w:val="auto"/>
                <w:spacing w:val="-6"/>
                <w:sz w:val="24"/>
                <w:szCs w:val="24"/>
              </w:rPr>
            </w:pPr>
          </w:p>
        </w:tc>
      </w:tr>
    </w:tbl>
    <w:p>
      <w:pPr>
        <w:tabs>
          <w:tab w:val="left" w:pos="630"/>
        </w:tabs>
        <w:outlineLvl w:val="0"/>
        <w:rPr>
          <w:rFonts w:hint="eastAsia" w:ascii="方正黑体_GBK" w:eastAsia="方正黑体_GBK"/>
          <w:color w:val="auto"/>
          <w:sz w:val="24"/>
        </w:rPr>
      </w:pPr>
      <w:r>
        <w:rPr>
          <w:rFonts w:hint="eastAsia" w:ascii="方正黑体_GBK" w:eastAsia="方正黑体_GBK"/>
          <w:color w:val="auto"/>
          <w:sz w:val="24"/>
        </w:rPr>
        <w:t>2、</w:t>
      </w:r>
      <w:r>
        <w:rPr>
          <w:rFonts w:hint="eastAsia" w:ascii="方正黑体_GBK" w:eastAsia="方正黑体_GBK"/>
          <w:color w:val="auto"/>
          <w:spacing w:val="-6"/>
          <w:sz w:val="24"/>
        </w:rPr>
        <w:t>选择性指标（比如：专利、技术标准、生产（应用）许可、出口额等）</w:t>
      </w:r>
    </w:p>
    <w:tbl>
      <w:tblPr>
        <w:tblStyle w:val="6"/>
        <w:tblW w:w="0" w:type="auto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400" w:type="dxa"/>
            <w:noWrap w:val="0"/>
            <w:vAlign w:val="top"/>
          </w:tcPr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四、经费概算</w:t>
      </w:r>
    </w:p>
    <w:p>
      <w:pPr>
        <w:ind w:right="-726" w:rightChars="-227"/>
        <w:jc w:val="right"/>
        <w:rPr>
          <w:rFonts w:ascii="仿宋_GB2312" w:hAnsi="宋体" w:eastAsia="仿宋_GB2312"/>
          <w:color w:val="auto"/>
          <w:sz w:val="32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金额单位:万元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6"/>
        <w:gridCol w:w="1045"/>
        <w:gridCol w:w="874"/>
        <w:gridCol w:w="2588"/>
        <w:gridCol w:w="1134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经费来源概算</w:t>
            </w:r>
          </w:p>
        </w:tc>
        <w:tc>
          <w:tcPr>
            <w:tcW w:w="6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经费支出概算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科目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概算数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序号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概算数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其中区科技计划拨款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区科技计划拨款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单位自筹资金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材料费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(1)自有资金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3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测试化验加工费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(2)风险投资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4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燃料动力费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(3)金融机构贷款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5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出版/文献/信息传播/知识产权事务费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(4)其它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6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差旅会议国际合作与交流费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7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劳务费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8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专家咨询费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9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其他支出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来源合计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  <w:bookmarkStart w:id="32" w:name="kw_zchj"/>
            <w:bookmarkEnd w:id="32"/>
          </w:p>
        </w:tc>
      </w:tr>
    </w:tbl>
    <w:p>
      <w:pPr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五、项目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参与</w:t>
      </w:r>
      <w:r>
        <w:rPr>
          <w:rFonts w:hint="eastAsia" w:ascii="黑体" w:hAnsi="宋体" w:eastAsia="黑体"/>
          <w:color w:val="auto"/>
          <w:sz w:val="30"/>
          <w:szCs w:val="30"/>
        </w:rPr>
        <w:t>单位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1417"/>
        <w:gridCol w:w="1276"/>
        <w:gridCol w:w="184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单位联系人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任务分工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经费分配</w:t>
            </w:r>
          </w:p>
          <w:p>
            <w:pPr>
              <w:tabs>
                <w:tab w:val="left" w:pos="630"/>
              </w:tabs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</w:tbl>
    <w:p>
      <w:pPr>
        <w:tabs>
          <w:tab w:val="left" w:pos="0"/>
        </w:tabs>
        <w:adjustRightInd w:val="0"/>
        <w:snapToGrid w:val="0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tabs>
          <w:tab w:val="left" w:pos="0"/>
        </w:tabs>
        <w:adjustRightInd w:val="0"/>
        <w:snapToGrid w:val="0"/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六、项目研究的意义及背景阐述</w:t>
      </w:r>
    </w:p>
    <w:tbl>
      <w:tblPr>
        <w:tblStyle w:val="6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916" w:type="dxa"/>
            <w:noWrap w:val="0"/>
            <w:vAlign w:val="top"/>
          </w:tcPr>
          <w:p>
            <w:pPr>
              <w:adjustRightInd w:val="0"/>
              <w:snapToGrid w:val="0"/>
              <w:ind w:left="-36"/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  <w:t>（选题目的意义、现状及趋势、实际应用价值）</w:t>
            </w: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br w:type="page"/>
      </w:r>
      <w:r>
        <w:rPr>
          <w:rFonts w:hint="eastAsia" w:ascii="黑体" w:hAnsi="宋体" w:eastAsia="黑体"/>
          <w:color w:val="auto"/>
          <w:sz w:val="30"/>
          <w:szCs w:val="30"/>
        </w:rPr>
        <w:t>七、主要研究内容及预期目标</w:t>
      </w:r>
    </w:p>
    <w:tbl>
      <w:tblPr>
        <w:tblStyle w:val="6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842" w:type="dxa"/>
            <w:noWrap w:val="0"/>
            <w:vAlign w:val="top"/>
          </w:tcPr>
          <w:p>
            <w:pPr>
              <w:adjustRightInd w:val="0"/>
              <w:snapToGrid w:val="0"/>
              <w:ind w:left="-36"/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  <w:t>（研究内容、基础条件及优势、预期目标）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471" w:hanging="472" w:hangingChars="147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</w:p>
        </w:tc>
      </w:tr>
    </w:tbl>
    <w:p>
      <w:pPr>
        <w:tabs>
          <w:tab w:val="left" w:pos="0"/>
        </w:tabs>
        <w:adjustRightInd w:val="0"/>
        <w:snapToGrid w:val="0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ascii="黑体" w:hAnsi="宋体" w:eastAsia="黑体"/>
          <w:color w:val="auto"/>
          <w:sz w:val="30"/>
          <w:szCs w:val="30"/>
        </w:rPr>
        <w:br w:type="page"/>
      </w:r>
      <w:r>
        <w:rPr>
          <w:rFonts w:hint="eastAsia" w:ascii="黑体" w:hAnsi="宋体" w:eastAsia="黑体"/>
          <w:color w:val="auto"/>
          <w:sz w:val="30"/>
          <w:szCs w:val="30"/>
        </w:rPr>
        <w:t>八、技术、经济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、</w:t>
      </w:r>
      <w:r>
        <w:rPr>
          <w:rFonts w:hint="eastAsia" w:ascii="黑体" w:hAnsi="宋体" w:eastAsia="黑体"/>
          <w:color w:val="auto"/>
          <w:sz w:val="30"/>
          <w:szCs w:val="30"/>
          <w:lang w:val="en-US" w:eastAsia="zh-CN"/>
        </w:rPr>
        <w:t>社会</w:t>
      </w:r>
      <w:r>
        <w:rPr>
          <w:rFonts w:hint="eastAsia" w:ascii="黑体" w:hAnsi="宋体" w:eastAsia="黑体"/>
          <w:color w:val="auto"/>
          <w:sz w:val="30"/>
          <w:szCs w:val="30"/>
        </w:rPr>
        <w:t>效益分析（含市场风险分析、推广应用前景及产业化可行性）</w:t>
      </w:r>
    </w:p>
    <w:tbl>
      <w:tblPr>
        <w:tblStyle w:val="6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916" w:type="dxa"/>
            <w:noWrap w:val="0"/>
            <w:vAlign w:val="top"/>
          </w:tcPr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>
            <w:pPr>
              <w:tabs>
                <w:tab w:val="left" w:pos="0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</w:p>
        </w:tc>
      </w:tr>
    </w:tbl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ascii="黑体" w:hAnsi="宋体" w:eastAsia="黑体"/>
          <w:color w:val="auto"/>
          <w:sz w:val="30"/>
          <w:szCs w:val="30"/>
        </w:rPr>
        <w:br w:type="page"/>
      </w:r>
      <w:r>
        <w:rPr>
          <w:rFonts w:hint="eastAsia" w:ascii="黑体" w:hAnsi="宋体" w:eastAsia="黑体"/>
          <w:color w:val="auto"/>
          <w:sz w:val="30"/>
          <w:szCs w:val="30"/>
        </w:rPr>
        <w:t>九、</w:t>
      </w:r>
      <w:r>
        <w:rPr>
          <w:rFonts w:hint="eastAsia" w:ascii="黑体" w:hAnsi="宋体" w:eastAsia="黑体"/>
          <w:color w:val="auto"/>
          <w:sz w:val="30"/>
          <w:szCs w:val="30"/>
          <w:lang w:val="en-US" w:eastAsia="zh-CN"/>
        </w:rPr>
        <w:t>项目负责人</w:t>
      </w:r>
      <w:r>
        <w:rPr>
          <w:rFonts w:hint="eastAsia" w:ascii="黑体" w:hAnsi="宋体" w:eastAsia="黑体"/>
          <w:color w:val="auto"/>
          <w:sz w:val="30"/>
          <w:szCs w:val="30"/>
        </w:rPr>
        <w:t>承诺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9072" w:type="dxa"/>
            <w:noWrap w:val="0"/>
            <w:vAlign w:val="top"/>
          </w:tcPr>
          <w:p>
            <w:pPr>
              <w:pStyle w:val="5"/>
              <w:snapToGrid/>
              <w:spacing w:line="400" w:lineRule="exact"/>
              <w:ind w:firstLine="553"/>
              <w:jc w:val="both"/>
              <w:rPr>
                <w:rFonts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我保证上述填报内容的真实性。如果获得资助，我与项目组成员将严格遵守重庆市</w:t>
            </w:r>
            <w:r>
              <w:rPr>
                <w:rFonts w:hint="eastAsia"/>
                <w:color w:val="auto"/>
                <w:spacing w:val="-2"/>
                <w:sz w:val="22"/>
                <w:szCs w:val="22"/>
                <w:lang w:val="en-US" w:eastAsia="zh-CN"/>
              </w:rPr>
              <w:t>和綦江区</w:t>
            </w:r>
            <w:r>
              <w:rPr>
                <w:rFonts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科技计划项目管理的</w:t>
            </w:r>
            <w:r>
              <w:rPr>
                <w:rFonts w:hint="eastAsia"/>
                <w:color w:val="auto"/>
                <w:spacing w:val="-2"/>
                <w:sz w:val="22"/>
                <w:szCs w:val="22"/>
                <w:lang w:val="en-US" w:eastAsia="zh-CN"/>
              </w:rPr>
              <w:t>各项</w:t>
            </w:r>
            <w:r>
              <w:rPr>
                <w:rFonts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规定，切实保证研究工作时间，按计划认真开展研究工作，按时报送有关材料，按要求做好结题工作。</w:t>
            </w:r>
          </w:p>
          <w:p>
            <w:pPr>
              <w:spacing w:before="312" w:beforeLines="100"/>
              <w:ind w:firstLine="3373" w:firstLineChars="1200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项目负责人（签字）：</w:t>
            </w:r>
          </w:p>
          <w:p>
            <w:pPr>
              <w:spacing w:before="312" w:beforeLines="100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十、项目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牵头</w:t>
      </w:r>
      <w:r>
        <w:rPr>
          <w:rFonts w:hint="eastAsia" w:ascii="黑体" w:hAnsi="宋体" w:eastAsia="黑体"/>
          <w:color w:val="auto"/>
          <w:sz w:val="30"/>
          <w:szCs w:val="30"/>
        </w:rPr>
        <w:t>单位审查意见与承诺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9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snapToGrid/>
              <w:spacing w:line="400" w:lineRule="exact"/>
              <w:ind w:firstLine="553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已按有关规定对申请人进行了资格审查，对</w:t>
            </w:r>
            <w:r>
              <w:rPr>
                <w:rFonts w:hint="eastAsia" w:ascii="方正仿宋_GBK"/>
                <w:color w:val="auto"/>
                <w:spacing w:val="-2"/>
                <w:sz w:val="22"/>
                <w:szCs w:val="22"/>
                <w:lang w:val="en-US" w:eastAsia="zh-CN"/>
              </w:rPr>
              <w:t>申报书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内容进行了审核，情况属实，并保证在项目获得资助后做到以下几点：</w:t>
            </w:r>
          </w:p>
          <w:p>
            <w:pPr>
              <w:pStyle w:val="5"/>
              <w:snapToGrid/>
              <w:spacing w:line="400" w:lineRule="exact"/>
              <w:ind w:firstLine="553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（1）严格遵守重庆市</w:t>
            </w:r>
            <w:r>
              <w:rPr>
                <w:rFonts w:hint="eastAsia" w:ascii="方正仿宋_GBK"/>
                <w:color w:val="auto"/>
                <w:spacing w:val="-2"/>
                <w:sz w:val="22"/>
                <w:szCs w:val="22"/>
                <w:lang w:val="en-US" w:eastAsia="zh-CN"/>
              </w:rPr>
              <w:t>和綦江区科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技计划项目管理的各项规定，承诺承担相应权责。</w:t>
            </w:r>
          </w:p>
          <w:p>
            <w:pPr>
              <w:pStyle w:val="5"/>
              <w:snapToGrid/>
              <w:spacing w:line="400" w:lineRule="exact"/>
              <w:ind w:firstLine="553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（2）保证对研究计划实施所需的人力、物力、财力和工作时间等条件给予支持。</w:t>
            </w:r>
          </w:p>
          <w:p>
            <w:pPr>
              <w:pStyle w:val="5"/>
              <w:snapToGrid/>
              <w:spacing w:line="400" w:lineRule="exact"/>
              <w:ind w:firstLine="553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（3）督促项目负责人和本单位项目管理部门按</w:t>
            </w:r>
            <w:r>
              <w:rPr>
                <w:rFonts w:hint="eastAsia" w:ascii="方正仿宋_GBK"/>
                <w:color w:val="auto"/>
                <w:spacing w:val="-2"/>
                <w:sz w:val="22"/>
                <w:szCs w:val="22"/>
                <w:lang w:val="en-US" w:eastAsia="zh-CN"/>
              </w:rPr>
              <w:t>綦江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区科技局的规定及时报送有关报表和材料并按期结题。</w:t>
            </w:r>
          </w:p>
          <w:p>
            <w:pPr>
              <w:pStyle w:val="5"/>
              <w:snapToGrid/>
              <w:spacing w:line="400" w:lineRule="exact"/>
              <w:ind w:firstLine="540" w:firstLineChars="250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需要说明的其它问题：</w:t>
            </w:r>
          </w:p>
          <w:p>
            <w:pPr>
              <w:spacing w:before="312" w:beforeLines="100"/>
              <w:rPr>
                <w:rFonts w:hint="eastAsia" w:ascii="方正仿宋_GBK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30"/>
                <w:szCs w:val="30"/>
              </w:rPr>
              <w:t xml:space="preserve">         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</w:rPr>
              <w:t xml:space="preserve">法人代表（签章）             单位（盖章）                                                               </w:t>
            </w:r>
          </w:p>
          <w:p>
            <w:pPr>
              <w:pStyle w:val="5"/>
              <w:snapToGrid/>
              <w:spacing w:line="360" w:lineRule="auto"/>
              <w:ind w:firstLine="6606" w:firstLineChars="2350"/>
              <w:jc w:val="both"/>
              <w:rPr>
                <w:rFonts w:ascii="黑体" w:hAnsi="黑体" w:eastAsia="黑体"/>
                <w:color w:val="auto"/>
                <w:spacing w:val="-2"/>
                <w:sz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十一、项目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参与</w:t>
      </w:r>
      <w:r>
        <w:rPr>
          <w:rFonts w:hint="eastAsia" w:ascii="黑体" w:hAnsi="宋体" w:eastAsia="黑体"/>
          <w:color w:val="auto"/>
          <w:sz w:val="30"/>
          <w:szCs w:val="30"/>
        </w:rPr>
        <w:t>单位意见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napToGrid/>
              <w:spacing w:line="400" w:lineRule="exact"/>
              <w:ind w:firstLine="432" w:firstLineChars="200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同意参加合作研究，保证对参加合作研究人员时间及工作条件的支持、督促其按计划完成所承担的任务。</w:t>
            </w:r>
          </w:p>
          <w:p>
            <w:pPr>
              <w:pStyle w:val="5"/>
              <w:snapToGrid/>
              <w:spacing w:line="360" w:lineRule="auto"/>
              <w:jc w:val="both"/>
              <w:rPr>
                <w:rFonts w:hint="eastAsia" w:ascii="方正仿宋_GBK" w:eastAsia="方正仿宋_GBK"/>
                <w:color w:val="auto"/>
                <w:spacing w:val="-2"/>
                <w:sz w:val="24"/>
                <w:lang w:val="en-US" w:eastAsia="zh-CN"/>
              </w:rPr>
            </w:pPr>
          </w:p>
          <w:p>
            <w:pPr>
              <w:pStyle w:val="5"/>
              <w:snapToGrid/>
              <w:spacing w:line="360" w:lineRule="auto"/>
              <w:ind w:left="643" w:leftChars="201"/>
              <w:jc w:val="both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b/>
                <w:color w:val="auto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 xml:space="preserve">单位1（盖章）   </w:t>
            </w:r>
            <w:r>
              <w:rPr>
                <w:rFonts w:hint="eastAsia" w:ascii="方正仿宋_GBK"/>
                <w:b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eastAsia="方正仿宋_GBK"/>
                <w:b/>
                <w:color w:val="auto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b/>
                <w:color w:val="auto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 xml:space="preserve">单位2（盖章）     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 w:ascii="方正仿宋_GBK" w:eastAsia="方正仿宋_GBK"/>
                <w:b/>
                <w:color w:val="auto"/>
                <w:spacing w:val="-2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b/>
                <w:color w:val="auto"/>
                <w:kern w:val="0"/>
                <w:sz w:val="28"/>
                <w:szCs w:val="28"/>
              </w:rPr>
              <w:t>年  月  日        年  月  日            年  月  日</w:t>
            </w:r>
          </w:p>
        </w:tc>
      </w:tr>
    </w:tbl>
    <w:p>
      <w:pPr>
        <w:pStyle w:val="5"/>
        <w:spacing w:line="240" w:lineRule="auto"/>
        <w:jc w:val="both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pStyle w:val="5"/>
        <w:spacing w:line="240" w:lineRule="auto"/>
        <w:jc w:val="both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pStyle w:val="5"/>
        <w:spacing w:line="240" w:lineRule="auto"/>
        <w:jc w:val="both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pStyle w:val="5"/>
        <w:spacing w:line="240" w:lineRule="auto"/>
        <w:jc w:val="both"/>
        <w:rPr>
          <w:rFonts w:hint="eastAsia" w:ascii="黑体" w:hAnsi="黑体" w:eastAsia="黑体"/>
          <w:color w:val="auto"/>
          <w:sz w:val="30"/>
          <w:szCs w:val="30"/>
        </w:rPr>
      </w:pPr>
      <w:bookmarkStart w:id="33" w:name="_GoBack"/>
      <w:bookmarkEnd w:id="33"/>
      <w:r>
        <w:rPr>
          <w:rFonts w:hint="eastAsia" w:ascii="黑体" w:hAnsi="黑体" w:eastAsia="黑体"/>
          <w:color w:val="auto"/>
          <w:sz w:val="30"/>
          <w:szCs w:val="30"/>
        </w:rPr>
        <w:t>十二、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綦江</w:t>
      </w:r>
      <w:r>
        <w:rPr>
          <w:rFonts w:hint="eastAsia" w:ascii="黑体" w:hAnsi="黑体" w:eastAsia="黑体"/>
          <w:color w:val="auto"/>
          <w:sz w:val="30"/>
          <w:szCs w:val="30"/>
        </w:rPr>
        <w:t>区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科技局</w:t>
      </w:r>
      <w:r>
        <w:rPr>
          <w:rFonts w:hint="eastAsia" w:ascii="黑体" w:hAnsi="黑体" w:eastAsia="黑体"/>
          <w:color w:val="auto"/>
          <w:sz w:val="30"/>
          <w:szCs w:val="30"/>
        </w:rPr>
        <w:t>审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批</w:t>
      </w:r>
      <w:r>
        <w:rPr>
          <w:rFonts w:hint="eastAsia" w:ascii="黑体" w:hAnsi="黑体" w:eastAsia="黑体"/>
          <w:color w:val="auto"/>
          <w:sz w:val="30"/>
          <w:szCs w:val="30"/>
        </w:rPr>
        <w:t>意见</w:t>
      </w:r>
    </w:p>
    <w:tbl>
      <w:tblPr>
        <w:tblStyle w:val="6"/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5" w:hRule="atLeast"/>
        </w:trPr>
        <w:tc>
          <w:tcPr>
            <w:tcW w:w="8990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6576" w:firstLineChars="2055"/>
              <w:jc w:val="both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6576" w:firstLineChars="2055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  <w:t>签章：</w:t>
            </w:r>
          </w:p>
          <w:p>
            <w:pPr>
              <w:pStyle w:val="5"/>
              <w:spacing w:line="240" w:lineRule="auto"/>
              <w:ind w:firstLine="6249" w:firstLineChars="1953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6249" w:firstLineChars="1953"/>
              <w:jc w:val="both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r>
        <w:rPr>
          <w:rFonts w:hint="eastAsia" w:ascii="方正仿宋_GBK" w:eastAsia="方正仿宋_GBK"/>
          <w:color w:val="auto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</w:p>
  <w:p>
    <w:pPr>
      <w:pStyle w:val="3"/>
      <w:ind w:right="360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2VjZGFlOTdmMTViZmExOTVhNzk1ZGZiZDVlMGQifQ=="/>
  </w:docVars>
  <w:rsids>
    <w:rsidRoot w:val="17BE0CD5"/>
    <w:rsid w:val="17B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方正仿宋_GBK" w:hAnsi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2024-05-14T08:30:00Z</dcterms:created>
  <dc:creator>sifang</dc:creator>
  <cp:lastModifiedBy>sifang</cp:lastModifiedBy>
  <dcterms:modified xsi:type="dcterms:W3CDTF">2024-05-14T08:31:46Z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856304D0062E46BB8160A4334114C3DF_11</vt:lpwstr>
  </property>
</Properties>
</file>