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48D2F" w14:textId="2942DA0F" w:rsidR="004D5985" w:rsidRPr="004D5985" w:rsidRDefault="002D528A" w:rsidP="00632E37">
      <w:pPr>
        <w:spacing w:after="0" w:line="800" w:lineRule="exact"/>
        <w:jc w:val="center"/>
        <w:rPr>
          <w:color w:val="000000" w:themeColor="text1"/>
        </w:rPr>
      </w:pPr>
      <w:r w:rsidRPr="002664A7">
        <w:rPr>
          <w:noProof/>
          <w:color w:val="000000" w:themeColor="text1"/>
        </w:rPr>
        <w:drawing>
          <wp:anchor distT="0" distB="0" distL="114300" distR="114300" simplePos="0" relativeHeight="251662336" behindDoc="0" locked="0" layoutInCell="1" allowOverlap="1" wp14:anchorId="02B5115C" wp14:editId="0A383480">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sidR="00EF722F" w:rsidRPr="002664A7">
        <w:rPr>
          <w:rFonts w:ascii="仿宋" w:eastAsia="仿宋" w:hAnsi="仿宋" w:hint="eastAsia"/>
          <w:b/>
          <w:color w:val="000000" w:themeColor="text1"/>
          <w:sz w:val="44"/>
          <w:szCs w:val="44"/>
        </w:rPr>
        <w:t>重庆外语外事学院</w:t>
      </w:r>
      <w:bookmarkEnd w:id="0"/>
      <w:r w:rsidR="004D5985">
        <w:rPr>
          <w:rFonts w:ascii="仿宋" w:eastAsia="仿宋" w:hAnsi="仿宋" w:hint="eastAsia"/>
          <w:b/>
          <w:color w:val="000000" w:themeColor="text1"/>
          <w:sz w:val="44"/>
          <w:szCs w:val="44"/>
        </w:rPr>
        <w:t>2</w:t>
      </w:r>
      <w:r w:rsidR="004D5985">
        <w:rPr>
          <w:rFonts w:ascii="仿宋" w:eastAsia="仿宋" w:hAnsi="仿宋"/>
          <w:b/>
          <w:color w:val="000000" w:themeColor="text1"/>
          <w:sz w:val="44"/>
          <w:szCs w:val="44"/>
        </w:rPr>
        <w:t>023</w:t>
      </w:r>
      <w:r w:rsidR="004D5985">
        <w:rPr>
          <w:rFonts w:ascii="仿宋" w:eastAsia="仿宋" w:hAnsi="仿宋" w:hint="eastAsia"/>
          <w:b/>
          <w:color w:val="000000" w:themeColor="text1"/>
          <w:sz w:val="44"/>
          <w:szCs w:val="44"/>
        </w:rPr>
        <w:t>年</w:t>
      </w:r>
      <w:r w:rsidR="00EF722F" w:rsidRPr="002664A7">
        <w:rPr>
          <w:rFonts w:ascii="仿宋" w:eastAsia="仿宋" w:hAnsi="仿宋" w:hint="eastAsia"/>
          <w:b/>
          <w:color w:val="000000" w:themeColor="text1"/>
          <w:sz w:val="44"/>
          <w:szCs w:val="44"/>
        </w:rPr>
        <w:t>毕业证、学位证</w:t>
      </w:r>
    </w:p>
    <w:p w14:paraId="1744E411" w14:textId="77070752" w:rsidR="00A12E18" w:rsidRDefault="00EF722F" w:rsidP="00632E37">
      <w:pPr>
        <w:spacing w:after="0" w:line="800" w:lineRule="exact"/>
        <w:jc w:val="center"/>
        <w:rPr>
          <w:rFonts w:ascii="仿宋" w:eastAsia="仿宋" w:hAnsi="仿宋"/>
          <w:b/>
          <w:color w:val="000000" w:themeColor="text1"/>
          <w:sz w:val="44"/>
          <w:szCs w:val="44"/>
        </w:rPr>
      </w:pPr>
      <w:r w:rsidRPr="002664A7">
        <w:rPr>
          <w:rFonts w:ascii="仿宋" w:eastAsia="仿宋" w:hAnsi="仿宋" w:hint="eastAsia"/>
          <w:b/>
          <w:color w:val="000000" w:themeColor="text1"/>
          <w:sz w:val="44"/>
          <w:szCs w:val="44"/>
        </w:rPr>
        <w:t>采购项目</w:t>
      </w:r>
      <w:bookmarkEnd w:id="1"/>
    </w:p>
    <w:p w14:paraId="63B0C568" w14:textId="77777777" w:rsidR="00632E37" w:rsidRPr="00632E37" w:rsidRDefault="00632E37" w:rsidP="00632E37">
      <w:pPr>
        <w:spacing w:after="0" w:line="600" w:lineRule="exact"/>
        <w:jc w:val="center"/>
        <w:rPr>
          <w:rFonts w:ascii="仿宋" w:eastAsia="仿宋" w:hAnsi="仿宋"/>
          <w:b/>
          <w:color w:val="000000" w:themeColor="text1"/>
          <w:sz w:val="36"/>
          <w:szCs w:val="36"/>
        </w:rPr>
      </w:pPr>
    </w:p>
    <w:p w14:paraId="48EE1500"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公</w:t>
      </w:r>
    </w:p>
    <w:p w14:paraId="70A87D02"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开</w:t>
      </w:r>
    </w:p>
    <w:p w14:paraId="0AD0B808"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询</w:t>
      </w:r>
    </w:p>
    <w:p w14:paraId="0430B997"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价</w:t>
      </w:r>
    </w:p>
    <w:p w14:paraId="5C4C8F8D"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邀</w:t>
      </w:r>
    </w:p>
    <w:p w14:paraId="002BE8D2"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请</w:t>
      </w:r>
    </w:p>
    <w:p w14:paraId="714B7651" w14:textId="0F9200EC" w:rsidR="00632E37" w:rsidRPr="00632E37" w:rsidRDefault="00EF722F" w:rsidP="00632E37">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函</w:t>
      </w:r>
    </w:p>
    <w:p w14:paraId="2DC35318" w14:textId="696C0D69" w:rsidR="002D528A" w:rsidRPr="004D5985" w:rsidRDefault="00EF722F" w:rsidP="004D5985">
      <w:pPr>
        <w:spacing w:line="500" w:lineRule="exact"/>
        <w:ind w:firstLineChars="645" w:firstLine="1813"/>
        <w:jc w:val="left"/>
        <w:rPr>
          <w:rFonts w:ascii="仿宋" w:eastAsia="仿宋" w:hAnsi="仿宋"/>
          <w:b/>
          <w:color w:val="000000" w:themeColor="text1"/>
          <w:sz w:val="28"/>
          <w:szCs w:val="28"/>
        </w:rPr>
      </w:pPr>
      <w:r w:rsidRPr="004D5985">
        <w:rPr>
          <w:rFonts w:ascii="仿宋" w:eastAsia="仿宋" w:hAnsi="仿宋" w:hint="eastAsia"/>
          <w:b/>
          <w:color w:val="000000" w:themeColor="text1"/>
          <w:sz w:val="28"/>
          <w:szCs w:val="28"/>
        </w:rPr>
        <w:t>项目编号：</w:t>
      </w:r>
      <w:bookmarkStart w:id="2" w:name="_Toc160880485"/>
      <w:bookmarkStart w:id="3" w:name="_Toc160880118"/>
      <w:bookmarkStart w:id="4" w:name="_Toc169332792"/>
      <w:r w:rsidR="004D5985" w:rsidRPr="004D5985">
        <w:rPr>
          <w:rFonts w:ascii="仿宋" w:eastAsia="仿宋" w:hAnsi="仿宋"/>
          <w:b/>
          <w:color w:val="000000" w:themeColor="text1"/>
          <w:sz w:val="28"/>
          <w:szCs w:val="28"/>
        </w:rPr>
        <w:t>IFS-2023001</w:t>
      </w:r>
    </w:p>
    <w:p w14:paraId="3957821B" w14:textId="2339735D" w:rsidR="00A12E18" w:rsidRPr="004D5985" w:rsidRDefault="00EF722F" w:rsidP="004D5985">
      <w:pPr>
        <w:spacing w:line="500" w:lineRule="exact"/>
        <w:ind w:firstLineChars="645" w:firstLine="1813"/>
        <w:jc w:val="left"/>
        <w:rPr>
          <w:rFonts w:ascii="仿宋" w:eastAsia="仿宋" w:hAnsi="仿宋"/>
          <w:b/>
          <w:color w:val="000000" w:themeColor="text1"/>
          <w:sz w:val="28"/>
          <w:szCs w:val="28"/>
        </w:rPr>
      </w:pPr>
      <w:r w:rsidRPr="004D5985">
        <w:rPr>
          <w:rFonts w:ascii="仿宋" w:eastAsia="仿宋" w:hAnsi="仿宋" w:hint="eastAsia"/>
          <w:b/>
          <w:color w:val="000000" w:themeColor="text1"/>
          <w:sz w:val="28"/>
          <w:szCs w:val="28"/>
        </w:rPr>
        <w:t>项目名称</w:t>
      </w:r>
      <w:bookmarkEnd w:id="2"/>
      <w:bookmarkEnd w:id="3"/>
      <w:bookmarkEnd w:id="4"/>
      <w:r w:rsidRPr="004D5985">
        <w:rPr>
          <w:rFonts w:ascii="仿宋" w:eastAsia="仿宋" w:hAnsi="仿宋" w:hint="eastAsia"/>
          <w:b/>
          <w:color w:val="000000" w:themeColor="text1"/>
          <w:sz w:val="28"/>
          <w:szCs w:val="28"/>
        </w:rPr>
        <w:t>：</w:t>
      </w:r>
      <w:bookmarkStart w:id="5" w:name="_Toc255974963"/>
      <w:bookmarkStart w:id="6" w:name="_Toc236021402"/>
      <w:bookmarkStart w:id="7" w:name="_Toc253066567"/>
      <w:bookmarkStart w:id="8" w:name="_Toc254790852"/>
      <w:bookmarkStart w:id="9" w:name="_Toc169332904"/>
      <w:bookmarkStart w:id="10" w:name="_Toc267059786"/>
      <w:bookmarkStart w:id="11" w:name="_Toc259520819"/>
      <w:bookmarkStart w:id="12" w:name="_Toc267059899"/>
      <w:bookmarkStart w:id="13" w:name="_Toc258401210"/>
      <w:bookmarkStart w:id="14" w:name="_Toc251586187"/>
      <w:bookmarkStart w:id="15" w:name="_Toc170798743"/>
      <w:bookmarkStart w:id="16" w:name="_Toc212526081"/>
      <w:bookmarkStart w:id="17" w:name="_Toc216241307"/>
      <w:bookmarkStart w:id="18" w:name="_Toc235438297"/>
      <w:bookmarkStart w:id="19" w:name="_Toc249325665"/>
      <w:bookmarkStart w:id="20" w:name="_Toc227058483"/>
      <w:bookmarkStart w:id="21" w:name="_Toc217891359"/>
      <w:bookmarkStart w:id="22" w:name="_Toc160880487"/>
      <w:bookmarkStart w:id="23" w:name="_Toc219800200"/>
      <w:bookmarkStart w:id="24" w:name="_Toc169332794"/>
      <w:bookmarkStart w:id="25" w:name="_Toc259692600"/>
      <w:bookmarkStart w:id="26" w:name="_Toc223146565"/>
      <w:bookmarkStart w:id="27" w:name="_Toc212530253"/>
      <w:bookmarkStart w:id="28" w:name="_Toc177985424"/>
      <w:bookmarkStart w:id="29" w:name="_Toc235437942"/>
      <w:bookmarkStart w:id="30" w:name="_Toc225669277"/>
      <w:bookmarkStart w:id="31" w:name="_Toc266870386"/>
      <w:bookmarkStart w:id="32" w:name="_Toc267059519"/>
      <w:bookmarkStart w:id="33" w:name="_Toc267060022"/>
      <w:bookmarkStart w:id="34" w:name="_Toc266868924"/>
      <w:bookmarkStart w:id="35" w:name="_Toc235438227"/>
      <w:bookmarkStart w:id="36" w:name="_Toc267059010"/>
      <w:bookmarkStart w:id="37" w:name="_Toc251613780"/>
      <w:bookmarkStart w:id="38" w:name="_Toc267059633"/>
      <w:bookmarkStart w:id="39" w:name="_Toc266870861"/>
      <w:bookmarkStart w:id="40" w:name="_Toc267060407"/>
      <w:bookmarkStart w:id="41" w:name="_Toc266868624"/>
      <w:bookmarkStart w:id="42" w:name="_Toc211937196"/>
      <w:bookmarkStart w:id="43" w:name="_Toc267060162"/>
      <w:bookmarkStart w:id="44" w:name="_Toc273178686"/>
      <w:bookmarkStart w:id="45" w:name="_Toc207014580"/>
      <w:bookmarkStart w:id="46" w:name="_Toc212456146"/>
      <w:bookmarkStart w:id="47" w:name="_Toc212454753"/>
      <w:bookmarkStart w:id="48" w:name="_Toc267059161"/>
      <w:bookmarkStart w:id="49" w:name="_Toc259692693"/>
      <w:r w:rsidR="004D5985" w:rsidRPr="004D5985">
        <w:rPr>
          <w:rFonts w:ascii="仿宋" w:eastAsia="仿宋" w:hAnsi="仿宋" w:hint="eastAsia"/>
          <w:b/>
          <w:color w:val="000000" w:themeColor="text1"/>
          <w:sz w:val="28"/>
          <w:szCs w:val="28"/>
        </w:rPr>
        <w:t>2023年毕业证、学位证采购项目</w:t>
      </w:r>
    </w:p>
    <w:p w14:paraId="10943960" w14:textId="73B4DF32" w:rsidR="00A12E18" w:rsidRPr="002664A7" w:rsidRDefault="00EF722F" w:rsidP="004D5985">
      <w:pPr>
        <w:pStyle w:val="Default"/>
        <w:spacing w:line="360" w:lineRule="auto"/>
        <w:jc w:val="center"/>
        <w:outlineLvl w:val="0"/>
        <w:rPr>
          <w:rFonts w:ascii="仿宋" w:eastAsia="仿宋" w:hAnsi="仿宋"/>
          <w:b/>
          <w:color w:val="000000" w:themeColor="text1"/>
          <w:sz w:val="44"/>
          <w:szCs w:val="44"/>
        </w:rPr>
      </w:pPr>
      <w:r w:rsidRPr="002664A7">
        <w:rPr>
          <w:rFonts w:ascii="仿宋" w:eastAsia="仿宋" w:hAnsi="仿宋" w:hint="eastAsia"/>
          <w:b/>
          <w:color w:val="000000" w:themeColor="text1"/>
          <w:sz w:val="44"/>
          <w:szCs w:val="44"/>
        </w:rPr>
        <w:lastRenderedPageBreak/>
        <w:t>一、</w:t>
      </w:r>
      <w:r w:rsidR="004D5985">
        <w:rPr>
          <w:rFonts w:ascii="仿宋" w:eastAsia="仿宋" w:hAnsi="仿宋" w:hint="eastAsia"/>
          <w:b/>
          <w:color w:val="000000" w:themeColor="text1"/>
          <w:sz w:val="44"/>
          <w:szCs w:val="44"/>
        </w:rPr>
        <w:t>公开</w:t>
      </w:r>
      <w:r w:rsidRPr="002664A7">
        <w:rPr>
          <w:rFonts w:ascii="仿宋" w:eastAsia="仿宋" w:hAnsi="仿宋" w:hint="eastAsia"/>
          <w:b/>
          <w:color w:val="000000" w:themeColor="text1"/>
          <w:sz w:val="44"/>
          <w:szCs w:val="44"/>
        </w:rPr>
        <w:t>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2664A7">
        <w:rPr>
          <w:rFonts w:ascii="仿宋" w:eastAsia="仿宋" w:hAnsi="仿宋" w:hint="eastAsia"/>
          <w:b/>
          <w:color w:val="000000" w:themeColor="text1"/>
          <w:sz w:val="44"/>
          <w:szCs w:val="44"/>
        </w:rPr>
        <w:t>函</w:t>
      </w:r>
    </w:p>
    <w:p w14:paraId="110165E7" w14:textId="04487964" w:rsidR="004D5985" w:rsidRPr="003C7C18" w:rsidRDefault="004D5985" w:rsidP="00632E37">
      <w:pPr>
        <w:spacing w:after="0" w:line="440" w:lineRule="exact"/>
        <w:ind w:firstLineChars="252" w:firstLine="605"/>
        <w:jc w:val="left"/>
        <w:rPr>
          <w:rFonts w:ascii="仿宋" w:eastAsia="仿宋" w:hAnsi="仿宋"/>
          <w:color w:val="000000" w:themeColor="text1"/>
          <w:sz w:val="24"/>
          <w:szCs w:val="24"/>
        </w:rPr>
      </w:pPr>
      <w:bookmarkStart w:id="50" w:name="_Hlk10840310"/>
      <w:r w:rsidRPr="003C7C18">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2.1</w:t>
      </w:r>
      <w:r w:rsidRPr="003C7C18">
        <w:rPr>
          <w:rFonts w:ascii="仿宋" w:eastAsia="仿宋" w:hAnsi="仿宋" w:hint="eastAsia"/>
          <w:color w:val="000000" w:themeColor="text1"/>
          <w:sz w:val="24"/>
          <w:szCs w:val="24"/>
        </w:rPr>
        <w:t>万人。根据需要，对我校</w:t>
      </w:r>
      <w:r w:rsidRPr="004D5985">
        <w:rPr>
          <w:rFonts w:ascii="仿宋" w:eastAsia="仿宋" w:hAnsi="仿宋" w:hint="eastAsia"/>
          <w:color w:val="000000" w:themeColor="text1"/>
          <w:sz w:val="24"/>
          <w:szCs w:val="24"/>
        </w:rPr>
        <w:t>2023年毕业证、学位证采购项目</w:t>
      </w:r>
      <w:r w:rsidRPr="003C7C18">
        <w:rPr>
          <w:rFonts w:ascii="仿宋" w:eastAsia="仿宋" w:hAnsi="仿宋" w:hint="eastAsia"/>
          <w:color w:val="000000" w:themeColor="text1"/>
          <w:sz w:val="24"/>
          <w:szCs w:val="24"/>
        </w:rPr>
        <w:t>进行公开询价，欢迎国内合格参与人参与。</w:t>
      </w:r>
    </w:p>
    <w:p w14:paraId="7659E2F2" w14:textId="77777777" w:rsidR="00A12E18" w:rsidRPr="004D5985" w:rsidRDefault="00EF722F" w:rsidP="00632E37">
      <w:pPr>
        <w:spacing w:after="0" w:line="440" w:lineRule="exact"/>
        <w:ind w:firstLineChars="152" w:firstLine="366"/>
        <w:jc w:val="left"/>
        <w:rPr>
          <w:rFonts w:ascii="仿宋" w:eastAsia="仿宋" w:hAnsi="仿宋"/>
          <w:b/>
          <w:bCs/>
          <w:color w:val="000000" w:themeColor="text1"/>
          <w:sz w:val="24"/>
          <w:szCs w:val="24"/>
        </w:rPr>
      </w:pPr>
      <w:r w:rsidRPr="004D5985">
        <w:rPr>
          <w:rFonts w:ascii="仿宋" w:eastAsia="仿宋" w:hAnsi="仿宋" w:hint="eastAsia"/>
          <w:b/>
          <w:bCs/>
          <w:color w:val="000000" w:themeColor="text1"/>
          <w:sz w:val="24"/>
          <w:szCs w:val="24"/>
        </w:rPr>
        <w:t>一、项目说明</w:t>
      </w:r>
    </w:p>
    <w:p w14:paraId="716454AC" w14:textId="4161BD0D" w:rsidR="00A12E18" w:rsidRPr="004D5985"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项目编号：</w:t>
      </w:r>
      <w:r w:rsidR="004D5985" w:rsidRPr="004D5985">
        <w:rPr>
          <w:rFonts w:ascii="仿宋" w:eastAsia="仿宋" w:hAnsi="仿宋"/>
          <w:color w:val="000000" w:themeColor="text1"/>
          <w:sz w:val="24"/>
          <w:szCs w:val="24"/>
        </w:rPr>
        <w:t>IFS-2023001</w:t>
      </w:r>
    </w:p>
    <w:p w14:paraId="311146F1" w14:textId="3F0186B1" w:rsidR="00A12E18" w:rsidRPr="004D5985"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项目名称：</w:t>
      </w:r>
      <w:r w:rsidR="004D5985" w:rsidRPr="004D5985">
        <w:rPr>
          <w:rFonts w:ascii="仿宋" w:eastAsia="仿宋" w:hAnsi="仿宋" w:hint="eastAsia"/>
          <w:color w:val="000000" w:themeColor="text1"/>
          <w:sz w:val="24"/>
          <w:szCs w:val="24"/>
        </w:rPr>
        <w:t>2023年毕业证、学位证采购项目</w:t>
      </w:r>
    </w:p>
    <w:p w14:paraId="7EDB5A26" w14:textId="77777777" w:rsidR="00A12E18" w:rsidRPr="004D5985"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数量及主要技术要求:详见</w:t>
      </w:r>
      <w:r w:rsidR="002D528A" w:rsidRPr="004D5985">
        <w:rPr>
          <w:rFonts w:ascii="仿宋" w:eastAsia="仿宋" w:hAnsi="仿宋" w:hint="eastAsia"/>
          <w:color w:val="000000" w:themeColor="text1"/>
          <w:sz w:val="24"/>
          <w:szCs w:val="24"/>
        </w:rPr>
        <w:t>《公开询价货物一览表》</w:t>
      </w:r>
    </w:p>
    <w:p w14:paraId="0548ACC1" w14:textId="77777777" w:rsidR="00632E37"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参与人资格标准：</w:t>
      </w:r>
    </w:p>
    <w:p w14:paraId="60D410E5" w14:textId="77777777"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632E37">
        <w:rPr>
          <w:rFonts w:ascii="仿宋" w:eastAsia="仿宋" w:hAnsi="仿宋" w:hint="eastAsia"/>
          <w:color w:val="000000" w:themeColor="text1"/>
          <w:sz w:val="24"/>
          <w:szCs w:val="24"/>
        </w:rPr>
        <w:t>（1）</w:t>
      </w:r>
      <w:r w:rsidRPr="00632E37">
        <w:rPr>
          <w:rFonts w:ascii="仿宋" w:eastAsia="仿宋" w:hAnsi="仿宋" w:hint="eastAsia"/>
          <w:color w:val="000000" w:themeColor="text1"/>
          <w:sz w:val="24"/>
          <w:szCs w:val="24"/>
        </w:rPr>
        <w:tab/>
        <w:t>参与人应具有独立法人资格的生产厂商或授权经销商，从事印刷行业的厂家，具有国家印刷行业许可证的大型印刷制造商，印刷设备先进，信誉度高，注册资金在100万元以上。</w:t>
      </w:r>
    </w:p>
    <w:p w14:paraId="7877DE73" w14:textId="77777777"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（2）</w:t>
      </w:r>
      <w:r w:rsidRPr="002F5A8F">
        <w:rPr>
          <w:rFonts w:ascii="仿宋" w:eastAsia="仿宋" w:hAnsi="仿宋" w:hint="eastAsia"/>
          <w:color w:val="000000" w:themeColor="text1"/>
          <w:sz w:val="24"/>
          <w:szCs w:val="24"/>
        </w:rPr>
        <w:tab/>
        <w:t>参与人具有合法有效的营业执照，经营范围应包括文件、资料印刷资质</w:t>
      </w:r>
    </w:p>
    <w:p w14:paraId="5351B7B6" w14:textId="337D5EFF"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（3）</w:t>
      </w:r>
      <w:r w:rsidRPr="002F5A8F">
        <w:rPr>
          <w:rFonts w:ascii="仿宋" w:eastAsia="仿宋" w:hAnsi="仿宋" w:hint="eastAsia"/>
          <w:color w:val="000000" w:themeColor="text1"/>
          <w:sz w:val="24"/>
          <w:szCs w:val="24"/>
        </w:rPr>
        <w:tab/>
        <w:t>参与单位应具备三年以上（包括三年）3个</w:t>
      </w:r>
      <w:r w:rsidR="00156314">
        <w:rPr>
          <w:rFonts w:ascii="仿宋" w:eastAsia="仿宋" w:hAnsi="仿宋" w:hint="eastAsia"/>
          <w:color w:val="000000" w:themeColor="text1"/>
          <w:sz w:val="24"/>
          <w:szCs w:val="24"/>
        </w:rPr>
        <w:t>及</w:t>
      </w:r>
      <w:r w:rsidRPr="002F5A8F">
        <w:rPr>
          <w:rFonts w:ascii="仿宋" w:eastAsia="仿宋" w:hAnsi="仿宋" w:hint="eastAsia"/>
          <w:color w:val="000000" w:themeColor="text1"/>
          <w:sz w:val="24"/>
          <w:szCs w:val="24"/>
        </w:rPr>
        <w:t>以上</w:t>
      </w:r>
      <w:r w:rsidR="00156314">
        <w:rPr>
          <w:rFonts w:ascii="仿宋" w:eastAsia="仿宋" w:hAnsi="仿宋" w:hint="eastAsia"/>
          <w:color w:val="000000" w:themeColor="text1"/>
          <w:sz w:val="24"/>
          <w:szCs w:val="24"/>
        </w:rPr>
        <w:t>（含3个）</w:t>
      </w:r>
      <w:r w:rsidRPr="002F5A8F">
        <w:rPr>
          <w:rFonts w:ascii="仿宋" w:eastAsia="仿宋" w:hAnsi="仿宋" w:hint="eastAsia"/>
          <w:color w:val="000000" w:themeColor="text1"/>
          <w:sz w:val="24"/>
          <w:szCs w:val="24"/>
        </w:rPr>
        <w:t>同类项目和良好的售后服务应用成功案例（提供文字或图片)，近三年未发生重大安全或质量事故，无行政处罚记录、无失信被执行人记录。</w:t>
      </w:r>
    </w:p>
    <w:p w14:paraId="0BF864C7" w14:textId="77777777"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w:t>
      </w:r>
      <w:r w:rsidR="00632E37">
        <w:rPr>
          <w:rFonts w:ascii="仿宋" w:eastAsia="仿宋" w:hAnsi="仿宋"/>
          <w:color w:val="000000" w:themeColor="text1"/>
          <w:sz w:val="24"/>
          <w:szCs w:val="24"/>
        </w:rPr>
        <w:t>4</w:t>
      </w:r>
      <w:r w:rsidRPr="002F5A8F">
        <w:rPr>
          <w:rFonts w:ascii="仿宋" w:eastAsia="仿宋" w:hAnsi="仿宋" w:hint="eastAsia"/>
          <w:color w:val="000000" w:themeColor="text1"/>
          <w:sz w:val="24"/>
          <w:szCs w:val="24"/>
        </w:rPr>
        <w:t>）</w:t>
      </w:r>
      <w:r w:rsidRPr="002F5A8F">
        <w:rPr>
          <w:rFonts w:ascii="仿宋" w:eastAsia="仿宋" w:hAnsi="仿宋" w:hint="eastAsia"/>
          <w:color w:val="000000" w:themeColor="text1"/>
          <w:sz w:val="24"/>
          <w:szCs w:val="24"/>
        </w:rPr>
        <w:tab/>
        <w:t>参与人有依法缴纳税金的良好记录。</w:t>
      </w:r>
    </w:p>
    <w:p w14:paraId="28F7449B" w14:textId="302EE9F8" w:rsidR="002F5A8F" w:rsidRPr="002F5A8F"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w:t>
      </w:r>
      <w:r w:rsidR="00632E37">
        <w:rPr>
          <w:rFonts w:ascii="仿宋" w:eastAsia="仿宋" w:hAnsi="仿宋"/>
          <w:color w:val="000000" w:themeColor="text1"/>
          <w:sz w:val="24"/>
          <w:szCs w:val="24"/>
        </w:rPr>
        <w:t>5</w:t>
      </w:r>
      <w:r w:rsidRPr="002F5A8F">
        <w:rPr>
          <w:rFonts w:ascii="仿宋" w:eastAsia="仿宋" w:hAnsi="仿宋" w:hint="eastAsia"/>
          <w:color w:val="000000" w:themeColor="text1"/>
          <w:sz w:val="24"/>
          <w:szCs w:val="24"/>
        </w:rPr>
        <w:t>）</w:t>
      </w:r>
      <w:r w:rsidRPr="002F5A8F">
        <w:rPr>
          <w:rFonts w:ascii="仿宋" w:eastAsia="仿宋" w:hAnsi="仿宋" w:hint="eastAsia"/>
          <w:color w:val="000000" w:themeColor="text1"/>
          <w:sz w:val="24"/>
          <w:szCs w:val="24"/>
        </w:rPr>
        <w:tab/>
        <w:t>参与人应提供下列资格证明文件，否则其响应文件将被拒绝：</w:t>
      </w:r>
    </w:p>
    <w:p w14:paraId="310FAD2D" w14:textId="77777777" w:rsidR="002F5A8F" w:rsidRPr="002F5A8F" w:rsidRDefault="002F5A8F" w:rsidP="00632E37">
      <w:pPr>
        <w:widowControl w:val="0"/>
        <w:tabs>
          <w:tab w:val="left" w:pos="839"/>
          <w:tab w:val="left" w:pos="1469"/>
        </w:tabs>
        <w:spacing w:after="0" w:line="440" w:lineRule="exact"/>
        <w:ind w:left="839" w:firstLineChars="100" w:firstLine="240"/>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1）营业执照副本、税务登记证副本、组织机构代码证副本（三证合一的只需提供带有社会信用代码的营业执照）；</w:t>
      </w:r>
    </w:p>
    <w:p w14:paraId="41735A09" w14:textId="77777777" w:rsidR="002F5A8F" w:rsidRPr="002F5A8F" w:rsidRDefault="002F5A8F" w:rsidP="00632E37">
      <w:pPr>
        <w:widowControl w:val="0"/>
        <w:tabs>
          <w:tab w:val="left" w:pos="839"/>
          <w:tab w:val="left" w:pos="1469"/>
        </w:tabs>
        <w:spacing w:after="0" w:line="440" w:lineRule="exact"/>
        <w:ind w:left="839" w:firstLineChars="100" w:firstLine="240"/>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2）授权代理商需提供授权证明；</w:t>
      </w:r>
    </w:p>
    <w:p w14:paraId="0151D813" w14:textId="77777777" w:rsidR="002F5A8F" w:rsidRPr="002F5A8F" w:rsidRDefault="002F5A8F" w:rsidP="00632E37">
      <w:pPr>
        <w:widowControl w:val="0"/>
        <w:tabs>
          <w:tab w:val="left" w:pos="839"/>
          <w:tab w:val="left" w:pos="1469"/>
        </w:tabs>
        <w:spacing w:after="0" w:line="440" w:lineRule="exact"/>
        <w:ind w:left="839" w:firstLineChars="100" w:firstLine="240"/>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3）法人授权委托书、授权代表身份证明（身份证）或法人身份证明（身份证）；</w:t>
      </w:r>
    </w:p>
    <w:p w14:paraId="3BDB0B59" w14:textId="77777777" w:rsidR="002F5A8F" w:rsidRPr="002F5A8F" w:rsidRDefault="002F5A8F" w:rsidP="00632E37">
      <w:pPr>
        <w:widowControl w:val="0"/>
        <w:tabs>
          <w:tab w:val="left" w:pos="839"/>
          <w:tab w:val="left" w:pos="1469"/>
        </w:tabs>
        <w:spacing w:after="0" w:line="440" w:lineRule="exact"/>
        <w:ind w:left="839" w:firstLineChars="100" w:firstLine="240"/>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4）2019年-2022年以来同类项目合同及发票复印件3份以上（含3份）。</w:t>
      </w:r>
    </w:p>
    <w:p w14:paraId="70109306" w14:textId="5D4F22E2" w:rsidR="002F5A8F" w:rsidRPr="002F5A8F" w:rsidRDefault="002F5A8F" w:rsidP="00632E37">
      <w:pPr>
        <w:widowControl w:val="0"/>
        <w:tabs>
          <w:tab w:val="left" w:pos="839"/>
          <w:tab w:val="left" w:pos="146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注：参与人提交的以上要求的文件或证明的复印件应是最新（有效）、清晰，注明“与原件一致”并加盖参与人公章，并有原件备查。</w:t>
      </w:r>
    </w:p>
    <w:p w14:paraId="44234A0A" w14:textId="77777777" w:rsidR="002F5A8F"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报价响应文件递交方式：</w:t>
      </w:r>
      <w:r w:rsidR="002F5A8F" w:rsidRPr="002F5A8F">
        <w:rPr>
          <w:rFonts w:ascii="仿宋" w:eastAsia="仿宋" w:hAnsi="仿宋" w:hint="eastAsia"/>
          <w:color w:val="000000" w:themeColor="text1"/>
          <w:sz w:val="24"/>
          <w:szCs w:val="24"/>
        </w:rPr>
        <w:t>密封报价，按规定时间送达。</w:t>
      </w:r>
    </w:p>
    <w:p w14:paraId="0D27FD61" w14:textId="7E68414B" w:rsidR="002F5A8F"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报价响应文件递交截止时间</w:t>
      </w:r>
      <w:r w:rsidRPr="002F5A8F">
        <w:rPr>
          <w:rFonts w:ascii="仿宋" w:eastAsia="仿宋" w:hAnsi="仿宋" w:hint="eastAsia"/>
          <w:color w:val="000000" w:themeColor="text1"/>
          <w:sz w:val="24"/>
          <w:szCs w:val="24"/>
          <w:shd w:val="clear" w:color="auto" w:fill="FFFFFF"/>
        </w:rPr>
        <w:t>：20</w:t>
      </w:r>
      <w:r w:rsidRPr="002F5A8F">
        <w:rPr>
          <w:rFonts w:ascii="仿宋" w:eastAsia="仿宋" w:hAnsi="仿宋"/>
          <w:color w:val="000000" w:themeColor="text1"/>
          <w:sz w:val="24"/>
          <w:szCs w:val="24"/>
          <w:shd w:val="clear" w:color="auto" w:fill="FFFFFF"/>
        </w:rPr>
        <w:t>2</w:t>
      </w:r>
      <w:r w:rsidR="002F5A8F" w:rsidRPr="002F5A8F">
        <w:rPr>
          <w:rFonts w:ascii="仿宋" w:eastAsia="仿宋" w:hAnsi="仿宋"/>
          <w:color w:val="000000" w:themeColor="text1"/>
          <w:sz w:val="24"/>
          <w:szCs w:val="24"/>
          <w:shd w:val="clear" w:color="auto" w:fill="FFFFFF"/>
        </w:rPr>
        <w:t>3</w:t>
      </w:r>
      <w:r w:rsidRPr="002F5A8F">
        <w:rPr>
          <w:rFonts w:ascii="仿宋" w:eastAsia="仿宋" w:hAnsi="仿宋" w:hint="eastAsia"/>
          <w:color w:val="000000" w:themeColor="text1"/>
          <w:sz w:val="24"/>
          <w:szCs w:val="24"/>
          <w:shd w:val="clear" w:color="auto" w:fill="FFFFFF"/>
        </w:rPr>
        <w:t>年</w:t>
      </w:r>
      <w:r w:rsidR="002D528A" w:rsidRPr="002F5A8F">
        <w:rPr>
          <w:rFonts w:ascii="仿宋" w:eastAsia="仿宋" w:hAnsi="仿宋" w:hint="eastAsia"/>
          <w:color w:val="000000" w:themeColor="text1"/>
          <w:sz w:val="24"/>
          <w:szCs w:val="24"/>
          <w:shd w:val="clear" w:color="auto" w:fill="FFFFFF"/>
        </w:rPr>
        <w:t>0</w:t>
      </w:r>
      <w:r w:rsidR="002F5A8F" w:rsidRPr="002F5A8F">
        <w:rPr>
          <w:rFonts w:ascii="仿宋" w:eastAsia="仿宋" w:hAnsi="仿宋"/>
          <w:color w:val="000000" w:themeColor="text1"/>
          <w:sz w:val="24"/>
          <w:szCs w:val="24"/>
          <w:shd w:val="clear" w:color="auto" w:fill="FFFFFF"/>
        </w:rPr>
        <w:t>2</w:t>
      </w:r>
      <w:r w:rsidRPr="002F5A8F">
        <w:rPr>
          <w:rFonts w:ascii="仿宋" w:eastAsia="仿宋" w:hAnsi="仿宋"/>
          <w:color w:val="000000" w:themeColor="text1"/>
          <w:sz w:val="24"/>
          <w:szCs w:val="24"/>
          <w:shd w:val="clear" w:color="auto" w:fill="FFFFFF"/>
        </w:rPr>
        <w:t>月</w:t>
      </w:r>
      <w:r w:rsidR="00DB7BB7">
        <w:rPr>
          <w:rFonts w:ascii="仿宋" w:eastAsia="仿宋" w:hAnsi="仿宋"/>
          <w:color w:val="000000" w:themeColor="text1"/>
          <w:sz w:val="24"/>
          <w:szCs w:val="24"/>
          <w:shd w:val="clear" w:color="auto" w:fill="FFFFFF"/>
        </w:rPr>
        <w:t>16</w:t>
      </w:r>
      <w:r w:rsidRPr="002F5A8F">
        <w:rPr>
          <w:rFonts w:ascii="仿宋" w:eastAsia="仿宋" w:hAnsi="仿宋"/>
          <w:color w:val="000000" w:themeColor="text1"/>
          <w:sz w:val="24"/>
          <w:szCs w:val="24"/>
          <w:shd w:val="clear" w:color="auto" w:fill="FFFFFF"/>
        </w:rPr>
        <w:t>日</w:t>
      </w:r>
      <w:r w:rsidRPr="002F5A8F">
        <w:rPr>
          <w:rFonts w:ascii="仿宋" w:eastAsia="仿宋" w:hAnsi="仿宋" w:hint="eastAsia"/>
          <w:color w:val="000000" w:themeColor="text1"/>
          <w:sz w:val="24"/>
          <w:szCs w:val="24"/>
          <w:shd w:val="clear" w:color="auto" w:fill="FFFFFF"/>
        </w:rPr>
        <w:t>下午</w:t>
      </w:r>
      <w:r w:rsidRPr="002F5A8F">
        <w:rPr>
          <w:rFonts w:ascii="仿宋" w:eastAsia="仿宋" w:hAnsi="仿宋"/>
          <w:color w:val="000000" w:themeColor="text1"/>
          <w:sz w:val="24"/>
          <w:szCs w:val="24"/>
          <w:shd w:val="clear" w:color="auto" w:fill="FFFFFF"/>
        </w:rPr>
        <w:t>16</w:t>
      </w:r>
      <w:r w:rsidRPr="002F5A8F">
        <w:rPr>
          <w:rFonts w:ascii="仿宋" w:eastAsia="仿宋" w:hAnsi="仿宋" w:hint="eastAsia"/>
          <w:color w:val="000000" w:themeColor="text1"/>
          <w:sz w:val="24"/>
          <w:szCs w:val="24"/>
          <w:shd w:val="clear" w:color="auto" w:fill="FFFFFF"/>
        </w:rPr>
        <w:t>:</w:t>
      </w:r>
      <w:r w:rsidRPr="002F5A8F">
        <w:rPr>
          <w:rFonts w:ascii="仿宋" w:eastAsia="仿宋" w:hAnsi="仿宋"/>
          <w:color w:val="000000" w:themeColor="text1"/>
          <w:sz w:val="24"/>
          <w:szCs w:val="24"/>
          <w:shd w:val="clear" w:color="auto" w:fill="FFFFFF"/>
        </w:rPr>
        <w:t>00</w:t>
      </w:r>
      <w:r w:rsidRPr="002F5A8F">
        <w:rPr>
          <w:rFonts w:ascii="仿宋" w:eastAsia="仿宋" w:hAnsi="仿宋" w:hint="eastAsia"/>
          <w:color w:val="000000" w:themeColor="text1"/>
          <w:sz w:val="24"/>
          <w:szCs w:val="24"/>
          <w:shd w:val="clear" w:color="auto" w:fill="FFFFFF"/>
        </w:rPr>
        <w:t>前。</w:t>
      </w:r>
    </w:p>
    <w:p w14:paraId="5F10D14E" w14:textId="58389CB6" w:rsidR="00A12E18" w:rsidRPr="002F5A8F"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报价响应文件递交地点：</w:t>
      </w:r>
      <w:r w:rsidR="002D528A" w:rsidRPr="002F5A8F">
        <w:rPr>
          <w:rFonts w:ascii="仿宋" w:eastAsia="仿宋" w:hAnsi="仿宋" w:hint="eastAsia"/>
          <w:color w:val="000000" w:themeColor="text1"/>
          <w:sz w:val="24"/>
          <w:szCs w:val="24"/>
        </w:rPr>
        <w:t>渝北区回兴龙石路18号学院办公楼</w:t>
      </w:r>
      <w:r w:rsidR="002F5A8F" w:rsidRPr="002F5A8F">
        <w:rPr>
          <w:rFonts w:ascii="仿宋" w:eastAsia="仿宋" w:hAnsi="仿宋" w:hint="eastAsia"/>
          <w:color w:val="000000" w:themeColor="text1"/>
          <w:sz w:val="24"/>
          <w:szCs w:val="24"/>
        </w:rPr>
        <w:t>二</w:t>
      </w:r>
      <w:r w:rsidR="002D528A" w:rsidRPr="002F5A8F">
        <w:rPr>
          <w:rFonts w:ascii="仿宋" w:eastAsia="仿宋" w:hAnsi="仿宋" w:hint="eastAsia"/>
          <w:color w:val="000000" w:themeColor="text1"/>
          <w:sz w:val="24"/>
          <w:szCs w:val="24"/>
        </w:rPr>
        <w:t>楼</w:t>
      </w:r>
      <w:r w:rsidR="00156314">
        <w:rPr>
          <w:rFonts w:ascii="仿宋" w:eastAsia="仿宋" w:hAnsi="仿宋"/>
          <w:color w:val="000000" w:themeColor="text1"/>
          <w:sz w:val="24"/>
          <w:szCs w:val="24"/>
        </w:rPr>
        <w:t>203</w:t>
      </w:r>
      <w:r w:rsidR="002D528A" w:rsidRPr="002F5A8F">
        <w:rPr>
          <w:rFonts w:ascii="仿宋" w:eastAsia="仿宋" w:hAnsi="仿宋" w:hint="eastAsia"/>
          <w:color w:val="000000" w:themeColor="text1"/>
          <w:sz w:val="24"/>
          <w:szCs w:val="24"/>
        </w:rPr>
        <w:t>室。</w:t>
      </w:r>
    </w:p>
    <w:p w14:paraId="233A8749" w14:textId="3C8BDEE4" w:rsidR="00A12E18" w:rsidRDefault="00EF722F" w:rsidP="00632E37">
      <w:pPr>
        <w:spacing w:after="0" w:line="440" w:lineRule="exact"/>
        <w:ind w:left="839"/>
        <w:rPr>
          <w:rFonts w:ascii="仿宋" w:eastAsia="仿宋" w:hAnsi="仿宋" w:cs="Arial"/>
          <w:bCs/>
          <w:color w:val="000000" w:themeColor="text1"/>
          <w:sz w:val="24"/>
          <w:szCs w:val="24"/>
          <w:shd w:val="clear" w:color="auto" w:fill="FFFFFF"/>
        </w:rPr>
      </w:pPr>
      <w:r w:rsidRPr="004D5985">
        <w:rPr>
          <w:rFonts w:ascii="仿宋" w:eastAsia="仿宋" w:hAnsi="仿宋" w:hint="eastAsia"/>
          <w:color w:val="000000" w:themeColor="text1"/>
          <w:sz w:val="24"/>
          <w:szCs w:val="24"/>
        </w:rPr>
        <w:t>联系人：</w:t>
      </w:r>
      <w:r w:rsidR="002D528A" w:rsidRPr="004D5985">
        <w:rPr>
          <w:rFonts w:ascii="仿宋" w:eastAsia="仿宋" w:hAnsi="仿宋" w:hint="eastAsia"/>
          <w:color w:val="000000" w:themeColor="text1"/>
          <w:sz w:val="24"/>
          <w:szCs w:val="24"/>
        </w:rPr>
        <w:t xml:space="preserve">马跃 </w:t>
      </w:r>
      <w:r w:rsidR="002D528A" w:rsidRPr="004D5985">
        <w:rPr>
          <w:rFonts w:ascii="仿宋" w:eastAsia="仿宋" w:hAnsi="仿宋"/>
          <w:color w:val="000000" w:themeColor="text1"/>
          <w:sz w:val="24"/>
          <w:szCs w:val="24"/>
        </w:rPr>
        <w:t xml:space="preserve">      </w:t>
      </w:r>
      <w:r w:rsidR="00350400" w:rsidRPr="004D5985">
        <w:rPr>
          <w:rFonts w:ascii="仿宋" w:eastAsia="仿宋" w:hAnsi="仿宋"/>
          <w:color w:val="000000" w:themeColor="text1"/>
          <w:sz w:val="24"/>
          <w:szCs w:val="24"/>
        </w:rPr>
        <w:t xml:space="preserve"> </w:t>
      </w:r>
      <w:r w:rsidRPr="004D5985">
        <w:rPr>
          <w:rFonts w:ascii="仿宋" w:eastAsia="仿宋" w:hAnsi="仿宋" w:hint="eastAsia"/>
          <w:color w:val="000000" w:themeColor="text1"/>
          <w:sz w:val="24"/>
          <w:szCs w:val="24"/>
        </w:rPr>
        <w:t>联系电话：</w:t>
      </w:r>
      <w:r w:rsidR="002D528A" w:rsidRPr="004D5985">
        <w:rPr>
          <w:rFonts w:ascii="仿宋" w:eastAsia="仿宋" w:hAnsi="仿宋" w:cs="Arial" w:hint="eastAsia"/>
          <w:bCs/>
          <w:color w:val="000000" w:themeColor="text1"/>
          <w:sz w:val="24"/>
          <w:szCs w:val="24"/>
          <w:shd w:val="clear" w:color="auto" w:fill="FFFFFF"/>
        </w:rPr>
        <w:t>15170245690</w:t>
      </w:r>
    </w:p>
    <w:p w14:paraId="66420001" w14:textId="1C514384" w:rsidR="002F5A8F" w:rsidRPr="003C7C18" w:rsidRDefault="002F5A8F" w:rsidP="00632E37">
      <w:pPr>
        <w:widowControl w:val="0"/>
        <w:numPr>
          <w:ilvl w:val="1"/>
          <w:numId w:val="1"/>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lastRenderedPageBreak/>
        <w:t>本项目需参与人在递交响应文件同时提供所投产品样品，成交参与人样品视情况予以封存或退回。</w:t>
      </w:r>
    </w:p>
    <w:p w14:paraId="0D071569" w14:textId="77777777" w:rsidR="002F5A8F" w:rsidRPr="003C7C18" w:rsidRDefault="002F5A8F" w:rsidP="00632E37">
      <w:pPr>
        <w:widowControl w:val="0"/>
        <w:numPr>
          <w:ilvl w:val="1"/>
          <w:numId w:val="1"/>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参加本项目的参与人如对</w:t>
      </w:r>
      <w:r w:rsidRPr="003C7C18">
        <w:rPr>
          <w:rFonts w:ascii="仿宋" w:eastAsia="仿宋" w:hAnsi="仿宋" w:hint="eastAsia"/>
          <w:b/>
          <w:bCs/>
          <w:color w:val="000000" w:themeColor="text1"/>
          <w:sz w:val="24"/>
          <w:szCs w:val="24"/>
        </w:rPr>
        <w:t>公开询价邀请函列示内容存有疑问的</w:t>
      </w:r>
      <w:r w:rsidRPr="003C7C18">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，请在报价响应文件递交截止之日前，将问题以书面形式（有效签署的原件并加盖公章）提交至学校业务对接人，联系人：马跃，电话：</w:t>
      </w:r>
      <w:r w:rsidRPr="003C7C18">
        <w:rPr>
          <w:rFonts w:ascii="仿宋" w:eastAsia="仿宋" w:hAnsi="仿宋"/>
          <w:color w:val="000000" w:themeColor="text1"/>
          <w:sz w:val="24"/>
          <w:szCs w:val="24"/>
        </w:rPr>
        <w:t>15170245690</w:t>
      </w:r>
      <w:r w:rsidRPr="003C7C18">
        <w:rPr>
          <w:rFonts w:ascii="仿宋" w:eastAsia="仿宋" w:hAnsi="仿宋" w:hint="eastAsia"/>
          <w:color w:val="000000" w:themeColor="text1"/>
          <w:sz w:val="24"/>
          <w:szCs w:val="24"/>
        </w:rPr>
        <w:t>。采购人不对超时提交及未加盖公章的质疑文件进行回复。</w:t>
      </w:r>
    </w:p>
    <w:p w14:paraId="4E1D28C2" w14:textId="28778077" w:rsidR="002F5A8F" w:rsidRPr="002F5A8F" w:rsidRDefault="002F5A8F" w:rsidP="00632E37">
      <w:pPr>
        <w:widowControl w:val="0"/>
        <w:numPr>
          <w:ilvl w:val="1"/>
          <w:numId w:val="1"/>
        </w:numPr>
        <w:spacing w:after="0" w:line="440" w:lineRule="exact"/>
        <w:rPr>
          <w:rFonts w:ascii="仿宋" w:eastAsia="仿宋" w:hAnsi="仿宋"/>
          <w:color w:val="000000" w:themeColor="text1"/>
          <w:sz w:val="24"/>
          <w:szCs w:val="24"/>
        </w:rPr>
      </w:pPr>
      <w:bookmarkStart w:id="51" w:name="_Hlk97917519"/>
      <w:r w:rsidRPr="003C7C18">
        <w:rPr>
          <w:rFonts w:ascii="仿宋" w:eastAsia="仿宋" w:hAnsi="仿宋" w:hint="eastAsia"/>
          <w:color w:val="000000" w:themeColor="text1"/>
          <w:sz w:val="24"/>
          <w:szCs w:val="24"/>
        </w:rPr>
        <w:t>本项目最终成交结果会在中教集团后勤贤知平台“中标信息公示”板块公示，网址：</w:t>
      </w:r>
      <w:hyperlink r:id="rId10" w:history="1">
        <w:r w:rsidRPr="003C7C18">
          <w:rPr>
            <w:rStyle w:val="afc"/>
            <w:rFonts w:ascii="仿宋" w:eastAsia="仿宋" w:hAnsi="仿宋" w:hint="eastAsia"/>
            <w:color w:val="000000" w:themeColor="text1"/>
            <w:sz w:val="24"/>
            <w:szCs w:val="24"/>
          </w:rPr>
          <w:t>www.ceghqxz.com</w:t>
        </w:r>
      </w:hyperlink>
      <w:r w:rsidRPr="003C7C18">
        <w:rPr>
          <w:rFonts w:ascii="仿宋" w:eastAsia="仿宋" w:hAnsi="仿宋" w:hint="eastAsia"/>
          <w:color w:val="000000" w:themeColor="text1"/>
          <w:sz w:val="24"/>
          <w:szCs w:val="24"/>
        </w:rPr>
        <w:t>。参加本项目的参与人如对</w:t>
      </w:r>
      <w:r w:rsidRPr="003C7C18">
        <w:rPr>
          <w:rFonts w:ascii="仿宋" w:eastAsia="仿宋" w:hAnsi="仿宋" w:hint="eastAsia"/>
          <w:b/>
          <w:bCs/>
          <w:color w:val="000000" w:themeColor="text1"/>
          <w:sz w:val="24"/>
          <w:szCs w:val="24"/>
        </w:rPr>
        <w:t>采购过程和成交结果有异议的，</w:t>
      </w:r>
      <w:bookmarkEnd w:id="51"/>
      <w:r w:rsidRPr="003C7C18">
        <w:rPr>
          <w:rFonts w:ascii="仿宋" w:eastAsia="仿宋" w:hAnsi="仿宋" w:hint="eastAsia"/>
          <w:color w:val="000000" w:themeColor="text1"/>
          <w:sz w:val="24"/>
          <w:szCs w:val="24"/>
        </w:rPr>
        <w:t>请以书面形式（有效签署的原件并加盖公章），并附有相关的证据材料，提交至集团内控部。</w:t>
      </w:r>
      <w:r w:rsidRPr="002F5A8F">
        <w:rPr>
          <w:rFonts w:ascii="仿宋" w:eastAsia="仿宋" w:hAnsi="仿宋" w:hint="eastAsia"/>
          <w:color w:val="000000" w:themeColor="text1"/>
          <w:sz w:val="24"/>
          <w:szCs w:val="24"/>
        </w:rPr>
        <w:t>投诉受理部门：中教集团内控部，投诉电话： 0791-88106510 /0791-88102608</w:t>
      </w:r>
    </w:p>
    <w:p w14:paraId="4FB185FF" w14:textId="77777777" w:rsidR="002F5A8F" w:rsidRPr="003C7C18" w:rsidRDefault="002F5A8F" w:rsidP="00632E37">
      <w:pPr>
        <w:spacing w:after="0" w:line="440" w:lineRule="exact"/>
        <w:ind w:firstLineChars="152" w:firstLine="366"/>
        <w:jc w:val="left"/>
        <w:rPr>
          <w:rFonts w:ascii="仿宋" w:eastAsia="仿宋" w:hAnsi="仿宋"/>
          <w:b/>
          <w:bCs/>
          <w:color w:val="000000" w:themeColor="text1"/>
          <w:sz w:val="24"/>
          <w:szCs w:val="24"/>
        </w:rPr>
      </w:pPr>
      <w:r w:rsidRPr="00B2488B">
        <w:rPr>
          <w:rFonts w:ascii="仿宋" w:eastAsia="仿宋" w:hAnsi="仿宋" w:hint="eastAsia"/>
          <w:b/>
          <w:bCs/>
          <w:color w:val="000000" w:themeColor="text1"/>
          <w:sz w:val="24"/>
          <w:szCs w:val="24"/>
        </w:rPr>
        <w:t>二、参与人须知</w:t>
      </w:r>
    </w:p>
    <w:p w14:paraId="686E7A93"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所有货物均以人民币报价；</w:t>
      </w:r>
    </w:p>
    <w:p w14:paraId="71614BAA" w14:textId="7F16C2FB"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w:t>
      </w:r>
      <w:r w:rsidRPr="003C7C18">
        <w:rPr>
          <w:rFonts w:ascii="仿宋" w:eastAsia="仿宋" w:hAnsi="仿宋"/>
          <w:color w:val="000000" w:themeColor="text1"/>
          <w:sz w:val="24"/>
          <w:szCs w:val="24"/>
        </w:rPr>
        <w:t>必须用A4幅面纸张打印</w:t>
      </w:r>
      <w:r w:rsidRPr="003C7C18">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报价响应文件3份（正本1份、副本2份），</w:t>
      </w:r>
      <w:r w:rsidRPr="003C7C18">
        <w:rPr>
          <w:rFonts w:ascii="仿宋" w:eastAsia="仿宋" w:hAnsi="仿宋" w:hint="eastAsia"/>
          <w:color w:val="000000" w:themeColor="text1"/>
          <w:sz w:val="24"/>
          <w:szCs w:val="24"/>
        </w:rPr>
        <w:t>须由参与人填写并加盖公章；</w:t>
      </w:r>
    </w:p>
    <w:p w14:paraId="3CA0B909"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报价响应文件用不退色墨水书写或打印，因字迹潦草或表达不清所引起的后果由参与人自负；</w:t>
      </w:r>
    </w:p>
    <w:p w14:paraId="7CE766E8"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5463CDE9"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一个参与人只能提交一个报价响应文件，本项目不接受联合体报价。</w:t>
      </w:r>
    </w:p>
    <w:p w14:paraId="13DF58C3" w14:textId="77777777" w:rsidR="002F5A8F" w:rsidRPr="00B2488B" w:rsidRDefault="002F5A8F" w:rsidP="00632E37">
      <w:pPr>
        <w:spacing w:after="0" w:line="440" w:lineRule="exact"/>
        <w:ind w:firstLineChars="152" w:firstLine="366"/>
        <w:jc w:val="left"/>
        <w:rPr>
          <w:rFonts w:ascii="仿宋" w:eastAsia="仿宋" w:hAnsi="仿宋"/>
          <w:b/>
          <w:bCs/>
          <w:color w:val="000000" w:themeColor="text1"/>
          <w:sz w:val="24"/>
          <w:szCs w:val="24"/>
        </w:rPr>
      </w:pPr>
      <w:r w:rsidRPr="00B2488B">
        <w:rPr>
          <w:rFonts w:ascii="仿宋" w:eastAsia="仿宋" w:hAnsi="仿宋" w:hint="eastAsia"/>
          <w:b/>
          <w:bCs/>
          <w:color w:val="000000" w:themeColor="text1"/>
          <w:sz w:val="24"/>
          <w:szCs w:val="24"/>
        </w:rPr>
        <w:t>三、售后服务要求</w:t>
      </w:r>
    </w:p>
    <w:p w14:paraId="7A5CE0A4" w14:textId="758789E2" w:rsidR="002F5A8F" w:rsidRPr="003C7C18" w:rsidRDefault="002F5A8F" w:rsidP="00632E37">
      <w:pPr>
        <w:pStyle w:val="afd"/>
        <w:widowControl w:val="0"/>
        <w:numPr>
          <w:ilvl w:val="3"/>
          <w:numId w:val="4"/>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免费</w:t>
      </w:r>
      <w:r w:rsidR="00632E37">
        <w:rPr>
          <w:rFonts w:ascii="仿宋" w:eastAsia="仿宋" w:hAnsi="仿宋" w:hint="eastAsia"/>
          <w:color w:val="000000" w:themeColor="text1"/>
          <w:sz w:val="24"/>
          <w:szCs w:val="24"/>
        </w:rPr>
        <w:t>质保</w:t>
      </w:r>
      <w:r w:rsidRPr="003C7C18">
        <w:rPr>
          <w:rFonts w:ascii="仿宋" w:eastAsia="仿宋" w:hAnsi="仿宋" w:hint="eastAsia"/>
          <w:color w:val="000000" w:themeColor="text1"/>
          <w:sz w:val="24"/>
          <w:szCs w:val="24"/>
        </w:rPr>
        <w:t>期:</w:t>
      </w:r>
      <w:r w:rsidRPr="003C7C18">
        <w:rPr>
          <w:rFonts w:ascii="仿宋" w:eastAsia="仿宋" w:hAnsi="仿宋"/>
          <w:color w:val="000000" w:themeColor="text1"/>
          <w:sz w:val="24"/>
          <w:szCs w:val="24"/>
        </w:rPr>
        <w:t>6</w:t>
      </w:r>
      <w:r w:rsidRPr="003C7C18">
        <w:rPr>
          <w:rFonts w:ascii="仿宋" w:eastAsia="仿宋" w:hAnsi="仿宋" w:hint="eastAsia"/>
          <w:color w:val="000000" w:themeColor="text1"/>
          <w:sz w:val="24"/>
          <w:szCs w:val="24"/>
        </w:rPr>
        <w:t>个月</w:t>
      </w:r>
      <w:r w:rsidR="00632E37">
        <w:rPr>
          <w:rFonts w:ascii="仿宋" w:eastAsia="仿宋" w:hAnsi="仿宋" w:hint="eastAsia"/>
          <w:color w:val="000000" w:themeColor="text1"/>
          <w:sz w:val="24"/>
          <w:szCs w:val="24"/>
        </w:rPr>
        <w:t>（质保金5</w:t>
      </w:r>
      <w:r w:rsidR="00632E37">
        <w:rPr>
          <w:rFonts w:ascii="仿宋" w:eastAsia="仿宋" w:hAnsi="仿宋"/>
          <w:color w:val="000000" w:themeColor="text1"/>
          <w:sz w:val="24"/>
          <w:szCs w:val="24"/>
        </w:rPr>
        <w:t>%</w:t>
      </w:r>
      <w:r w:rsidR="00156314">
        <w:rPr>
          <w:rFonts w:ascii="仿宋" w:eastAsia="仿宋" w:hAnsi="仿宋" w:hint="eastAsia"/>
          <w:color w:val="000000" w:themeColor="text1"/>
          <w:sz w:val="24"/>
          <w:szCs w:val="24"/>
        </w:rPr>
        <w:t>，</w:t>
      </w:r>
      <w:r w:rsidR="00632E37">
        <w:rPr>
          <w:rFonts w:ascii="仿宋" w:eastAsia="仿宋" w:hAnsi="仿宋" w:hint="eastAsia"/>
          <w:color w:val="000000" w:themeColor="text1"/>
          <w:sz w:val="24"/>
          <w:szCs w:val="24"/>
        </w:rPr>
        <w:t>质保期</w:t>
      </w:r>
      <w:r w:rsidR="00156314">
        <w:rPr>
          <w:rFonts w:ascii="仿宋" w:eastAsia="仿宋" w:hAnsi="仿宋" w:hint="eastAsia"/>
          <w:color w:val="000000" w:themeColor="text1"/>
          <w:sz w:val="24"/>
          <w:szCs w:val="24"/>
        </w:rPr>
        <w:t>满</w:t>
      </w:r>
      <w:r w:rsidR="00632E37">
        <w:rPr>
          <w:rFonts w:ascii="仿宋" w:eastAsia="仿宋" w:hAnsi="仿宋" w:hint="eastAsia"/>
          <w:color w:val="000000" w:themeColor="text1"/>
          <w:sz w:val="24"/>
          <w:szCs w:val="24"/>
        </w:rPr>
        <w:t>后支付）。</w:t>
      </w:r>
    </w:p>
    <w:p w14:paraId="5822EF6F" w14:textId="77777777" w:rsidR="002F5A8F" w:rsidRPr="003C7C18" w:rsidRDefault="002F5A8F" w:rsidP="00632E37">
      <w:pPr>
        <w:pStyle w:val="afd"/>
        <w:widowControl w:val="0"/>
        <w:numPr>
          <w:ilvl w:val="0"/>
          <w:numId w:val="4"/>
        </w:numPr>
        <w:spacing w:after="0" w:line="440" w:lineRule="exact"/>
        <w:ind w:firstLineChars="0"/>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应急维修时间、地点、联系电话及人员：</w:t>
      </w:r>
    </w:p>
    <w:p w14:paraId="4F4858E7" w14:textId="77777777" w:rsidR="002F5A8F" w:rsidRPr="003C7C18" w:rsidRDefault="002F5A8F" w:rsidP="00632E37">
      <w:pPr>
        <w:pStyle w:val="afd"/>
        <w:widowControl w:val="0"/>
        <w:numPr>
          <w:ilvl w:val="0"/>
          <w:numId w:val="4"/>
        </w:numPr>
        <w:spacing w:after="0" w:line="440" w:lineRule="exact"/>
        <w:ind w:firstLineChars="0"/>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制造商的技术支持。</w:t>
      </w:r>
    </w:p>
    <w:p w14:paraId="25877F1F" w14:textId="77777777" w:rsidR="002F5A8F" w:rsidRPr="00B2488B" w:rsidRDefault="002F5A8F" w:rsidP="00632E37">
      <w:pPr>
        <w:spacing w:after="0" w:line="440" w:lineRule="exact"/>
        <w:ind w:firstLineChars="152" w:firstLine="366"/>
        <w:jc w:val="left"/>
        <w:rPr>
          <w:rFonts w:ascii="仿宋" w:eastAsia="仿宋" w:hAnsi="仿宋"/>
          <w:b/>
          <w:bCs/>
          <w:color w:val="000000" w:themeColor="text1"/>
          <w:sz w:val="24"/>
          <w:szCs w:val="24"/>
        </w:rPr>
      </w:pPr>
      <w:r w:rsidRPr="00B2488B">
        <w:rPr>
          <w:rFonts w:ascii="仿宋" w:eastAsia="仿宋" w:hAnsi="仿宋" w:hint="eastAsia"/>
          <w:b/>
          <w:bCs/>
          <w:color w:val="000000" w:themeColor="text1"/>
          <w:sz w:val="24"/>
          <w:szCs w:val="24"/>
        </w:rPr>
        <w:t>四、确定成交参与人标准及原则：</w:t>
      </w:r>
    </w:p>
    <w:p w14:paraId="5A247CA3" w14:textId="0AB77EBC" w:rsidR="002F5A8F" w:rsidRPr="003C7C18" w:rsidRDefault="002F5A8F" w:rsidP="00632E37">
      <w:pPr>
        <w:pStyle w:val="afd"/>
        <w:numPr>
          <w:ilvl w:val="0"/>
          <w:numId w:val="5"/>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本项目为自有资金而非财政性资金采购，采购人按企业内部规定的标准进行评定。</w:t>
      </w:r>
    </w:p>
    <w:p w14:paraId="44CE51C8" w14:textId="77777777" w:rsidR="002F5A8F" w:rsidRPr="003C7C18" w:rsidRDefault="002F5A8F" w:rsidP="00632E37">
      <w:pPr>
        <w:pStyle w:val="afd"/>
        <w:numPr>
          <w:ilvl w:val="0"/>
          <w:numId w:val="5"/>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参与人所投物品符合需求、质量和服务等的要求,经过磋商所报价格为合理价格的参与人为成交参与人。</w:t>
      </w:r>
    </w:p>
    <w:p w14:paraId="5CF2B621" w14:textId="0171EDAC" w:rsidR="002F5A8F" w:rsidRPr="00632E37" w:rsidRDefault="002F5A8F" w:rsidP="00632E37">
      <w:pPr>
        <w:pStyle w:val="afd"/>
        <w:numPr>
          <w:ilvl w:val="0"/>
          <w:numId w:val="5"/>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最低报价不作为成交的保证。</w:t>
      </w:r>
    </w:p>
    <w:p w14:paraId="11249800" w14:textId="62DED9D2" w:rsidR="002F5A8F" w:rsidRPr="00920463" w:rsidRDefault="002F5A8F" w:rsidP="00632E37">
      <w:pPr>
        <w:spacing w:after="0" w:line="440" w:lineRule="exact"/>
        <w:ind w:left="839" w:firstLineChars="2200" w:firstLine="5280"/>
        <w:rPr>
          <w:rFonts w:ascii="仿宋" w:eastAsia="仿宋" w:hAnsi="仿宋"/>
          <w:color w:val="000000" w:themeColor="text1"/>
          <w:sz w:val="24"/>
          <w:szCs w:val="24"/>
        </w:rPr>
      </w:pPr>
      <w:r w:rsidRPr="00920463">
        <w:rPr>
          <w:rFonts w:ascii="仿宋" w:eastAsia="仿宋" w:hAnsi="仿宋" w:hint="eastAsia"/>
          <w:color w:val="000000" w:themeColor="text1"/>
          <w:sz w:val="24"/>
          <w:szCs w:val="24"/>
        </w:rPr>
        <w:t>重庆外语外事学院</w:t>
      </w:r>
    </w:p>
    <w:p w14:paraId="0D704E72" w14:textId="487E16AA" w:rsidR="00920463" w:rsidRPr="00632E37" w:rsidRDefault="00920463" w:rsidP="00156314">
      <w:pPr>
        <w:spacing w:after="0" w:line="440" w:lineRule="exact"/>
        <w:ind w:firstLineChars="2600" w:firstLine="6240"/>
        <w:rPr>
          <w:rFonts w:ascii="仿宋" w:eastAsia="仿宋" w:hAnsi="仿宋" w:cs="Arial"/>
          <w:color w:val="000000" w:themeColor="text1"/>
          <w:sz w:val="24"/>
          <w:szCs w:val="24"/>
          <w:shd w:val="clear" w:color="auto" w:fill="FFFFFF"/>
        </w:rPr>
      </w:pPr>
      <w:r w:rsidRPr="00920463">
        <w:rPr>
          <w:rFonts w:ascii="仿宋" w:eastAsia="仿宋" w:hAnsi="仿宋" w:cs="Arial" w:hint="eastAsia"/>
          <w:color w:val="000000" w:themeColor="text1"/>
          <w:sz w:val="24"/>
          <w:szCs w:val="24"/>
          <w:shd w:val="clear" w:color="auto" w:fill="FFFFFF"/>
        </w:rPr>
        <w:t>2</w:t>
      </w:r>
      <w:r w:rsidRPr="00920463">
        <w:rPr>
          <w:rFonts w:ascii="仿宋" w:eastAsia="仿宋" w:hAnsi="仿宋" w:cs="Arial"/>
          <w:color w:val="000000" w:themeColor="text1"/>
          <w:sz w:val="24"/>
          <w:szCs w:val="24"/>
          <w:shd w:val="clear" w:color="auto" w:fill="FFFFFF"/>
        </w:rPr>
        <w:t>023</w:t>
      </w:r>
      <w:r w:rsidRPr="00920463">
        <w:rPr>
          <w:rFonts w:ascii="仿宋" w:eastAsia="仿宋" w:hAnsi="仿宋" w:cs="Arial" w:hint="eastAsia"/>
          <w:color w:val="000000" w:themeColor="text1"/>
          <w:sz w:val="24"/>
          <w:szCs w:val="24"/>
          <w:shd w:val="clear" w:color="auto" w:fill="FFFFFF"/>
        </w:rPr>
        <w:t>年</w:t>
      </w:r>
      <w:r w:rsidR="00156314">
        <w:rPr>
          <w:rFonts w:ascii="仿宋" w:eastAsia="仿宋" w:hAnsi="仿宋" w:cs="Arial" w:hint="eastAsia"/>
          <w:color w:val="000000" w:themeColor="text1"/>
          <w:sz w:val="24"/>
          <w:szCs w:val="24"/>
          <w:shd w:val="clear" w:color="auto" w:fill="FFFFFF"/>
        </w:rPr>
        <w:t>0</w:t>
      </w:r>
      <w:r w:rsidRPr="00920463">
        <w:rPr>
          <w:rFonts w:ascii="仿宋" w:eastAsia="仿宋" w:hAnsi="仿宋" w:cs="Arial" w:hint="eastAsia"/>
          <w:color w:val="000000" w:themeColor="text1"/>
          <w:sz w:val="24"/>
          <w:szCs w:val="24"/>
          <w:shd w:val="clear" w:color="auto" w:fill="FFFFFF"/>
        </w:rPr>
        <w:t>2月</w:t>
      </w:r>
      <w:r w:rsidR="00156314">
        <w:rPr>
          <w:rFonts w:ascii="仿宋" w:eastAsia="仿宋" w:hAnsi="仿宋" w:cs="Arial"/>
          <w:color w:val="000000" w:themeColor="text1"/>
          <w:sz w:val="24"/>
          <w:szCs w:val="24"/>
          <w:shd w:val="clear" w:color="auto" w:fill="FFFFFF"/>
        </w:rPr>
        <w:t>10</w:t>
      </w:r>
      <w:r w:rsidRPr="00920463">
        <w:rPr>
          <w:rFonts w:ascii="仿宋" w:eastAsia="仿宋" w:hAnsi="仿宋" w:cs="Arial" w:hint="eastAsia"/>
          <w:color w:val="000000" w:themeColor="text1"/>
          <w:sz w:val="24"/>
          <w:szCs w:val="24"/>
          <w:shd w:val="clear" w:color="auto" w:fill="FFFFFF"/>
        </w:rPr>
        <w:t>日</w:t>
      </w:r>
    </w:p>
    <w:bookmarkEnd w:id="50"/>
    <w:p w14:paraId="050D3EB6" w14:textId="25DF1123" w:rsidR="00920463" w:rsidRPr="00920463" w:rsidRDefault="00632E37" w:rsidP="00632E37">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lang w:eastAsia="zh-Hans"/>
        </w:rPr>
        <w:lastRenderedPageBreak/>
        <w:t>二</w:t>
      </w:r>
      <w:r w:rsidR="00EF722F" w:rsidRPr="002664A7">
        <w:rPr>
          <w:rFonts w:ascii="仿宋" w:eastAsia="仿宋" w:hAnsi="仿宋"/>
          <w:b/>
          <w:color w:val="000000" w:themeColor="text1"/>
          <w:sz w:val="36"/>
          <w:szCs w:val="36"/>
          <w:lang w:eastAsia="zh-Hans"/>
        </w:rPr>
        <w:t>、</w:t>
      </w:r>
      <w:r w:rsidR="00EF722F" w:rsidRPr="002664A7">
        <w:rPr>
          <w:rFonts w:ascii="仿宋" w:eastAsia="仿宋" w:hAnsi="仿宋" w:hint="eastAsia"/>
          <w:b/>
          <w:color w:val="000000" w:themeColor="text1"/>
          <w:sz w:val="36"/>
          <w:szCs w:val="36"/>
        </w:rPr>
        <w:t>公开询价货物一览表</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3544"/>
        <w:gridCol w:w="850"/>
        <w:gridCol w:w="851"/>
        <w:gridCol w:w="850"/>
        <w:gridCol w:w="851"/>
        <w:gridCol w:w="708"/>
      </w:tblGrid>
      <w:tr w:rsidR="002664A7" w:rsidRPr="002664A7" w14:paraId="65ED8D9B" w14:textId="77777777" w:rsidTr="00920463">
        <w:trPr>
          <w:trHeight w:val="492"/>
        </w:trPr>
        <w:tc>
          <w:tcPr>
            <w:tcW w:w="568" w:type="dxa"/>
            <w:vAlign w:val="center"/>
          </w:tcPr>
          <w:p w14:paraId="67633607"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序号</w:t>
            </w:r>
          </w:p>
        </w:tc>
        <w:tc>
          <w:tcPr>
            <w:tcW w:w="1701" w:type="dxa"/>
            <w:vAlign w:val="center"/>
          </w:tcPr>
          <w:p w14:paraId="641C97B6"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设备名称</w:t>
            </w:r>
          </w:p>
        </w:tc>
        <w:tc>
          <w:tcPr>
            <w:tcW w:w="3544" w:type="dxa"/>
            <w:vAlign w:val="center"/>
          </w:tcPr>
          <w:p w14:paraId="37F513E8"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规格型号（技术参数）</w:t>
            </w:r>
          </w:p>
        </w:tc>
        <w:tc>
          <w:tcPr>
            <w:tcW w:w="850" w:type="dxa"/>
            <w:vAlign w:val="center"/>
          </w:tcPr>
          <w:p w14:paraId="50098F9C"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单位</w:t>
            </w:r>
          </w:p>
        </w:tc>
        <w:tc>
          <w:tcPr>
            <w:tcW w:w="851" w:type="dxa"/>
            <w:vAlign w:val="center"/>
          </w:tcPr>
          <w:p w14:paraId="19D735D5"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数量</w:t>
            </w:r>
          </w:p>
        </w:tc>
        <w:tc>
          <w:tcPr>
            <w:tcW w:w="850" w:type="dxa"/>
            <w:vAlign w:val="center"/>
          </w:tcPr>
          <w:p w14:paraId="7038DDE7"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单价（元）</w:t>
            </w:r>
          </w:p>
        </w:tc>
        <w:tc>
          <w:tcPr>
            <w:tcW w:w="851" w:type="dxa"/>
            <w:vAlign w:val="center"/>
          </w:tcPr>
          <w:p w14:paraId="50A5E998"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总价（元）</w:t>
            </w:r>
          </w:p>
        </w:tc>
        <w:tc>
          <w:tcPr>
            <w:tcW w:w="708" w:type="dxa"/>
            <w:vAlign w:val="center"/>
          </w:tcPr>
          <w:p w14:paraId="07FF3DAB" w14:textId="77777777"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备注</w:t>
            </w:r>
          </w:p>
        </w:tc>
      </w:tr>
      <w:tr w:rsidR="002664A7" w:rsidRPr="002664A7" w14:paraId="6E47369C" w14:textId="77777777" w:rsidTr="00920463">
        <w:trPr>
          <w:trHeight w:val="794"/>
        </w:trPr>
        <w:tc>
          <w:tcPr>
            <w:tcW w:w="568" w:type="dxa"/>
            <w:shd w:val="clear" w:color="000000" w:fill="FFFFFF"/>
            <w:vAlign w:val="center"/>
          </w:tcPr>
          <w:p w14:paraId="655E4DE5"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1</w:t>
            </w:r>
          </w:p>
        </w:tc>
        <w:tc>
          <w:tcPr>
            <w:tcW w:w="1701" w:type="dxa"/>
            <w:shd w:val="clear" w:color="auto" w:fill="auto"/>
            <w:vAlign w:val="center"/>
          </w:tcPr>
          <w:p w14:paraId="6DDF3B2E"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毕业证书内芯（普通本科）</w:t>
            </w:r>
          </w:p>
        </w:tc>
        <w:tc>
          <w:tcPr>
            <w:tcW w:w="3544" w:type="dxa"/>
            <w:shd w:val="clear" w:color="000000" w:fill="FFFFFF"/>
            <w:vAlign w:val="center"/>
          </w:tcPr>
          <w:p w14:paraId="27EE509E" w14:textId="5EA190AA" w:rsidR="00A12E18" w:rsidRPr="00920463" w:rsidRDefault="00EF722F" w:rsidP="00632E37">
            <w:pPr>
              <w:spacing w:after="0" w:line="360" w:lineRule="exact"/>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使用教育部原版，证券纸1</w:t>
            </w:r>
            <w:r w:rsidR="00920463" w:rsidRPr="00920463">
              <w:rPr>
                <w:rFonts w:ascii="仿宋" w:eastAsia="仿宋" w:hAnsi="仿宋"/>
                <w:color w:val="000000" w:themeColor="text1"/>
                <w:sz w:val="21"/>
                <w:szCs w:val="21"/>
              </w:rPr>
              <w:t>45</w:t>
            </w:r>
            <w:r w:rsidRPr="00920463">
              <w:rPr>
                <w:rFonts w:ascii="仿宋" w:eastAsia="仿宋" w:hAnsi="仿宋" w:hint="eastAsia"/>
                <w:color w:val="000000" w:themeColor="text1"/>
                <w:sz w:val="21"/>
                <w:szCs w:val="21"/>
              </w:rPr>
              <w:t>克，自带人头水印；</w:t>
            </w:r>
            <w:r w:rsidR="00920463">
              <w:rPr>
                <w:rFonts w:ascii="仿宋" w:eastAsia="仿宋" w:hAnsi="仿宋" w:hint="eastAsia"/>
                <w:color w:val="000000" w:themeColor="text1"/>
                <w:sz w:val="21"/>
                <w:szCs w:val="21"/>
              </w:rPr>
              <w:t>具有防水功能，</w:t>
            </w:r>
            <w:r w:rsidRPr="00920463">
              <w:rPr>
                <w:rFonts w:ascii="仿宋" w:eastAsia="仿宋" w:hAnsi="仿宋" w:hint="eastAsia"/>
                <w:color w:val="000000" w:themeColor="text1"/>
                <w:sz w:val="21"/>
                <w:szCs w:val="21"/>
              </w:rPr>
              <w:t>规格尺寸：237mm×165mm。</w:t>
            </w:r>
            <w:r w:rsidR="00632E37" w:rsidRPr="00632E37">
              <w:rPr>
                <w:rFonts w:ascii="仿宋" w:eastAsia="仿宋" w:hAnsi="仿宋" w:hint="eastAsia"/>
                <w:color w:val="000000" w:themeColor="text1"/>
                <w:sz w:val="21"/>
                <w:szCs w:val="21"/>
              </w:rPr>
              <w:t>产品质量应达到设计要求，应能通过质检等部门的检验。</w:t>
            </w:r>
            <w:r w:rsidR="00632E37">
              <w:rPr>
                <w:rFonts w:ascii="仿宋" w:eastAsia="仿宋" w:hAnsi="仿宋" w:hint="eastAsia"/>
                <w:color w:val="000000" w:themeColor="text1"/>
                <w:sz w:val="21"/>
                <w:szCs w:val="21"/>
              </w:rPr>
              <w:t>（下同）</w:t>
            </w:r>
          </w:p>
        </w:tc>
        <w:tc>
          <w:tcPr>
            <w:tcW w:w="850" w:type="dxa"/>
            <w:vAlign w:val="center"/>
          </w:tcPr>
          <w:p w14:paraId="7C978F71"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851" w:type="dxa"/>
            <w:vAlign w:val="center"/>
          </w:tcPr>
          <w:p w14:paraId="5D66DE48" w14:textId="0327E0E9"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4700</w:t>
            </w:r>
          </w:p>
        </w:tc>
        <w:tc>
          <w:tcPr>
            <w:tcW w:w="850" w:type="dxa"/>
            <w:vAlign w:val="center"/>
          </w:tcPr>
          <w:p w14:paraId="4E6A504A"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5F970272"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3F45A7E8"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2664A7" w:rsidRPr="002664A7" w14:paraId="6EE9D44F" w14:textId="77777777" w:rsidTr="00920463">
        <w:trPr>
          <w:trHeight w:val="794"/>
        </w:trPr>
        <w:tc>
          <w:tcPr>
            <w:tcW w:w="568" w:type="dxa"/>
            <w:shd w:val="clear" w:color="000000" w:fill="FFFFFF"/>
            <w:vAlign w:val="center"/>
          </w:tcPr>
          <w:p w14:paraId="3D06FBE1"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2</w:t>
            </w:r>
          </w:p>
        </w:tc>
        <w:tc>
          <w:tcPr>
            <w:tcW w:w="1701" w:type="dxa"/>
            <w:shd w:val="clear" w:color="auto" w:fill="auto"/>
            <w:vAlign w:val="center"/>
          </w:tcPr>
          <w:p w14:paraId="4FF9AE4B"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毕业证书内芯（专升本）</w:t>
            </w:r>
          </w:p>
        </w:tc>
        <w:tc>
          <w:tcPr>
            <w:tcW w:w="3544" w:type="dxa"/>
            <w:shd w:val="clear" w:color="000000" w:fill="FFFFFF"/>
            <w:vAlign w:val="center"/>
          </w:tcPr>
          <w:p w14:paraId="38A05EFE" w14:textId="7BF33D90" w:rsidR="00A12E18" w:rsidRPr="00920463" w:rsidRDefault="00EF722F" w:rsidP="00632E37">
            <w:pPr>
              <w:spacing w:after="0" w:line="360" w:lineRule="exact"/>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使用教育部原版，证券纸</w:t>
            </w:r>
            <w:r w:rsidR="00920463" w:rsidRPr="00920463">
              <w:rPr>
                <w:rFonts w:ascii="仿宋" w:eastAsia="仿宋" w:hAnsi="仿宋"/>
                <w:color w:val="000000" w:themeColor="text1"/>
                <w:sz w:val="21"/>
                <w:szCs w:val="21"/>
              </w:rPr>
              <w:t>145</w:t>
            </w:r>
            <w:r w:rsidRPr="00920463">
              <w:rPr>
                <w:rFonts w:ascii="仿宋" w:eastAsia="仿宋" w:hAnsi="仿宋" w:hint="eastAsia"/>
                <w:color w:val="000000" w:themeColor="text1"/>
                <w:sz w:val="21"/>
                <w:szCs w:val="21"/>
              </w:rPr>
              <w:t>克，自带人头水印；</w:t>
            </w:r>
            <w:r w:rsidR="00920463">
              <w:rPr>
                <w:rFonts w:ascii="仿宋" w:eastAsia="仿宋" w:hAnsi="仿宋" w:hint="eastAsia"/>
                <w:color w:val="000000" w:themeColor="text1"/>
                <w:sz w:val="21"/>
                <w:szCs w:val="21"/>
              </w:rPr>
              <w:t>具有防水功能，</w:t>
            </w:r>
            <w:r w:rsidRPr="00920463">
              <w:rPr>
                <w:rFonts w:ascii="仿宋" w:eastAsia="仿宋" w:hAnsi="仿宋" w:hint="eastAsia"/>
                <w:color w:val="000000" w:themeColor="text1"/>
                <w:sz w:val="21"/>
                <w:szCs w:val="21"/>
              </w:rPr>
              <w:t>规格尺寸：237mm×165mm。</w:t>
            </w:r>
          </w:p>
        </w:tc>
        <w:tc>
          <w:tcPr>
            <w:tcW w:w="850" w:type="dxa"/>
            <w:vAlign w:val="center"/>
          </w:tcPr>
          <w:p w14:paraId="7B6917C0"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851" w:type="dxa"/>
            <w:vAlign w:val="center"/>
          </w:tcPr>
          <w:p w14:paraId="09C12D05" w14:textId="1863E9B8"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2</w:t>
            </w:r>
            <w:r w:rsidR="00EF722F" w:rsidRPr="00920463">
              <w:rPr>
                <w:rFonts w:ascii="仿宋" w:eastAsia="仿宋" w:hAnsi="仿宋" w:cs="Tahoma"/>
                <w:color w:val="000000" w:themeColor="text1"/>
                <w:sz w:val="21"/>
                <w:szCs w:val="21"/>
              </w:rPr>
              <w:t>800</w:t>
            </w:r>
          </w:p>
        </w:tc>
        <w:tc>
          <w:tcPr>
            <w:tcW w:w="850" w:type="dxa"/>
            <w:vAlign w:val="center"/>
          </w:tcPr>
          <w:p w14:paraId="52E8CD7D"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482028D9"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14CBF104" w14:textId="4227BE33" w:rsidR="00A12E18" w:rsidRPr="00920463" w:rsidRDefault="00A12E18" w:rsidP="00612846">
            <w:pPr>
              <w:spacing w:after="0" w:line="400" w:lineRule="exact"/>
              <w:jc w:val="center"/>
              <w:rPr>
                <w:rFonts w:ascii="仿宋" w:eastAsia="仿宋" w:hAnsi="仿宋" w:cs="Tahoma"/>
                <w:color w:val="000000" w:themeColor="text1"/>
                <w:sz w:val="21"/>
                <w:szCs w:val="21"/>
              </w:rPr>
            </w:pPr>
          </w:p>
        </w:tc>
      </w:tr>
      <w:tr w:rsidR="002664A7" w:rsidRPr="002664A7" w14:paraId="28D2D6F8" w14:textId="77777777" w:rsidTr="00920463">
        <w:trPr>
          <w:trHeight w:val="794"/>
        </w:trPr>
        <w:tc>
          <w:tcPr>
            <w:tcW w:w="568" w:type="dxa"/>
            <w:shd w:val="clear" w:color="000000" w:fill="FFFFFF"/>
            <w:vAlign w:val="center"/>
          </w:tcPr>
          <w:p w14:paraId="1B82BAD6"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3</w:t>
            </w:r>
          </w:p>
        </w:tc>
        <w:tc>
          <w:tcPr>
            <w:tcW w:w="1701" w:type="dxa"/>
            <w:shd w:val="clear" w:color="auto" w:fill="auto"/>
            <w:vAlign w:val="center"/>
          </w:tcPr>
          <w:p w14:paraId="01465905"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毕业证外壳</w:t>
            </w:r>
          </w:p>
        </w:tc>
        <w:tc>
          <w:tcPr>
            <w:tcW w:w="3544" w:type="dxa"/>
            <w:shd w:val="clear" w:color="000000" w:fill="FFFFFF"/>
            <w:vAlign w:val="center"/>
          </w:tcPr>
          <w:p w14:paraId="02D1CDEA"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1.优质深蓝色皮革封面，封面和封底所设计的图案和文字烫金，不可漏金，上下封皮有海绵、硬壳支撑；下页内绸布包底，四角丝带固定；</w:t>
            </w:r>
          </w:p>
          <w:p w14:paraId="45D54D38"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2.证书封皮四周明线缝制，皮革滚边无毛边；</w:t>
            </w:r>
          </w:p>
          <w:p w14:paraId="23004010"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3.规格（未展开）尺寸：255mm×1</w:t>
            </w:r>
            <w:r w:rsidRPr="00920463">
              <w:rPr>
                <w:rFonts w:ascii="仿宋" w:eastAsia="仿宋" w:hAnsi="仿宋"/>
                <w:color w:val="000000" w:themeColor="text1"/>
                <w:sz w:val="21"/>
                <w:szCs w:val="21"/>
              </w:rPr>
              <w:t>90</w:t>
            </w:r>
            <w:r w:rsidRPr="00920463">
              <w:rPr>
                <w:rFonts w:ascii="仿宋" w:eastAsia="仿宋" w:hAnsi="仿宋" w:hint="eastAsia"/>
                <w:color w:val="000000" w:themeColor="text1"/>
                <w:sz w:val="21"/>
                <w:szCs w:val="21"/>
              </w:rPr>
              <w:t>mm；</w:t>
            </w:r>
          </w:p>
          <w:p w14:paraId="5BA66174"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4.证书封皮外圈有压印；</w:t>
            </w:r>
          </w:p>
          <w:p w14:paraId="18F58F76" w14:textId="77777777" w:rsidR="00A12E18" w:rsidRPr="00920463" w:rsidRDefault="00EF722F" w:rsidP="00632E37">
            <w:pPr>
              <w:spacing w:after="0" w:line="360" w:lineRule="exact"/>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5.质量达到教育部统一定制证书封皮标准；每个证书封皮用透明密封塑料袋封装。</w:t>
            </w:r>
          </w:p>
        </w:tc>
        <w:tc>
          <w:tcPr>
            <w:tcW w:w="850" w:type="dxa"/>
            <w:vAlign w:val="center"/>
          </w:tcPr>
          <w:p w14:paraId="1F8D600F"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个</w:t>
            </w:r>
          </w:p>
        </w:tc>
        <w:tc>
          <w:tcPr>
            <w:tcW w:w="851" w:type="dxa"/>
            <w:vAlign w:val="center"/>
          </w:tcPr>
          <w:p w14:paraId="0DAAF026" w14:textId="2DE1EA8A"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64</w:t>
            </w:r>
            <w:r w:rsidR="00EF722F" w:rsidRPr="00920463">
              <w:rPr>
                <w:rFonts w:ascii="仿宋" w:eastAsia="仿宋" w:hAnsi="仿宋" w:cs="Tahoma"/>
                <w:color w:val="000000" w:themeColor="text1"/>
                <w:sz w:val="21"/>
                <w:szCs w:val="21"/>
              </w:rPr>
              <w:t>00</w:t>
            </w:r>
          </w:p>
        </w:tc>
        <w:tc>
          <w:tcPr>
            <w:tcW w:w="850" w:type="dxa"/>
            <w:vAlign w:val="center"/>
          </w:tcPr>
          <w:p w14:paraId="71CBAD54"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2DC57351"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0AE5B163"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2664A7" w:rsidRPr="002664A7" w14:paraId="094367EC" w14:textId="77777777" w:rsidTr="00920463">
        <w:trPr>
          <w:trHeight w:val="794"/>
        </w:trPr>
        <w:tc>
          <w:tcPr>
            <w:tcW w:w="568" w:type="dxa"/>
            <w:shd w:val="clear" w:color="000000" w:fill="FFFFFF"/>
            <w:vAlign w:val="center"/>
          </w:tcPr>
          <w:p w14:paraId="3B8D9DD1"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4</w:t>
            </w:r>
          </w:p>
        </w:tc>
        <w:tc>
          <w:tcPr>
            <w:tcW w:w="1701" w:type="dxa"/>
            <w:shd w:val="clear" w:color="auto" w:fill="auto"/>
            <w:vAlign w:val="center"/>
          </w:tcPr>
          <w:p w14:paraId="42EC3DD5"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学位证内芯</w:t>
            </w:r>
          </w:p>
        </w:tc>
        <w:tc>
          <w:tcPr>
            <w:tcW w:w="3544" w:type="dxa"/>
            <w:shd w:val="clear" w:color="000000" w:fill="FFFFFF"/>
            <w:vAlign w:val="center"/>
          </w:tcPr>
          <w:p w14:paraId="4715445B" w14:textId="77777777" w:rsidR="00A12E18" w:rsidRDefault="00EF722F" w:rsidP="00632E37">
            <w:pPr>
              <w:spacing w:after="0" w:line="360" w:lineRule="exac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使用教育部原版，证券纸</w:t>
            </w:r>
            <w:r w:rsidR="00920463" w:rsidRPr="00920463">
              <w:rPr>
                <w:rFonts w:ascii="仿宋" w:eastAsia="仿宋" w:hAnsi="仿宋"/>
                <w:color w:val="000000" w:themeColor="text1"/>
                <w:sz w:val="21"/>
                <w:szCs w:val="21"/>
              </w:rPr>
              <w:t>145</w:t>
            </w:r>
            <w:r w:rsidRPr="00920463">
              <w:rPr>
                <w:rFonts w:ascii="仿宋" w:eastAsia="仿宋" w:hAnsi="仿宋" w:hint="eastAsia"/>
                <w:color w:val="000000" w:themeColor="text1"/>
                <w:sz w:val="21"/>
                <w:szCs w:val="21"/>
              </w:rPr>
              <w:t>克，自带菊花水印，需印刷我校L</w:t>
            </w:r>
            <w:r w:rsidRPr="00920463">
              <w:rPr>
                <w:rFonts w:ascii="仿宋" w:eastAsia="仿宋" w:hAnsi="仿宋"/>
                <w:color w:val="000000" w:themeColor="text1"/>
                <w:sz w:val="21"/>
                <w:szCs w:val="21"/>
              </w:rPr>
              <w:t>OG</w:t>
            </w:r>
            <w:r w:rsidR="00920463" w:rsidRPr="00920463">
              <w:rPr>
                <w:rFonts w:ascii="仿宋" w:eastAsia="仿宋" w:hAnsi="仿宋"/>
                <w:color w:val="000000" w:themeColor="text1"/>
                <w:sz w:val="21"/>
                <w:szCs w:val="21"/>
              </w:rPr>
              <w:t>O</w:t>
            </w:r>
            <w:r w:rsidRPr="00920463">
              <w:rPr>
                <w:rFonts w:ascii="仿宋" w:eastAsia="仿宋" w:hAnsi="仿宋" w:hint="eastAsia"/>
                <w:color w:val="000000" w:themeColor="text1"/>
                <w:sz w:val="21"/>
                <w:szCs w:val="21"/>
              </w:rPr>
              <w:t>标识紫光防伪暗印（L</w:t>
            </w:r>
            <w:r w:rsidRPr="00920463">
              <w:rPr>
                <w:rFonts w:ascii="仿宋" w:eastAsia="仿宋" w:hAnsi="仿宋"/>
                <w:color w:val="000000" w:themeColor="text1"/>
                <w:sz w:val="21"/>
                <w:szCs w:val="21"/>
              </w:rPr>
              <w:t>OG</w:t>
            </w:r>
            <w:r w:rsidR="00920463" w:rsidRPr="00920463">
              <w:rPr>
                <w:rFonts w:ascii="仿宋" w:eastAsia="仿宋" w:hAnsi="仿宋"/>
                <w:color w:val="000000" w:themeColor="text1"/>
                <w:sz w:val="21"/>
                <w:szCs w:val="21"/>
              </w:rPr>
              <w:t>O</w:t>
            </w:r>
            <w:r w:rsidRPr="00920463">
              <w:rPr>
                <w:rFonts w:ascii="仿宋" w:eastAsia="仿宋" w:hAnsi="仿宋" w:hint="eastAsia"/>
                <w:color w:val="000000" w:themeColor="text1"/>
                <w:sz w:val="21"/>
                <w:szCs w:val="21"/>
              </w:rPr>
              <w:t>由教务处提供）；</w:t>
            </w:r>
            <w:r w:rsidR="00920463">
              <w:rPr>
                <w:rFonts w:ascii="仿宋" w:eastAsia="仿宋" w:hAnsi="仿宋" w:hint="eastAsia"/>
                <w:color w:val="000000" w:themeColor="text1"/>
                <w:sz w:val="21"/>
                <w:szCs w:val="21"/>
              </w:rPr>
              <w:t>具有防水功能，</w:t>
            </w:r>
            <w:r w:rsidRPr="00920463">
              <w:rPr>
                <w:rFonts w:ascii="仿宋" w:eastAsia="仿宋" w:hAnsi="仿宋" w:hint="eastAsia"/>
                <w:color w:val="000000" w:themeColor="text1"/>
                <w:sz w:val="21"/>
                <w:szCs w:val="21"/>
              </w:rPr>
              <w:t>规格尺寸：</w:t>
            </w:r>
            <w:r w:rsidRPr="00920463">
              <w:rPr>
                <w:rFonts w:ascii="仿宋" w:eastAsia="仿宋" w:hAnsi="仿宋"/>
                <w:color w:val="000000" w:themeColor="text1"/>
                <w:sz w:val="21"/>
                <w:szCs w:val="21"/>
              </w:rPr>
              <w:t>300</w:t>
            </w:r>
            <w:r w:rsidRPr="00920463">
              <w:rPr>
                <w:rFonts w:ascii="仿宋" w:eastAsia="仿宋" w:hAnsi="仿宋" w:hint="eastAsia"/>
                <w:color w:val="000000" w:themeColor="text1"/>
                <w:sz w:val="21"/>
                <w:szCs w:val="21"/>
              </w:rPr>
              <w:t>mm×</w:t>
            </w:r>
            <w:r w:rsidRPr="00920463">
              <w:rPr>
                <w:rFonts w:ascii="仿宋" w:eastAsia="仿宋" w:hAnsi="仿宋"/>
                <w:color w:val="000000" w:themeColor="text1"/>
                <w:sz w:val="21"/>
                <w:szCs w:val="21"/>
              </w:rPr>
              <w:t>2100</w:t>
            </w:r>
            <w:r w:rsidRPr="00920463">
              <w:rPr>
                <w:rFonts w:ascii="仿宋" w:eastAsia="仿宋" w:hAnsi="仿宋" w:hint="eastAsia"/>
                <w:color w:val="000000" w:themeColor="text1"/>
                <w:sz w:val="21"/>
                <w:szCs w:val="21"/>
              </w:rPr>
              <w:t>mm。</w:t>
            </w:r>
          </w:p>
          <w:p w14:paraId="7C0CE539" w14:textId="6E63C889" w:rsidR="00B94A03" w:rsidRPr="00920463" w:rsidRDefault="00B94A03" w:rsidP="00632E37">
            <w:pPr>
              <w:spacing w:after="0" w:line="360" w:lineRule="exact"/>
              <w:rPr>
                <w:rFonts w:ascii="仿宋" w:eastAsia="仿宋" w:hAnsi="仿宋" w:cs="Tahoma"/>
                <w:color w:val="000000" w:themeColor="text1"/>
                <w:sz w:val="21"/>
                <w:szCs w:val="21"/>
              </w:rPr>
            </w:pPr>
            <w:r>
              <w:rPr>
                <w:rFonts w:ascii="仿宋" w:eastAsia="仿宋" w:hAnsi="仿宋" w:hint="eastAsia"/>
                <w:color w:val="000000" w:themeColor="text1"/>
                <w:sz w:val="21"/>
                <w:szCs w:val="21"/>
              </w:rPr>
              <w:t>（备注：</w:t>
            </w:r>
            <w:r w:rsidR="00156314">
              <w:rPr>
                <w:rFonts w:ascii="仿宋" w:eastAsia="仿宋" w:hAnsi="仿宋" w:hint="eastAsia"/>
                <w:color w:val="000000" w:themeColor="text1"/>
                <w:sz w:val="21"/>
                <w:szCs w:val="21"/>
              </w:rPr>
              <w:t>需配合</w:t>
            </w:r>
            <w:r>
              <w:rPr>
                <w:rFonts w:ascii="仿宋" w:eastAsia="仿宋" w:hAnsi="仿宋" w:hint="eastAsia"/>
                <w:color w:val="000000" w:themeColor="text1"/>
                <w:sz w:val="21"/>
                <w:szCs w:val="21"/>
              </w:rPr>
              <w:t>后期</w:t>
            </w:r>
            <w:r w:rsidRPr="00B94A03">
              <w:rPr>
                <w:rFonts w:ascii="仿宋" w:eastAsia="仿宋" w:hAnsi="仿宋" w:hint="eastAsia"/>
                <w:color w:val="000000" w:themeColor="text1"/>
                <w:sz w:val="21"/>
                <w:szCs w:val="21"/>
              </w:rPr>
              <w:t>会因需求部门做略微调整</w:t>
            </w:r>
            <w:r w:rsidR="00156314">
              <w:rPr>
                <w:rFonts w:ascii="仿宋" w:eastAsia="仿宋" w:hAnsi="仿宋" w:hint="eastAsia"/>
                <w:color w:val="000000" w:themeColor="text1"/>
                <w:sz w:val="21"/>
                <w:szCs w:val="21"/>
              </w:rPr>
              <w:t>，包含设计</w:t>
            </w:r>
            <w:r>
              <w:rPr>
                <w:rFonts w:ascii="仿宋" w:eastAsia="仿宋" w:hAnsi="仿宋" w:hint="eastAsia"/>
                <w:color w:val="000000" w:themeColor="text1"/>
                <w:sz w:val="21"/>
                <w:szCs w:val="21"/>
              </w:rPr>
              <w:t>）</w:t>
            </w:r>
          </w:p>
        </w:tc>
        <w:tc>
          <w:tcPr>
            <w:tcW w:w="850" w:type="dxa"/>
            <w:vAlign w:val="center"/>
          </w:tcPr>
          <w:p w14:paraId="15C2BB8A"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851" w:type="dxa"/>
            <w:vAlign w:val="center"/>
          </w:tcPr>
          <w:p w14:paraId="6AA14C1C" w14:textId="6CABEABC"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75</w:t>
            </w:r>
            <w:r w:rsidR="00EF722F" w:rsidRPr="00920463">
              <w:rPr>
                <w:rFonts w:ascii="仿宋" w:eastAsia="仿宋" w:hAnsi="仿宋" w:cs="Tahoma"/>
                <w:color w:val="000000" w:themeColor="text1"/>
                <w:sz w:val="21"/>
                <w:szCs w:val="21"/>
              </w:rPr>
              <w:t>00</w:t>
            </w:r>
          </w:p>
        </w:tc>
        <w:tc>
          <w:tcPr>
            <w:tcW w:w="850" w:type="dxa"/>
            <w:vAlign w:val="center"/>
          </w:tcPr>
          <w:p w14:paraId="48F1CA1A"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7EE331EA"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6CFEE27B" w14:textId="2669184F"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2664A7" w:rsidRPr="002664A7" w14:paraId="29BC25F7" w14:textId="77777777" w:rsidTr="00920463">
        <w:trPr>
          <w:trHeight w:val="794"/>
        </w:trPr>
        <w:tc>
          <w:tcPr>
            <w:tcW w:w="568" w:type="dxa"/>
            <w:shd w:val="clear" w:color="000000" w:fill="FFFFFF"/>
            <w:vAlign w:val="center"/>
          </w:tcPr>
          <w:p w14:paraId="79F6771D"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5</w:t>
            </w:r>
          </w:p>
        </w:tc>
        <w:tc>
          <w:tcPr>
            <w:tcW w:w="1701" w:type="dxa"/>
            <w:shd w:val="clear" w:color="auto" w:fill="auto"/>
            <w:vAlign w:val="center"/>
          </w:tcPr>
          <w:p w14:paraId="7F447E14"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学位证外壳</w:t>
            </w:r>
          </w:p>
        </w:tc>
        <w:tc>
          <w:tcPr>
            <w:tcW w:w="3544" w:type="dxa"/>
            <w:shd w:val="clear" w:color="000000" w:fill="FFFFFF"/>
            <w:vAlign w:val="center"/>
          </w:tcPr>
          <w:p w14:paraId="01A5D0DC"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1.封面采用绿色磨砂装帧纸；</w:t>
            </w:r>
          </w:p>
          <w:p w14:paraId="514A4AAF"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2.扉页贴皮纹纸韩松纸四角加红色小丝带固定；</w:t>
            </w:r>
          </w:p>
          <w:p w14:paraId="2A1FEF59" w14:textId="77777777" w:rsidR="00A12E18" w:rsidRPr="00920463" w:rsidRDefault="00EF722F" w:rsidP="00632E37">
            <w:pPr>
              <w:spacing w:after="0" w:line="360" w:lineRule="exact"/>
              <w:jc w:val="left"/>
              <w:rPr>
                <w:rFonts w:ascii="仿宋" w:eastAsia="仿宋" w:hAnsi="仿宋"/>
                <w:color w:val="000000" w:themeColor="text1"/>
                <w:sz w:val="21"/>
                <w:szCs w:val="21"/>
              </w:rPr>
            </w:pPr>
            <w:r w:rsidRPr="00920463">
              <w:rPr>
                <w:rFonts w:ascii="仿宋" w:eastAsia="仿宋" w:hAnsi="仿宋" w:hint="eastAsia"/>
                <w:color w:val="000000" w:themeColor="text1"/>
                <w:sz w:val="21"/>
                <w:szCs w:val="21"/>
              </w:rPr>
              <w:t>3.纸板材料：选用环保工业纸板，纸面匀细、平滑适中、挺度好、平直、厚度足、坚韧不变形；</w:t>
            </w:r>
          </w:p>
          <w:p w14:paraId="262DEB1F" w14:textId="77777777" w:rsidR="00A12E18" w:rsidRPr="00920463" w:rsidRDefault="00EF722F" w:rsidP="00632E37">
            <w:pPr>
              <w:spacing w:after="0" w:line="360" w:lineRule="exact"/>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lastRenderedPageBreak/>
              <w:t>4.规格（展开）尺寸：4</w:t>
            </w:r>
            <w:r w:rsidRPr="00920463">
              <w:rPr>
                <w:rFonts w:ascii="仿宋" w:eastAsia="仿宋" w:hAnsi="仿宋"/>
                <w:color w:val="000000" w:themeColor="text1"/>
                <w:sz w:val="21"/>
                <w:szCs w:val="21"/>
              </w:rPr>
              <w:t>52</w:t>
            </w:r>
            <w:r w:rsidRPr="00920463">
              <w:rPr>
                <w:rFonts w:ascii="仿宋" w:eastAsia="仿宋" w:hAnsi="仿宋" w:hint="eastAsia"/>
                <w:color w:val="000000" w:themeColor="text1"/>
                <w:sz w:val="21"/>
                <w:szCs w:val="21"/>
              </w:rPr>
              <w:t>mm×3</w:t>
            </w:r>
            <w:r w:rsidRPr="00920463">
              <w:rPr>
                <w:rFonts w:ascii="仿宋" w:eastAsia="仿宋" w:hAnsi="仿宋"/>
                <w:color w:val="000000" w:themeColor="text1"/>
                <w:sz w:val="21"/>
                <w:szCs w:val="21"/>
              </w:rPr>
              <w:t>10</w:t>
            </w:r>
            <w:r w:rsidRPr="00920463">
              <w:rPr>
                <w:rFonts w:ascii="仿宋" w:eastAsia="仿宋" w:hAnsi="仿宋" w:hint="eastAsia"/>
                <w:color w:val="000000" w:themeColor="text1"/>
                <w:sz w:val="21"/>
                <w:szCs w:val="21"/>
              </w:rPr>
              <w:t>mm</w:t>
            </w:r>
          </w:p>
        </w:tc>
        <w:tc>
          <w:tcPr>
            <w:tcW w:w="850" w:type="dxa"/>
            <w:vAlign w:val="center"/>
          </w:tcPr>
          <w:p w14:paraId="4AA1CA2B"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lastRenderedPageBreak/>
              <w:t>个</w:t>
            </w:r>
          </w:p>
        </w:tc>
        <w:tc>
          <w:tcPr>
            <w:tcW w:w="851" w:type="dxa"/>
            <w:vAlign w:val="center"/>
          </w:tcPr>
          <w:p w14:paraId="3BD5BF85" w14:textId="18B057FF"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64</w:t>
            </w:r>
            <w:r w:rsidR="00EF722F" w:rsidRPr="00920463">
              <w:rPr>
                <w:rFonts w:ascii="仿宋" w:eastAsia="仿宋" w:hAnsi="仿宋" w:cs="Tahoma"/>
                <w:color w:val="000000" w:themeColor="text1"/>
                <w:sz w:val="21"/>
                <w:szCs w:val="21"/>
              </w:rPr>
              <w:t>00</w:t>
            </w:r>
          </w:p>
        </w:tc>
        <w:tc>
          <w:tcPr>
            <w:tcW w:w="850" w:type="dxa"/>
            <w:vAlign w:val="center"/>
          </w:tcPr>
          <w:p w14:paraId="12211A60"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1AFD8C2D"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0BF74FC6"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2664A7" w:rsidRPr="002664A7" w14:paraId="0973696A" w14:textId="77777777" w:rsidTr="00920463">
        <w:trPr>
          <w:trHeight w:val="794"/>
        </w:trPr>
        <w:tc>
          <w:tcPr>
            <w:tcW w:w="568" w:type="dxa"/>
            <w:shd w:val="clear" w:color="000000" w:fill="FFFFFF"/>
            <w:vAlign w:val="center"/>
          </w:tcPr>
          <w:p w14:paraId="32092FB3"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6</w:t>
            </w:r>
          </w:p>
        </w:tc>
        <w:tc>
          <w:tcPr>
            <w:tcW w:w="1701" w:type="dxa"/>
            <w:shd w:val="clear" w:color="auto" w:fill="auto"/>
            <w:vAlign w:val="center"/>
          </w:tcPr>
          <w:p w14:paraId="6C160AE0" w14:textId="77777777" w:rsidR="00632E37"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结业证</w:t>
            </w:r>
          </w:p>
          <w:p w14:paraId="2577BDFF" w14:textId="2DB0A0D0"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（普通本科）</w:t>
            </w:r>
          </w:p>
        </w:tc>
        <w:tc>
          <w:tcPr>
            <w:tcW w:w="3544" w:type="dxa"/>
            <w:shd w:val="clear" w:color="000000" w:fill="FFFFFF"/>
            <w:vAlign w:val="center"/>
          </w:tcPr>
          <w:p w14:paraId="7DC09C8D" w14:textId="01EB7FDC" w:rsidR="00A12E18" w:rsidRPr="00920463" w:rsidRDefault="00EF722F" w:rsidP="00632E37">
            <w:pPr>
              <w:spacing w:after="0" w:line="360" w:lineRule="exact"/>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使用教育部原版，证券纸140-150克，自带人头水印；</w:t>
            </w:r>
            <w:r w:rsidR="00920463">
              <w:rPr>
                <w:rFonts w:ascii="仿宋" w:eastAsia="仿宋" w:hAnsi="仿宋" w:hint="eastAsia"/>
                <w:color w:val="000000" w:themeColor="text1"/>
                <w:sz w:val="21"/>
                <w:szCs w:val="21"/>
              </w:rPr>
              <w:t>具有防水功能，</w:t>
            </w:r>
            <w:r w:rsidRPr="00920463">
              <w:rPr>
                <w:rFonts w:ascii="仿宋" w:eastAsia="仿宋" w:hAnsi="仿宋" w:cs="Tahoma" w:hint="eastAsia"/>
                <w:color w:val="000000" w:themeColor="text1"/>
                <w:sz w:val="21"/>
                <w:szCs w:val="21"/>
              </w:rPr>
              <w:t>规格尺寸：237mm×165mm</w:t>
            </w:r>
          </w:p>
        </w:tc>
        <w:tc>
          <w:tcPr>
            <w:tcW w:w="850" w:type="dxa"/>
            <w:vAlign w:val="center"/>
          </w:tcPr>
          <w:p w14:paraId="6142C0E9"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851" w:type="dxa"/>
            <w:vAlign w:val="center"/>
          </w:tcPr>
          <w:p w14:paraId="58EF95DE" w14:textId="05E1C7E3"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3</w:t>
            </w:r>
            <w:r w:rsidR="00EF722F" w:rsidRPr="00920463">
              <w:rPr>
                <w:rFonts w:ascii="仿宋" w:eastAsia="仿宋" w:hAnsi="仿宋" w:cs="Tahoma"/>
                <w:color w:val="000000" w:themeColor="text1"/>
                <w:sz w:val="21"/>
                <w:szCs w:val="21"/>
              </w:rPr>
              <w:t>00</w:t>
            </w:r>
          </w:p>
        </w:tc>
        <w:tc>
          <w:tcPr>
            <w:tcW w:w="850" w:type="dxa"/>
            <w:vAlign w:val="center"/>
          </w:tcPr>
          <w:p w14:paraId="7A553CB6"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330714DE"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31B86124"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2664A7" w:rsidRPr="002664A7" w14:paraId="36E8E8ED" w14:textId="77777777" w:rsidTr="00920463">
        <w:trPr>
          <w:trHeight w:val="794"/>
        </w:trPr>
        <w:tc>
          <w:tcPr>
            <w:tcW w:w="568" w:type="dxa"/>
            <w:shd w:val="clear" w:color="000000" w:fill="FFFFFF"/>
            <w:vAlign w:val="center"/>
          </w:tcPr>
          <w:p w14:paraId="2B9FB7FD"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7</w:t>
            </w:r>
          </w:p>
        </w:tc>
        <w:tc>
          <w:tcPr>
            <w:tcW w:w="1701" w:type="dxa"/>
            <w:shd w:val="clear" w:color="auto" w:fill="auto"/>
            <w:vAlign w:val="center"/>
          </w:tcPr>
          <w:p w14:paraId="7A4F8872" w14:textId="77777777" w:rsidR="00632E37"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结业证</w:t>
            </w:r>
          </w:p>
          <w:p w14:paraId="29622C65" w14:textId="24AC1FE0"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（专升本）</w:t>
            </w:r>
          </w:p>
        </w:tc>
        <w:tc>
          <w:tcPr>
            <w:tcW w:w="3544" w:type="dxa"/>
            <w:shd w:val="clear" w:color="000000" w:fill="FFFFFF"/>
            <w:vAlign w:val="center"/>
          </w:tcPr>
          <w:p w14:paraId="364DDD1C" w14:textId="4294C6FB" w:rsidR="00A12E18" w:rsidRPr="00920463" w:rsidRDefault="00EF722F" w:rsidP="00632E37">
            <w:pPr>
              <w:spacing w:after="0" w:line="360" w:lineRule="exact"/>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使用教育部原版，证券纸140-150克，自带人头水印；</w:t>
            </w:r>
            <w:r w:rsidR="00920463">
              <w:rPr>
                <w:rFonts w:ascii="仿宋" w:eastAsia="仿宋" w:hAnsi="仿宋" w:hint="eastAsia"/>
                <w:color w:val="000000" w:themeColor="text1"/>
                <w:sz w:val="21"/>
                <w:szCs w:val="21"/>
              </w:rPr>
              <w:t>具有防水功能，</w:t>
            </w:r>
            <w:r w:rsidRPr="00920463">
              <w:rPr>
                <w:rFonts w:ascii="仿宋" w:eastAsia="仿宋" w:hAnsi="仿宋" w:cs="Tahoma" w:hint="eastAsia"/>
                <w:color w:val="000000" w:themeColor="text1"/>
                <w:sz w:val="21"/>
                <w:szCs w:val="21"/>
              </w:rPr>
              <w:t>规格尺寸：237mm×165mm</w:t>
            </w:r>
          </w:p>
        </w:tc>
        <w:tc>
          <w:tcPr>
            <w:tcW w:w="850" w:type="dxa"/>
            <w:vAlign w:val="center"/>
          </w:tcPr>
          <w:p w14:paraId="64283A69" w14:textId="77777777" w:rsidR="00A12E18" w:rsidRPr="00920463" w:rsidRDefault="00EF722F"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851" w:type="dxa"/>
            <w:vAlign w:val="center"/>
          </w:tcPr>
          <w:p w14:paraId="7655B3AB" w14:textId="2EBAC94C" w:rsidR="00A12E18" w:rsidRPr="00920463" w:rsidRDefault="00920463" w:rsidP="00612846">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4</w:t>
            </w:r>
            <w:r w:rsidR="00EF722F" w:rsidRPr="00920463">
              <w:rPr>
                <w:rFonts w:ascii="仿宋" w:eastAsia="仿宋" w:hAnsi="仿宋" w:cs="Tahoma"/>
                <w:color w:val="000000" w:themeColor="text1"/>
                <w:sz w:val="21"/>
                <w:szCs w:val="21"/>
              </w:rPr>
              <w:t>00</w:t>
            </w:r>
          </w:p>
        </w:tc>
        <w:tc>
          <w:tcPr>
            <w:tcW w:w="850" w:type="dxa"/>
            <w:vAlign w:val="center"/>
          </w:tcPr>
          <w:p w14:paraId="50DAAC0B"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851" w:type="dxa"/>
            <w:vAlign w:val="center"/>
          </w:tcPr>
          <w:p w14:paraId="700704D3" w14:textId="77777777" w:rsidR="00A12E18" w:rsidRPr="00920463" w:rsidRDefault="00A12E18" w:rsidP="00612846">
            <w:pPr>
              <w:spacing w:after="0" w:line="400" w:lineRule="exact"/>
              <w:jc w:val="center"/>
              <w:rPr>
                <w:rFonts w:ascii="仿宋" w:eastAsia="仿宋" w:hAnsi="仿宋" w:cs="Tahoma"/>
                <w:color w:val="000000" w:themeColor="text1"/>
                <w:sz w:val="21"/>
                <w:szCs w:val="21"/>
              </w:rPr>
            </w:pPr>
          </w:p>
        </w:tc>
        <w:tc>
          <w:tcPr>
            <w:tcW w:w="708" w:type="dxa"/>
            <w:vAlign w:val="center"/>
          </w:tcPr>
          <w:p w14:paraId="585102E5" w14:textId="60A25D88" w:rsidR="00A12E18" w:rsidRPr="00920463" w:rsidRDefault="00A12E18" w:rsidP="00612846">
            <w:pPr>
              <w:spacing w:after="0" w:line="400" w:lineRule="exact"/>
              <w:jc w:val="center"/>
              <w:rPr>
                <w:rFonts w:ascii="仿宋" w:eastAsia="仿宋" w:hAnsi="仿宋" w:cs="Tahoma"/>
                <w:color w:val="000000" w:themeColor="text1"/>
                <w:sz w:val="21"/>
                <w:szCs w:val="21"/>
              </w:rPr>
            </w:pPr>
          </w:p>
        </w:tc>
      </w:tr>
      <w:tr w:rsidR="002664A7" w:rsidRPr="002664A7" w14:paraId="2CC03F4D" w14:textId="77777777" w:rsidTr="00632E37">
        <w:trPr>
          <w:trHeight w:val="490"/>
        </w:trPr>
        <w:tc>
          <w:tcPr>
            <w:tcW w:w="2269" w:type="dxa"/>
            <w:gridSpan w:val="2"/>
            <w:shd w:val="clear" w:color="000000" w:fill="FFFFFF"/>
            <w:vAlign w:val="center"/>
          </w:tcPr>
          <w:p w14:paraId="203CAEDB" w14:textId="77777777" w:rsidR="00590EFE" w:rsidRPr="002664A7" w:rsidRDefault="00590EFE"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仿宋_GB2312" w:hint="eastAsia"/>
                <w:color w:val="000000" w:themeColor="text1"/>
                <w:sz w:val="24"/>
                <w:szCs w:val="24"/>
              </w:rPr>
              <w:t>合计</w:t>
            </w:r>
          </w:p>
        </w:tc>
        <w:tc>
          <w:tcPr>
            <w:tcW w:w="7654" w:type="dxa"/>
            <w:gridSpan w:val="6"/>
            <w:shd w:val="clear" w:color="000000" w:fill="FFFFFF"/>
            <w:vAlign w:val="center"/>
          </w:tcPr>
          <w:p w14:paraId="530CCA78" w14:textId="77777777" w:rsidR="00590EFE" w:rsidRPr="002664A7" w:rsidRDefault="00590EFE" w:rsidP="00612846">
            <w:pPr>
              <w:snapToGrid w:val="0"/>
              <w:spacing w:after="0" w:line="400" w:lineRule="exact"/>
              <w:jc w:val="center"/>
              <w:rPr>
                <w:rFonts w:ascii="仿宋" w:eastAsia="仿宋" w:hAnsi="仿宋" w:cs="仿宋_GB2312"/>
                <w:color w:val="000000" w:themeColor="text1"/>
                <w:sz w:val="24"/>
                <w:szCs w:val="24"/>
              </w:rPr>
            </w:pPr>
            <w:r w:rsidRPr="002664A7">
              <w:rPr>
                <w:rFonts w:ascii="仿宋" w:eastAsia="仿宋" w:hAnsi="仿宋" w:cs="仿宋_GB2312" w:hint="eastAsia"/>
                <w:color w:val="000000" w:themeColor="text1"/>
                <w:sz w:val="24"/>
                <w:szCs w:val="24"/>
              </w:rPr>
              <w:t xml:space="preserve">合计（含税）：大写人民币 </w:t>
            </w:r>
            <w:r w:rsidRPr="002664A7">
              <w:rPr>
                <w:rFonts w:ascii="仿宋" w:eastAsia="仿宋" w:hAnsi="仿宋" w:cs="仿宋_GB2312"/>
                <w:color w:val="000000" w:themeColor="text1"/>
                <w:sz w:val="24"/>
                <w:szCs w:val="24"/>
              </w:rPr>
              <w:t xml:space="preserve">           </w:t>
            </w:r>
            <w:r w:rsidRPr="002664A7">
              <w:rPr>
                <w:rFonts w:ascii="仿宋" w:eastAsia="仿宋" w:hAnsi="仿宋" w:cs="仿宋_GB2312" w:hint="eastAsia"/>
                <w:color w:val="000000" w:themeColor="text1"/>
                <w:sz w:val="24"/>
                <w:szCs w:val="24"/>
              </w:rPr>
              <w:t>小写￥</w:t>
            </w:r>
          </w:p>
        </w:tc>
      </w:tr>
    </w:tbl>
    <w:p w14:paraId="6E221C81" w14:textId="77777777" w:rsidR="00632E37" w:rsidRPr="003C7C18" w:rsidRDefault="00632E37" w:rsidP="00632E37">
      <w:pPr>
        <w:spacing w:line="40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注：</w:t>
      </w:r>
    </w:p>
    <w:p w14:paraId="2DAC8590" w14:textId="77777777" w:rsidR="00632E37" w:rsidRPr="003C7C18" w:rsidRDefault="00632E37" w:rsidP="00632E37">
      <w:pPr>
        <w:numPr>
          <w:ilvl w:val="0"/>
          <w:numId w:val="6"/>
        </w:numPr>
        <w:spacing w:after="0" w:line="440" w:lineRule="exact"/>
        <w:rPr>
          <w:rFonts w:ascii="仿宋" w:eastAsia="仿宋" w:hAnsi="仿宋"/>
          <w:bCs/>
          <w:color w:val="000000" w:themeColor="text1"/>
          <w:sz w:val="24"/>
          <w:szCs w:val="24"/>
        </w:rPr>
      </w:pPr>
      <w:r w:rsidRPr="003C7C18">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4E8CB32A" w14:textId="18AB932D" w:rsidR="00632E37" w:rsidRPr="003C7C18" w:rsidRDefault="00632E37" w:rsidP="00632E37">
      <w:pPr>
        <w:numPr>
          <w:ilvl w:val="0"/>
          <w:numId w:val="6"/>
        </w:numPr>
        <w:spacing w:after="0" w:line="440" w:lineRule="exact"/>
        <w:rPr>
          <w:rFonts w:ascii="仿宋" w:eastAsia="仿宋" w:hAnsi="仿宋"/>
          <w:bCs/>
          <w:color w:val="000000" w:themeColor="text1"/>
          <w:sz w:val="24"/>
          <w:szCs w:val="24"/>
        </w:rPr>
      </w:pPr>
      <w:r w:rsidRPr="003C7C18">
        <w:rPr>
          <w:rFonts w:ascii="仿宋" w:eastAsia="仿宋" w:hAnsi="仿宋" w:hint="eastAsia"/>
          <w:bCs/>
          <w:color w:val="000000" w:themeColor="text1"/>
          <w:sz w:val="24"/>
          <w:szCs w:val="24"/>
        </w:rPr>
        <w:t>参与人所投商品需要提供品牌、规格型号等真实详细信息，禁止复制采购人所提供的参考参数。</w:t>
      </w:r>
    </w:p>
    <w:p w14:paraId="30B26149" w14:textId="462ABE16" w:rsidR="00B94A03" w:rsidRDefault="00B94A03" w:rsidP="00B94A03">
      <w:pPr>
        <w:numPr>
          <w:ilvl w:val="0"/>
          <w:numId w:val="6"/>
        </w:numPr>
        <w:spacing w:after="0" w:line="440" w:lineRule="exact"/>
        <w:rPr>
          <w:rFonts w:ascii="仿宋" w:eastAsia="仿宋" w:hAnsi="仿宋"/>
          <w:bCs/>
          <w:color w:val="000000" w:themeColor="text1"/>
          <w:sz w:val="24"/>
          <w:szCs w:val="24"/>
        </w:rPr>
      </w:pPr>
      <w:r w:rsidRPr="00920463">
        <w:rPr>
          <w:rFonts w:ascii="仿宋" w:eastAsia="仿宋" w:hAnsi="仿宋" w:hint="eastAsia"/>
          <w:b/>
          <w:noProof/>
          <w:color w:val="000000" w:themeColor="text1"/>
          <w:sz w:val="36"/>
          <w:szCs w:val="36"/>
        </w:rPr>
        <w:drawing>
          <wp:anchor distT="0" distB="0" distL="114300" distR="114300" simplePos="0" relativeHeight="251666432" behindDoc="0" locked="0" layoutInCell="1" allowOverlap="1" wp14:anchorId="669F8758" wp14:editId="68B5730C">
            <wp:simplePos x="0" y="0"/>
            <wp:positionH relativeFrom="margin">
              <wp:posOffset>3312795</wp:posOffset>
            </wp:positionH>
            <wp:positionV relativeFrom="margin">
              <wp:posOffset>4867275</wp:posOffset>
            </wp:positionV>
            <wp:extent cx="2425700" cy="1724660"/>
            <wp:effectExtent l="0" t="0" r="0" b="8890"/>
            <wp:wrapTopAndBottom/>
            <wp:docPr id="6" name="图片 6" descr="TIM图片2020032410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IM图片202003241057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25700" cy="17246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632E37">
        <w:rPr>
          <w:rFonts w:ascii="仿宋" w:eastAsia="仿宋" w:hAnsi="仿宋" w:hint="eastAsia"/>
          <w:bCs/>
          <w:noProof/>
          <w:color w:val="000000" w:themeColor="text1"/>
          <w:sz w:val="24"/>
          <w:szCs w:val="24"/>
        </w:rPr>
        <w:drawing>
          <wp:anchor distT="0" distB="0" distL="114300" distR="114300" simplePos="0" relativeHeight="251667456" behindDoc="0" locked="0" layoutInCell="1" allowOverlap="1" wp14:anchorId="694F7C68" wp14:editId="5908402D">
            <wp:simplePos x="0" y="0"/>
            <wp:positionH relativeFrom="margin">
              <wp:posOffset>181155</wp:posOffset>
            </wp:positionH>
            <wp:positionV relativeFrom="margin">
              <wp:posOffset>4908455</wp:posOffset>
            </wp:positionV>
            <wp:extent cx="2905125" cy="1790700"/>
            <wp:effectExtent l="0" t="0" r="9525" b="0"/>
            <wp:wrapSquare wrapText="bothSides"/>
            <wp:docPr id="5" name="图片 5" descr="TIM图片2020032410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IM图片202003241057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905125" cy="1790700"/>
                    </a:xfrm>
                    <a:prstGeom prst="rect">
                      <a:avLst/>
                    </a:prstGeom>
                    <a:noFill/>
                    <a:ln>
                      <a:noFill/>
                    </a:ln>
                  </pic:spPr>
                </pic:pic>
              </a:graphicData>
            </a:graphic>
          </wp:anchor>
        </w:drawing>
      </w:r>
      <w:r w:rsidR="00632E37" w:rsidRPr="003C7C18">
        <w:rPr>
          <w:rFonts w:ascii="仿宋" w:eastAsia="仿宋" w:hAnsi="仿宋" w:hint="eastAsia"/>
          <w:bCs/>
          <w:color w:val="000000" w:themeColor="text1"/>
          <w:sz w:val="24"/>
          <w:szCs w:val="24"/>
        </w:rPr>
        <w:t>参与人所投商品报价应包含税费、运输费、搬运费、整体实施、安装调试费、售后服务等一切费用。</w:t>
      </w:r>
    </w:p>
    <w:p w14:paraId="15C8305F" w14:textId="421429DB" w:rsidR="00B94A03" w:rsidRDefault="00B94A03" w:rsidP="00B94A03">
      <w:pPr>
        <w:spacing w:after="0" w:line="440" w:lineRule="exact"/>
        <w:rPr>
          <w:rFonts w:ascii="仿宋" w:eastAsia="仿宋" w:hAnsi="仿宋"/>
          <w:bCs/>
          <w:color w:val="000000" w:themeColor="text1"/>
          <w:sz w:val="24"/>
          <w:szCs w:val="24"/>
        </w:rPr>
      </w:pPr>
    </w:p>
    <w:p w14:paraId="1A968FCD" w14:textId="66276549" w:rsidR="00B94A03" w:rsidRPr="00B94A03" w:rsidRDefault="00B94A03" w:rsidP="00B94A03">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（学士学位证书会因需求部门做略微调整</w:t>
      </w:r>
      <w:r w:rsidR="00156314">
        <w:rPr>
          <w:rFonts w:ascii="仿宋" w:eastAsia="仿宋" w:hAnsi="仿宋" w:hint="eastAsia"/>
          <w:bCs/>
          <w:color w:val="000000" w:themeColor="text1"/>
          <w:sz w:val="24"/>
          <w:szCs w:val="24"/>
        </w:rPr>
        <w:t>，包含设计</w:t>
      </w:r>
      <w:bookmarkStart w:id="52" w:name="_GoBack"/>
      <w:bookmarkEnd w:id="52"/>
      <w:r>
        <w:rPr>
          <w:rFonts w:ascii="仿宋" w:eastAsia="仿宋" w:hAnsi="仿宋" w:hint="eastAsia"/>
          <w:bCs/>
          <w:color w:val="000000" w:themeColor="text1"/>
          <w:sz w:val="24"/>
          <w:szCs w:val="24"/>
        </w:rPr>
        <w:t>）</w:t>
      </w:r>
    </w:p>
    <w:p w14:paraId="38586864" w14:textId="7737BF4A" w:rsidR="00612846" w:rsidRPr="00B94A03" w:rsidRDefault="00632E37" w:rsidP="00B94A03">
      <w:pPr>
        <w:spacing w:after="0" w:line="440" w:lineRule="exact"/>
        <w:jc w:val="center"/>
        <w:rPr>
          <w:rFonts w:ascii="仿宋" w:eastAsia="仿宋" w:hAnsi="仿宋"/>
          <w:bCs/>
          <w:color w:val="000000" w:themeColor="text1"/>
          <w:sz w:val="24"/>
          <w:szCs w:val="24"/>
        </w:rPr>
      </w:pPr>
      <w:r w:rsidRPr="00B94A03">
        <w:rPr>
          <w:rFonts w:ascii="仿宋" w:eastAsia="仿宋" w:hAnsi="仿宋" w:hint="eastAsia"/>
          <w:bCs/>
          <w:color w:val="000000" w:themeColor="text1"/>
          <w:sz w:val="24"/>
          <w:szCs w:val="24"/>
        </w:rPr>
        <w:t>（样图）</w:t>
      </w:r>
    </w:p>
    <w:p w14:paraId="27236798" w14:textId="5D70C38F" w:rsidR="00632E37" w:rsidRDefault="00632E37">
      <w:pPr>
        <w:rPr>
          <w:rFonts w:ascii="仿宋" w:eastAsia="仿宋" w:hAnsi="仿宋"/>
          <w:b/>
          <w:color w:val="000000" w:themeColor="text1"/>
          <w:sz w:val="36"/>
          <w:szCs w:val="36"/>
        </w:rPr>
      </w:pPr>
    </w:p>
    <w:p w14:paraId="729BC838" w14:textId="7B9AA105" w:rsidR="00632E37" w:rsidRDefault="00632E37">
      <w:pPr>
        <w:rPr>
          <w:rFonts w:ascii="仿宋" w:eastAsia="仿宋" w:hAnsi="仿宋"/>
          <w:b/>
          <w:color w:val="000000" w:themeColor="text1"/>
          <w:sz w:val="36"/>
          <w:szCs w:val="36"/>
        </w:rPr>
      </w:pPr>
    </w:p>
    <w:p w14:paraId="73D0724D" w14:textId="1449E9D2" w:rsidR="00632E37" w:rsidRPr="002664A7" w:rsidRDefault="00632E37">
      <w:pPr>
        <w:rPr>
          <w:rFonts w:ascii="仿宋" w:eastAsia="仿宋" w:hAnsi="仿宋"/>
          <w:b/>
          <w:color w:val="000000" w:themeColor="text1"/>
          <w:sz w:val="36"/>
          <w:szCs w:val="36"/>
        </w:rPr>
        <w:sectPr w:rsidR="00632E37" w:rsidRPr="002664A7">
          <w:headerReference w:type="default" r:id="rId13"/>
          <w:footerReference w:type="default" r:id="rId14"/>
          <w:pgSz w:w="11906" w:h="16838"/>
          <w:pgMar w:top="1440" w:right="1416" w:bottom="1440" w:left="1134" w:header="851" w:footer="227" w:gutter="0"/>
          <w:cols w:space="425"/>
          <w:titlePg/>
          <w:docGrid w:type="lines" w:linePitch="312"/>
        </w:sectPr>
      </w:pPr>
    </w:p>
    <w:p w14:paraId="10931B4E" w14:textId="77777777" w:rsidR="00632E37" w:rsidRPr="004D5985" w:rsidRDefault="00632E37" w:rsidP="00632E37">
      <w:pPr>
        <w:spacing w:after="0" w:line="800" w:lineRule="exact"/>
        <w:jc w:val="center"/>
        <w:rPr>
          <w:color w:val="000000" w:themeColor="text1"/>
        </w:rPr>
      </w:pPr>
      <w:r w:rsidRPr="002664A7">
        <w:rPr>
          <w:noProof/>
          <w:color w:val="000000" w:themeColor="text1"/>
        </w:rPr>
        <w:lastRenderedPageBreak/>
        <w:drawing>
          <wp:anchor distT="0" distB="0" distL="114300" distR="114300" simplePos="0" relativeHeight="251669504" behindDoc="0" locked="0" layoutInCell="1" allowOverlap="1" wp14:anchorId="57512568" wp14:editId="5F14E590">
            <wp:simplePos x="0" y="0"/>
            <wp:positionH relativeFrom="margin">
              <wp:align>right</wp:align>
            </wp:positionH>
            <wp:positionV relativeFrom="paragraph">
              <wp:posOffset>0</wp:posOffset>
            </wp:positionV>
            <wp:extent cx="5941060" cy="1324610"/>
            <wp:effectExtent l="0" t="0" r="2540" b="889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2664A7">
        <w:rPr>
          <w:rFonts w:ascii="仿宋" w:eastAsia="仿宋" w:hAnsi="仿宋" w:hint="eastAsia"/>
          <w:b/>
          <w:color w:val="000000" w:themeColor="text1"/>
          <w:sz w:val="44"/>
          <w:szCs w:val="44"/>
        </w:rPr>
        <w:t>重庆外语外事学院</w:t>
      </w:r>
      <w:r>
        <w:rPr>
          <w:rFonts w:ascii="仿宋" w:eastAsia="仿宋" w:hAnsi="仿宋" w:hint="eastAsia"/>
          <w:b/>
          <w:color w:val="000000" w:themeColor="text1"/>
          <w:sz w:val="44"/>
          <w:szCs w:val="44"/>
        </w:rPr>
        <w:t>2</w:t>
      </w:r>
      <w:r>
        <w:rPr>
          <w:rFonts w:ascii="仿宋" w:eastAsia="仿宋" w:hAnsi="仿宋"/>
          <w:b/>
          <w:color w:val="000000" w:themeColor="text1"/>
          <w:sz w:val="44"/>
          <w:szCs w:val="44"/>
        </w:rPr>
        <w:t>023</w:t>
      </w:r>
      <w:r>
        <w:rPr>
          <w:rFonts w:ascii="仿宋" w:eastAsia="仿宋" w:hAnsi="仿宋" w:hint="eastAsia"/>
          <w:b/>
          <w:color w:val="000000" w:themeColor="text1"/>
          <w:sz w:val="44"/>
          <w:szCs w:val="44"/>
        </w:rPr>
        <w:t>年</w:t>
      </w:r>
      <w:r w:rsidRPr="002664A7">
        <w:rPr>
          <w:rFonts w:ascii="仿宋" w:eastAsia="仿宋" w:hAnsi="仿宋" w:hint="eastAsia"/>
          <w:b/>
          <w:color w:val="000000" w:themeColor="text1"/>
          <w:sz w:val="44"/>
          <w:szCs w:val="44"/>
        </w:rPr>
        <w:t>毕业证、学位证</w:t>
      </w:r>
    </w:p>
    <w:p w14:paraId="0D81A418" w14:textId="4B0EF90F" w:rsidR="00A12E18" w:rsidRDefault="00632E37" w:rsidP="00632E37">
      <w:pPr>
        <w:spacing w:line="800" w:lineRule="exact"/>
        <w:jc w:val="center"/>
        <w:rPr>
          <w:rFonts w:ascii="仿宋" w:eastAsia="仿宋" w:hAnsi="仿宋"/>
          <w:b/>
          <w:color w:val="000000" w:themeColor="text1"/>
          <w:sz w:val="44"/>
          <w:szCs w:val="44"/>
        </w:rPr>
      </w:pPr>
      <w:r w:rsidRPr="002664A7">
        <w:rPr>
          <w:rFonts w:ascii="仿宋" w:eastAsia="仿宋" w:hAnsi="仿宋" w:hint="eastAsia"/>
          <w:b/>
          <w:color w:val="000000" w:themeColor="text1"/>
          <w:sz w:val="44"/>
          <w:szCs w:val="44"/>
        </w:rPr>
        <w:t>采购项目</w:t>
      </w:r>
    </w:p>
    <w:p w14:paraId="18758E71" w14:textId="77777777" w:rsidR="00632E37" w:rsidRPr="002664A7" w:rsidRDefault="00632E37" w:rsidP="00632E37">
      <w:pPr>
        <w:spacing w:line="800" w:lineRule="exact"/>
        <w:jc w:val="center"/>
        <w:rPr>
          <w:rFonts w:ascii="仿宋" w:eastAsia="仿宋" w:hAnsi="仿宋"/>
          <w:b/>
          <w:color w:val="000000" w:themeColor="text1"/>
          <w:sz w:val="52"/>
          <w:szCs w:val="52"/>
        </w:rPr>
      </w:pPr>
    </w:p>
    <w:p w14:paraId="4180E298"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报</w:t>
      </w:r>
    </w:p>
    <w:p w14:paraId="0881ABB4"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价</w:t>
      </w:r>
    </w:p>
    <w:p w14:paraId="71A4BAA1"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响</w:t>
      </w:r>
    </w:p>
    <w:p w14:paraId="5798B310"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应</w:t>
      </w:r>
    </w:p>
    <w:p w14:paraId="181A6154"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文</w:t>
      </w:r>
    </w:p>
    <w:p w14:paraId="4714984D"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件</w:t>
      </w:r>
    </w:p>
    <w:p w14:paraId="7C239211" w14:textId="77777777" w:rsidR="00A12E18" w:rsidRPr="002664A7" w:rsidRDefault="00A12E18">
      <w:pPr>
        <w:spacing w:line="580" w:lineRule="exact"/>
        <w:jc w:val="center"/>
        <w:rPr>
          <w:rFonts w:ascii="仿宋" w:eastAsia="仿宋" w:hAnsi="仿宋"/>
          <w:b/>
          <w:color w:val="000000" w:themeColor="text1"/>
          <w:sz w:val="72"/>
          <w:szCs w:val="72"/>
        </w:rPr>
      </w:pPr>
    </w:p>
    <w:p w14:paraId="7BA79D0B" w14:textId="77777777" w:rsidR="00A12E18" w:rsidRPr="002664A7" w:rsidRDefault="00EF722F">
      <w:pPr>
        <w:spacing w:line="500" w:lineRule="exact"/>
        <w:ind w:firstLineChars="645" w:firstLine="2331"/>
        <w:rPr>
          <w:rFonts w:ascii="仿宋" w:eastAsia="仿宋" w:hAnsi="仿宋"/>
          <w:b/>
          <w:color w:val="000000" w:themeColor="text1"/>
          <w:sz w:val="36"/>
          <w:szCs w:val="36"/>
        </w:rPr>
      </w:pPr>
      <w:r w:rsidRPr="002664A7">
        <w:rPr>
          <w:rFonts w:ascii="仿宋" w:eastAsia="仿宋" w:hAnsi="仿宋" w:hint="eastAsia"/>
          <w:b/>
          <w:color w:val="000000" w:themeColor="text1"/>
          <w:sz w:val="36"/>
          <w:szCs w:val="36"/>
        </w:rPr>
        <w:t>参与人名称（公司全称）：</w:t>
      </w:r>
      <w:r w:rsidRPr="002664A7">
        <w:rPr>
          <w:rFonts w:ascii="仿宋" w:eastAsia="仿宋" w:hAnsi="仿宋"/>
          <w:b/>
          <w:color w:val="000000" w:themeColor="text1"/>
          <w:sz w:val="36"/>
          <w:szCs w:val="36"/>
        </w:rPr>
        <w:t>XXXX</w:t>
      </w:r>
    </w:p>
    <w:p w14:paraId="6840AD66" w14:textId="77777777" w:rsidR="00A12E18" w:rsidRPr="002664A7" w:rsidRDefault="00EF722F">
      <w:pPr>
        <w:spacing w:line="500" w:lineRule="exact"/>
        <w:ind w:firstLineChars="645" w:firstLine="2331"/>
        <w:rPr>
          <w:rFonts w:ascii="仿宋" w:eastAsia="仿宋" w:hAnsi="仿宋"/>
          <w:b/>
          <w:color w:val="000000" w:themeColor="text1"/>
          <w:sz w:val="36"/>
          <w:szCs w:val="36"/>
        </w:rPr>
      </w:pPr>
      <w:r w:rsidRPr="002664A7">
        <w:rPr>
          <w:rFonts w:ascii="仿宋" w:eastAsia="仿宋" w:hAnsi="仿宋" w:hint="eastAsia"/>
          <w:b/>
          <w:color w:val="000000" w:themeColor="text1"/>
          <w:sz w:val="36"/>
          <w:szCs w:val="36"/>
        </w:rPr>
        <w:t>参与人授权代表：X</w:t>
      </w:r>
      <w:r w:rsidRPr="002664A7">
        <w:rPr>
          <w:rFonts w:ascii="仿宋" w:eastAsia="仿宋" w:hAnsi="仿宋"/>
          <w:b/>
          <w:color w:val="000000" w:themeColor="text1"/>
          <w:sz w:val="36"/>
          <w:szCs w:val="36"/>
        </w:rPr>
        <w:t>XXX</w:t>
      </w:r>
    </w:p>
    <w:p w14:paraId="14490C62" w14:textId="77777777" w:rsidR="00A12E18" w:rsidRPr="002664A7" w:rsidRDefault="00A12E18">
      <w:pPr>
        <w:jc w:val="center"/>
        <w:rPr>
          <w:rFonts w:ascii="仿宋" w:eastAsia="仿宋" w:hAnsi="仿宋"/>
          <w:b/>
          <w:color w:val="000000" w:themeColor="text1"/>
          <w:sz w:val="36"/>
          <w:szCs w:val="36"/>
        </w:rPr>
      </w:pPr>
    </w:p>
    <w:p w14:paraId="516CB569" w14:textId="77777777" w:rsidR="00A12E18" w:rsidRPr="002664A7" w:rsidRDefault="00A12E18">
      <w:pPr>
        <w:jc w:val="center"/>
        <w:rPr>
          <w:rFonts w:ascii="FangSong" w:eastAsia="FangSong" w:hAnsi="FangSong"/>
          <w:b/>
          <w:bCs/>
          <w:color w:val="000000" w:themeColor="text1"/>
          <w:sz w:val="30"/>
          <w:szCs w:val="30"/>
        </w:rPr>
      </w:pPr>
    </w:p>
    <w:p w14:paraId="5278649F" w14:textId="77777777" w:rsidR="00590EFE" w:rsidRPr="002664A7" w:rsidRDefault="00590EFE" w:rsidP="00590EFE">
      <w:pPr>
        <w:jc w:val="center"/>
        <w:rPr>
          <w:rFonts w:ascii="仿宋" w:eastAsia="仿宋" w:hAnsi="仿宋"/>
          <w:b/>
          <w:bCs/>
          <w:color w:val="000000" w:themeColor="text1"/>
          <w:sz w:val="30"/>
          <w:szCs w:val="30"/>
        </w:rPr>
      </w:pPr>
      <w:r w:rsidRPr="002664A7">
        <w:rPr>
          <w:rFonts w:ascii="仿宋" w:eastAsia="仿宋" w:hAnsi="仿宋" w:hint="eastAsia"/>
          <w:b/>
          <w:bCs/>
          <w:color w:val="000000" w:themeColor="text1"/>
          <w:sz w:val="30"/>
          <w:szCs w:val="30"/>
        </w:rPr>
        <w:t>此封面应作为报价响应文件封面</w:t>
      </w:r>
    </w:p>
    <w:p w14:paraId="6FB8FBAE" w14:textId="77777777" w:rsidR="00A12E18" w:rsidRPr="002664A7" w:rsidRDefault="00A12E18">
      <w:pPr>
        <w:rPr>
          <w:rFonts w:ascii="FangSong" w:eastAsia="FangSong" w:hAnsi="FangSong"/>
          <w:b/>
          <w:bCs/>
          <w:color w:val="000000" w:themeColor="text1"/>
          <w:sz w:val="30"/>
          <w:szCs w:val="30"/>
        </w:rPr>
        <w:sectPr w:rsidR="00A12E18" w:rsidRPr="002664A7">
          <w:headerReference w:type="default" r:id="rId15"/>
          <w:type w:val="continuous"/>
          <w:pgSz w:w="11906" w:h="16838"/>
          <w:pgMar w:top="1440" w:right="1416" w:bottom="1440" w:left="1134" w:header="851" w:footer="227" w:gutter="0"/>
          <w:cols w:space="425"/>
          <w:titlePg/>
          <w:docGrid w:type="lines" w:linePitch="312"/>
        </w:sectPr>
      </w:pPr>
    </w:p>
    <w:p w14:paraId="23C2524F" w14:textId="77777777" w:rsidR="00632E37" w:rsidRPr="003C7C18" w:rsidRDefault="00632E37" w:rsidP="00632E37">
      <w:pPr>
        <w:jc w:val="center"/>
        <w:outlineLvl w:val="1"/>
        <w:rPr>
          <w:rFonts w:ascii="仿宋" w:eastAsia="仿宋" w:hAnsi="仿宋"/>
          <w:b/>
          <w:bCs/>
          <w:color w:val="000000" w:themeColor="text1"/>
          <w:sz w:val="24"/>
          <w:szCs w:val="24"/>
        </w:rPr>
      </w:pPr>
      <w:r w:rsidRPr="003C7C18">
        <w:rPr>
          <w:rFonts w:ascii="仿宋" w:eastAsia="仿宋" w:hAnsi="仿宋" w:hint="eastAsia"/>
          <w:b/>
          <w:bCs/>
          <w:color w:val="000000" w:themeColor="text1"/>
          <w:sz w:val="24"/>
          <w:szCs w:val="24"/>
        </w:rPr>
        <w:lastRenderedPageBreak/>
        <w:t>1、询价响应函</w:t>
      </w:r>
    </w:p>
    <w:p w14:paraId="70DC585E"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致：重庆外语外事学院</w:t>
      </w:r>
    </w:p>
    <w:p w14:paraId="50370CC7"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根据贵学校编号为</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项目名称为</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的公开询价邀请，本签字代表</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（全名、职务）正式授权并代表我方</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（参与人公司名称）提交下述文件。</w:t>
      </w:r>
    </w:p>
    <w:p w14:paraId="6AF2073B"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w:t>
      </w:r>
      <w:r w:rsidRPr="003C7C18">
        <w:rPr>
          <w:rFonts w:ascii="仿宋" w:eastAsia="仿宋" w:hAnsi="仿宋"/>
          <w:color w:val="000000" w:themeColor="text1"/>
          <w:sz w:val="24"/>
          <w:szCs w:val="24"/>
        </w:rPr>
        <w:t>1</w:t>
      </w:r>
      <w:r w:rsidRPr="003C7C18">
        <w:rPr>
          <w:rFonts w:ascii="仿宋" w:eastAsia="仿宋" w:hAnsi="仿宋" w:hint="eastAsia"/>
          <w:color w:val="000000" w:themeColor="text1"/>
          <w:sz w:val="24"/>
          <w:szCs w:val="24"/>
        </w:rPr>
        <w:t>) 报价一览表</w:t>
      </w:r>
    </w:p>
    <w:p w14:paraId="620C5393" w14:textId="77777777" w:rsidR="00632E37" w:rsidRPr="003C7C18" w:rsidRDefault="00632E37" w:rsidP="00632E37">
      <w:pPr>
        <w:spacing w:after="0" w:line="480" w:lineRule="exact"/>
        <w:ind w:firstLineChars="152" w:firstLine="365"/>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w:t>
      </w:r>
      <w:r w:rsidRPr="003C7C18">
        <w:rPr>
          <w:rFonts w:ascii="仿宋" w:eastAsia="仿宋" w:hAnsi="仿宋"/>
          <w:color w:val="000000" w:themeColor="text1"/>
          <w:sz w:val="24"/>
          <w:szCs w:val="24"/>
        </w:rPr>
        <w:t>2</w:t>
      </w:r>
      <w:r w:rsidRPr="003C7C18">
        <w:rPr>
          <w:rFonts w:ascii="仿宋" w:eastAsia="仿宋" w:hAnsi="仿宋" w:hint="eastAsia"/>
          <w:color w:val="000000" w:themeColor="text1"/>
          <w:sz w:val="24"/>
          <w:szCs w:val="24"/>
        </w:rPr>
        <w:t>) 参与人资质证明</w:t>
      </w:r>
    </w:p>
    <w:p w14:paraId="0DEF1309"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据此函，签字代表宣布同意如下：</w:t>
      </w:r>
    </w:p>
    <w:p w14:paraId="27B9F193"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，即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（中文表述），交货期为</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天</w:t>
      </w:r>
      <w:r w:rsidRPr="003C7C18">
        <w:rPr>
          <w:rFonts w:ascii="仿宋" w:eastAsia="仿宋" w:hAnsi="仿宋"/>
          <w:color w:val="000000" w:themeColor="text1"/>
          <w:sz w:val="24"/>
          <w:szCs w:val="24"/>
        </w:rPr>
        <w:t xml:space="preserve"> </w:t>
      </w:r>
      <w:r w:rsidRPr="003C7C18">
        <w:rPr>
          <w:rFonts w:ascii="仿宋" w:eastAsia="仿宋" w:hAnsi="仿宋" w:hint="eastAsia"/>
          <w:color w:val="000000" w:themeColor="text1"/>
          <w:sz w:val="24"/>
          <w:szCs w:val="24"/>
        </w:rPr>
        <w:t>。</w:t>
      </w:r>
    </w:p>
    <w:p w14:paraId="23755BD0"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684FF202"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5E042073"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4.同意按公开询价文件的规定履行合同责任和义务。</w:t>
      </w:r>
    </w:p>
    <w:p w14:paraId="5F5DC0EE"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color w:val="000000" w:themeColor="text1"/>
          <w:sz w:val="24"/>
          <w:szCs w:val="24"/>
        </w:rPr>
        <w:t>5</w:t>
      </w:r>
      <w:r w:rsidRPr="003C7C18">
        <w:rPr>
          <w:rFonts w:ascii="仿宋" w:eastAsia="仿宋" w:hAnsi="仿宋" w:hint="eastAsia"/>
          <w:color w:val="000000" w:themeColor="text1"/>
          <w:sz w:val="24"/>
          <w:szCs w:val="24"/>
        </w:rPr>
        <w:t>.同意提供按照贵方可能要求的与其公开询价有关的一切数据或资料</w:t>
      </w:r>
    </w:p>
    <w:p w14:paraId="2ABF4C8B"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color w:val="000000" w:themeColor="text1"/>
          <w:sz w:val="24"/>
          <w:szCs w:val="24"/>
        </w:rPr>
        <w:t>6.</w:t>
      </w:r>
      <w:r w:rsidRPr="003C7C18">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07E8416C"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p>
    <w:p w14:paraId="7422864D" w14:textId="77777777" w:rsidR="00632E37" w:rsidRPr="003C7C18" w:rsidRDefault="00632E37" w:rsidP="00632E37">
      <w:pPr>
        <w:spacing w:after="0" w:line="480" w:lineRule="exact"/>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      </w:t>
      </w:r>
    </w:p>
    <w:p w14:paraId="6B872F68" w14:textId="77777777" w:rsidR="00632E37" w:rsidRPr="003C7C18" w:rsidRDefault="00632E37" w:rsidP="00632E37">
      <w:pPr>
        <w:spacing w:after="0" w:line="480" w:lineRule="exact"/>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      </w:t>
      </w:r>
    </w:p>
    <w:p w14:paraId="3C32974D" w14:textId="77777777" w:rsidR="00632E37" w:rsidRPr="003C7C18" w:rsidRDefault="00632E37" w:rsidP="00632E37">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参与人（公司全称并加盖公章）：</w:t>
      </w:r>
      <w:r w:rsidRPr="003C7C18">
        <w:rPr>
          <w:rFonts w:ascii="仿宋" w:eastAsia="仿宋" w:hAnsi="仿宋" w:hint="eastAsia"/>
          <w:color w:val="000000" w:themeColor="text1"/>
          <w:sz w:val="24"/>
          <w:szCs w:val="24"/>
          <w:u w:val="single"/>
        </w:rPr>
        <w:t xml:space="preserve">                       </w:t>
      </w:r>
    </w:p>
    <w:p w14:paraId="7BE33BD0" w14:textId="77777777" w:rsidR="00632E37" w:rsidRPr="003C7C18" w:rsidRDefault="00632E37" w:rsidP="00632E37">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参与人授权代表签字： </w:t>
      </w:r>
      <w:r w:rsidRPr="003C7C18">
        <w:rPr>
          <w:rFonts w:ascii="仿宋" w:eastAsia="仿宋" w:hAnsi="仿宋" w:hint="eastAsia"/>
          <w:color w:val="000000" w:themeColor="text1"/>
          <w:sz w:val="24"/>
          <w:szCs w:val="24"/>
          <w:u w:val="single"/>
        </w:rPr>
        <w:t xml:space="preserve">                </w:t>
      </w:r>
    </w:p>
    <w:p w14:paraId="577A8868" w14:textId="77777777" w:rsidR="00632E37" w:rsidRPr="003C7C18" w:rsidRDefault="00632E37" w:rsidP="00632E37">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电 </w:t>
      </w:r>
      <w:r w:rsidRPr="003C7C18">
        <w:rPr>
          <w:rFonts w:ascii="仿宋" w:eastAsia="仿宋" w:hAnsi="仿宋"/>
          <w:color w:val="000000" w:themeColor="text1"/>
          <w:sz w:val="24"/>
          <w:szCs w:val="24"/>
        </w:rPr>
        <w:t xml:space="preserve"> </w:t>
      </w:r>
      <w:r w:rsidRPr="003C7C18">
        <w:rPr>
          <w:rFonts w:ascii="仿宋" w:eastAsia="仿宋" w:hAnsi="仿宋" w:hint="eastAsia"/>
          <w:color w:val="000000" w:themeColor="text1"/>
          <w:sz w:val="24"/>
          <w:szCs w:val="24"/>
        </w:rPr>
        <w:t xml:space="preserve">话：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w:t>
      </w:r>
      <w:r w:rsidRPr="003C7C18">
        <w:rPr>
          <w:rFonts w:ascii="仿宋" w:eastAsia="仿宋" w:hAnsi="仿宋" w:hint="eastAsia"/>
          <w:b/>
          <w:bCs/>
          <w:color w:val="000000" w:themeColor="text1"/>
          <w:sz w:val="24"/>
          <w:szCs w:val="24"/>
        </w:rPr>
        <w:t>（手机号码）</w:t>
      </w:r>
    </w:p>
    <w:p w14:paraId="12CFE2B6" w14:textId="77777777" w:rsidR="00632E37" w:rsidRPr="003C7C18" w:rsidRDefault="00632E37" w:rsidP="00632E37">
      <w:pPr>
        <w:pStyle w:val="34"/>
        <w:spacing w:line="480" w:lineRule="exact"/>
        <w:ind w:firstLineChars="200" w:firstLine="480"/>
        <w:jc w:val="left"/>
        <w:outlineLvl w:val="9"/>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日  期：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年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月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日</w:t>
      </w:r>
    </w:p>
    <w:p w14:paraId="4C392D4B" w14:textId="77777777" w:rsidR="00632E37" w:rsidRPr="003C7C18" w:rsidRDefault="00632E37" w:rsidP="00632E37">
      <w:pPr>
        <w:rPr>
          <w:rFonts w:ascii="仿宋" w:eastAsia="仿宋" w:hAnsi="仿宋" w:cs="Times New Roman"/>
          <w:color w:val="000000" w:themeColor="text1"/>
          <w:kern w:val="2"/>
          <w:sz w:val="24"/>
          <w:szCs w:val="24"/>
        </w:rPr>
      </w:pPr>
      <w:r w:rsidRPr="003C7C18">
        <w:rPr>
          <w:rFonts w:ascii="仿宋" w:eastAsia="仿宋" w:hAnsi="仿宋"/>
          <w:color w:val="000000" w:themeColor="text1"/>
          <w:sz w:val="24"/>
          <w:szCs w:val="24"/>
        </w:rPr>
        <w:br w:type="page"/>
      </w:r>
    </w:p>
    <w:p w14:paraId="488B7388" w14:textId="77777777" w:rsidR="00632E37" w:rsidRPr="003C7C18" w:rsidRDefault="00632E37" w:rsidP="00632E37">
      <w:pPr>
        <w:jc w:val="center"/>
        <w:outlineLvl w:val="1"/>
        <w:rPr>
          <w:rFonts w:ascii="仿宋" w:eastAsia="仿宋" w:hAnsi="仿宋"/>
          <w:b/>
          <w:bCs/>
          <w:color w:val="000000" w:themeColor="text1"/>
          <w:sz w:val="24"/>
          <w:szCs w:val="24"/>
        </w:rPr>
      </w:pPr>
      <w:r w:rsidRPr="003C7C18">
        <w:rPr>
          <w:rFonts w:ascii="仿宋" w:eastAsia="仿宋" w:hAnsi="仿宋"/>
          <w:b/>
          <w:bCs/>
          <w:color w:val="000000" w:themeColor="text1"/>
          <w:sz w:val="24"/>
          <w:szCs w:val="24"/>
        </w:rPr>
        <w:lastRenderedPageBreak/>
        <w:t>2</w:t>
      </w:r>
      <w:r w:rsidRPr="003C7C18">
        <w:rPr>
          <w:rFonts w:ascii="仿宋" w:eastAsia="仿宋" w:hAnsi="仿宋" w:hint="eastAsia"/>
          <w:b/>
          <w:bCs/>
          <w:color w:val="000000" w:themeColor="text1"/>
          <w:sz w:val="24"/>
          <w:szCs w:val="24"/>
        </w:rPr>
        <w:t>、报价一览表</w:t>
      </w:r>
    </w:p>
    <w:p w14:paraId="28DC07B7" w14:textId="77777777" w:rsidR="00632E37" w:rsidRPr="003C7C18" w:rsidRDefault="00632E37" w:rsidP="00632E37">
      <w:pPr>
        <w:spacing w:line="380" w:lineRule="exact"/>
        <w:ind w:leftChars="67" w:left="147"/>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w:t>
      </w:r>
      <w:r w:rsidRPr="003C7C18">
        <w:rPr>
          <w:rFonts w:ascii="仿宋" w:eastAsia="仿宋" w:hAnsi="仿宋" w:hint="eastAsia"/>
          <w:color w:val="000000" w:themeColor="text1"/>
          <w:sz w:val="24"/>
          <w:szCs w:val="24"/>
          <w:lang w:val="zh-CN"/>
        </w:rPr>
        <w:t>（公司全称并加盖公章）</w:t>
      </w:r>
      <w:r w:rsidRPr="003C7C18">
        <w:rPr>
          <w:rFonts w:ascii="仿宋" w:eastAsia="仿宋" w:hAnsi="仿宋" w:hint="eastAsia"/>
          <w:color w:val="000000" w:themeColor="text1"/>
          <w:sz w:val="24"/>
          <w:szCs w:val="24"/>
        </w:rPr>
        <w:t xml:space="preserve">                   项目编号：</w:t>
      </w:r>
    </w:p>
    <w:p w14:paraId="1C20D31F" w14:textId="77777777" w:rsidR="00632E37" w:rsidRPr="003C7C18" w:rsidRDefault="00632E37" w:rsidP="00632E37">
      <w:pPr>
        <w:spacing w:line="380" w:lineRule="exact"/>
        <w:ind w:leftChars="67" w:left="147"/>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货币单位：</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3118"/>
        <w:gridCol w:w="851"/>
        <w:gridCol w:w="992"/>
        <w:gridCol w:w="992"/>
        <w:gridCol w:w="993"/>
        <w:gridCol w:w="708"/>
      </w:tblGrid>
      <w:tr w:rsidR="00632E37" w:rsidRPr="002664A7" w14:paraId="5A94A22F" w14:textId="77777777" w:rsidTr="00632E37">
        <w:trPr>
          <w:trHeight w:val="492"/>
        </w:trPr>
        <w:tc>
          <w:tcPr>
            <w:tcW w:w="568" w:type="dxa"/>
            <w:vAlign w:val="center"/>
          </w:tcPr>
          <w:p w14:paraId="59FC85A6"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序号</w:t>
            </w:r>
          </w:p>
        </w:tc>
        <w:tc>
          <w:tcPr>
            <w:tcW w:w="1701" w:type="dxa"/>
            <w:vAlign w:val="center"/>
          </w:tcPr>
          <w:p w14:paraId="47A016D5"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设备名称</w:t>
            </w:r>
          </w:p>
        </w:tc>
        <w:tc>
          <w:tcPr>
            <w:tcW w:w="3118" w:type="dxa"/>
            <w:vAlign w:val="center"/>
          </w:tcPr>
          <w:p w14:paraId="6398C7F0"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规格型号（技术参数）</w:t>
            </w:r>
          </w:p>
        </w:tc>
        <w:tc>
          <w:tcPr>
            <w:tcW w:w="851" w:type="dxa"/>
            <w:vAlign w:val="center"/>
          </w:tcPr>
          <w:p w14:paraId="773B24DD"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单位</w:t>
            </w:r>
          </w:p>
        </w:tc>
        <w:tc>
          <w:tcPr>
            <w:tcW w:w="992" w:type="dxa"/>
            <w:vAlign w:val="center"/>
          </w:tcPr>
          <w:p w14:paraId="33023AF5"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数量</w:t>
            </w:r>
          </w:p>
        </w:tc>
        <w:tc>
          <w:tcPr>
            <w:tcW w:w="992" w:type="dxa"/>
            <w:vAlign w:val="center"/>
          </w:tcPr>
          <w:p w14:paraId="779C8877"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单价（元）</w:t>
            </w:r>
          </w:p>
        </w:tc>
        <w:tc>
          <w:tcPr>
            <w:tcW w:w="993" w:type="dxa"/>
            <w:vAlign w:val="center"/>
          </w:tcPr>
          <w:p w14:paraId="4B2C37AA"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总价（元）</w:t>
            </w:r>
          </w:p>
        </w:tc>
        <w:tc>
          <w:tcPr>
            <w:tcW w:w="708" w:type="dxa"/>
            <w:vAlign w:val="center"/>
          </w:tcPr>
          <w:p w14:paraId="7A60471A" w14:textId="77777777" w:rsidR="00632E37" w:rsidRPr="002664A7" w:rsidRDefault="00632E37" w:rsidP="00F61C9C">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备注</w:t>
            </w:r>
          </w:p>
        </w:tc>
      </w:tr>
      <w:tr w:rsidR="00632E37" w:rsidRPr="002664A7" w14:paraId="6341C992" w14:textId="77777777" w:rsidTr="00632E37">
        <w:trPr>
          <w:trHeight w:val="794"/>
        </w:trPr>
        <w:tc>
          <w:tcPr>
            <w:tcW w:w="568" w:type="dxa"/>
            <w:shd w:val="clear" w:color="000000" w:fill="FFFFFF"/>
            <w:vAlign w:val="center"/>
          </w:tcPr>
          <w:p w14:paraId="131EDB17"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1</w:t>
            </w:r>
          </w:p>
        </w:tc>
        <w:tc>
          <w:tcPr>
            <w:tcW w:w="1701" w:type="dxa"/>
            <w:shd w:val="clear" w:color="auto" w:fill="auto"/>
            <w:vAlign w:val="center"/>
          </w:tcPr>
          <w:p w14:paraId="21C7B80E"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毕业证书内芯（普通本科）</w:t>
            </w:r>
          </w:p>
        </w:tc>
        <w:tc>
          <w:tcPr>
            <w:tcW w:w="3118" w:type="dxa"/>
            <w:shd w:val="clear" w:color="000000" w:fill="FFFFFF"/>
            <w:vAlign w:val="center"/>
          </w:tcPr>
          <w:p w14:paraId="05ECBB7E" w14:textId="147B4DE7"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65E19269"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992" w:type="dxa"/>
            <w:vAlign w:val="center"/>
          </w:tcPr>
          <w:p w14:paraId="19BAA47B"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4700</w:t>
            </w:r>
          </w:p>
        </w:tc>
        <w:tc>
          <w:tcPr>
            <w:tcW w:w="992" w:type="dxa"/>
            <w:vAlign w:val="center"/>
          </w:tcPr>
          <w:p w14:paraId="2844D076"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72FE072C"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166607B1"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632E37" w:rsidRPr="002664A7" w14:paraId="0032C0A2" w14:textId="77777777" w:rsidTr="00632E37">
        <w:trPr>
          <w:trHeight w:val="794"/>
        </w:trPr>
        <w:tc>
          <w:tcPr>
            <w:tcW w:w="568" w:type="dxa"/>
            <w:shd w:val="clear" w:color="000000" w:fill="FFFFFF"/>
            <w:vAlign w:val="center"/>
          </w:tcPr>
          <w:p w14:paraId="6DDECFAF"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2</w:t>
            </w:r>
          </w:p>
        </w:tc>
        <w:tc>
          <w:tcPr>
            <w:tcW w:w="1701" w:type="dxa"/>
            <w:shd w:val="clear" w:color="auto" w:fill="auto"/>
            <w:vAlign w:val="center"/>
          </w:tcPr>
          <w:p w14:paraId="17D27120"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rPr>
              <w:t>毕业证书内芯（专升本）</w:t>
            </w:r>
          </w:p>
        </w:tc>
        <w:tc>
          <w:tcPr>
            <w:tcW w:w="3118" w:type="dxa"/>
            <w:shd w:val="clear" w:color="000000" w:fill="FFFFFF"/>
            <w:vAlign w:val="center"/>
          </w:tcPr>
          <w:p w14:paraId="7F4A9889" w14:textId="596840F4"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6BCABDA6"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992" w:type="dxa"/>
            <w:vAlign w:val="center"/>
          </w:tcPr>
          <w:p w14:paraId="5BDA6923"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2800</w:t>
            </w:r>
          </w:p>
        </w:tc>
        <w:tc>
          <w:tcPr>
            <w:tcW w:w="992" w:type="dxa"/>
            <w:vAlign w:val="center"/>
          </w:tcPr>
          <w:p w14:paraId="650049D7"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571DAD0C"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28848D70"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r>
      <w:tr w:rsidR="00632E37" w:rsidRPr="002664A7" w14:paraId="17661C49" w14:textId="77777777" w:rsidTr="00632E37">
        <w:trPr>
          <w:trHeight w:val="794"/>
        </w:trPr>
        <w:tc>
          <w:tcPr>
            <w:tcW w:w="568" w:type="dxa"/>
            <w:shd w:val="clear" w:color="000000" w:fill="FFFFFF"/>
            <w:vAlign w:val="center"/>
          </w:tcPr>
          <w:p w14:paraId="3614AA25"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3</w:t>
            </w:r>
          </w:p>
        </w:tc>
        <w:tc>
          <w:tcPr>
            <w:tcW w:w="1701" w:type="dxa"/>
            <w:shd w:val="clear" w:color="auto" w:fill="auto"/>
            <w:vAlign w:val="center"/>
          </w:tcPr>
          <w:p w14:paraId="51D0161F"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毕业证外壳</w:t>
            </w:r>
          </w:p>
        </w:tc>
        <w:tc>
          <w:tcPr>
            <w:tcW w:w="3118" w:type="dxa"/>
            <w:shd w:val="clear" w:color="000000" w:fill="FFFFFF"/>
            <w:vAlign w:val="center"/>
          </w:tcPr>
          <w:p w14:paraId="2800DFEF" w14:textId="0F90A6A9"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449BA8F1"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个</w:t>
            </w:r>
          </w:p>
        </w:tc>
        <w:tc>
          <w:tcPr>
            <w:tcW w:w="992" w:type="dxa"/>
            <w:vAlign w:val="center"/>
          </w:tcPr>
          <w:p w14:paraId="22AD0C94"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6400</w:t>
            </w:r>
          </w:p>
        </w:tc>
        <w:tc>
          <w:tcPr>
            <w:tcW w:w="992" w:type="dxa"/>
            <w:vAlign w:val="center"/>
          </w:tcPr>
          <w:p w14:paraId="63C85A3D"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183AB326"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1EF77C3E"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632E37" w:rsidRPr="002664A7" w14:paraId="4C601AAD" w14:textId="77777777" w:rsidTr="00632E37">
        <w:trPr>
          <w:trHeight w:val="794"/>
        </w:trPr>
        <w:tc>
          <w:tcPr>
            <w:tcW w:w="568" w:type="dxa"/>
            <w:shd w:val="clear" w:color="000000" w:fill="FFFFFF"/>
            <w:vAlign w:val="center"/>
          </w:tcPr>
          <w:p w14:paraId="4357D41E"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4</w:t>
            </w:r>
          </w:p>
        </w:tc>
        <w:tc>
          <w:tcPr>
            <w:tcW w:w="1701" w:type="dxa"/>
            <w:shd w:val="clear" w:color="auto" w:fill="auto"/>
            <w:vAlign w:val="center"/>
          </w:tcPr>
          <w:p w14:paraId="1B715433"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学位证内芯</w:t>
            </w:r>
          </w:p>
        </w:tc>
        <w:tc>
          <w:tcPr>
            <w:tcW w:w="3118" w:type="dxa"/>
            <w:shd w:val="clear" w:color="000000" w:fill="FFFFFF"/>
            <w:vAlign w:val="center"/>
          </w:tcPr>
          <w:p w14:paraId="65B7DF13" w14:textId="3B5668F4"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59F5BEBB"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992" w:type="dxa"/>
            <w:vAlign w:val="center"/>
          </w:tcPr>
          <w:p w14:paraId="43A2FC2D"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7500</w:t>
            </w:r>
          </w:p>
        </w:tc>
        <w:tc>
          <w:tcPr>
            <w:tcW w:w="992" w:type="dxa"/>
            <w:vAlign w:val="center"/>
          </w:tcPr>
          <w:p w14:paraId="5EB127EE"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4D55D0A4"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70321518"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632E37" w:rsidRPr="002664A7" w14:paraId="566EB467" w14:textId="77777777" w:rsidTr="00632E37">
        <w:trPr>
          <w:trHeight w:val="794"/>
        </w:trPr>
        <w:tc>
          <w:tcPr>
            <w:tcW w:w="568" w:type="dxa"/>
            <w:shd w:val="clear" w:color="000000" w:fill="FFFFFF"/>
            <w:vAlign w:val="center"/>
          </w:tcPr>
          <w:p w14:paraId="1DEC3A7D"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5</w:t>
            </w:r>
          </w:p>
        </w:tc>
        <w:tc>
          <w:tcPr>
            <w:tcW w:w="1701" w:type="dxa"/>
            <w:shd w:val="clear" w:color="auto" w:fill="auto"/>
            <w:vAlign w:val="center"/>
          </w:tcPr>
          <w:p w14:paraId="0A8C8682"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学位证外壳</w:t>
            </w:r>
          </w:p>
        </w:tc>
        <w:tc>
          <w:tcPr>
            <w:tcW w:w="3118" w:type="dxa"/>
            <w:shd w:val="clear" w:color="000000" w:fill="FFFFFF"/>
            <w:vAlign w:val="center"/>
          </w:tcPr>
          <w:p w14:paraId="0BE3F5B3" w14:textId="7D051E05"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43559524"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个</w:t>
            </w:r>
          </w:p>
        </w:tc>
        <w:tc>
          <w:tcPr>
            <w:tcW w:w="992" w:type="dxa"/>
            <w:vAlign w:val="center"/>
          </w:tcPr>
          <w:p w14:paraId="454759FF"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6400</w:t>
            </w:r>
          </w:p>
        </w:tc>
        <w:tc>
          <w:tcPr>
            <w:tcW w:w="992" w:type="dxa"/>
            <w:vAlign w:val="center"/>
          </w:tcPr>
          <w:p w14:paraId="5D547642"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0C49AE07"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01A5F32D"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632E37" w:rsidRPr="002664A7" w14:paraId="5E5168D2" w14:textId="77777777" w:rsidTr="00632E37">
        <w:trPr>
          <w:trHeight w:val="794"/>
        </w:trPr>
        <w:tc>
          <w:tcPr>
            <w:tcW w:w="568" w:type="dxa"/>
            <w:shd w:val="clear" w:color="000000" w:fill="FFFFFF"/>
            <w:vAlign w:val="center"/>
          </w:tcPr>
          <w:p w14:paraId="700BAFF4"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6</w:t>
            </w:r>
          </w:p>
        </w:tc>
        <w:tc>
          <w:tcPr>
            <w:tcW w:w="1701" w:type="dxa"/>
            <w:shd w:val="clear" w:color="auto" w:fill="auto"/>
            <w:vAlign w:val="center"/>
          </w:tcPr>
          <w:p w14:paraId="0B6A1576" w14:textId="77777777" w:rsidR="00632E37"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结业证</w:t>
            </w:r>
          </w:p>
          <w:p w14:paraId="7FC6000B"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（普通本科）</w:t>
            </w:r>
          </w:p>
        </w:tc>
        <w:tc>
          <w:tcPr>
            <w:tcW w:w="3118" w:type="dxa"/>
            <w:shd w:val="clear" w:color="000000" w:fill="FFFFFF"/>
            <w:vAlign w:val="center"/>
          </w:tcPr>
          <w:p w14:paraId="69FC9E54" w14:textId="485DADA9"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1B52F1EE"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992" w:type="dxa"/>
            <w:vAlign w:val="center"/>
          </w:tcPr>
          <w:p w14:paraId="58180323"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300</w:t>
            </w:r>
          </w:p>
        </w:tc>
        <w:tc>
          <w:tcPr>
            <w:tcW w:w="992" w:type="dxa"/>
            <w:vAlign w:val="center"/>
          </w:tcPr>
          <w:p w14:paraId="2C3D4117"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44F6CDFF"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4B4983C8"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hint="eastAsia"/>
                <w:color w:val="000000" w:themeColor="text1"/>
                <w:sz w:val="21"/>
                <w:szCs w:val="21"/>
                <w:lang w:eastAsia="zh-Hans"/>
              </w:rPr>
              <w:t>提供样品</w:t>
            </w:r>
          </w:p>
        </w:tc>
      </w:tr>
      <w:tr w:rsidR="00632E37" w:rsidRPr="002664A7" w14:paraId="6565D33D" w14:textId="77777777" w:rsidTr="00632E37">
        <w:trPr>
          <w:trHeight w:val="794"/>
        </w:trPr>
        <w:tc>
          <w:tcPr>
            <w:tcW w:w="568" w:type="dxa"/>
            <w:shd w:val="clear" w:color="000000" w:fill="FFFFFF"/>
            <w:vAlign w:val="center"/>
          </w:tcPr>
          <w:p w14:paraId="742F1FF8"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7</w:t>
            </w:r>
          </w:p>
        </w:tc>
        <w:tc>
          <w:tcPr>
            <w:tcW w:w="1701" w:type="dxa"/>
            <w:shd w:val="clear" w:color="auto" w:fill="auto"/>
            <w:vAlign w:val="center"/>
          </w:tcPr>
          <w:p w14:paraId="4EEA6B92" w14:textId="77777777" w:rsidR="00632E37"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结业证</w:t>
            </w:r>
          </w:p>
          <w:p w14:paraId="122DB142"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（专升本）</w:t>
            </w:r>
          </w:p>
        </w:tc>
        <w:tc>
          <w:tcPr>
            <w:tcW w:w="3118" w:type="dxa"/>
            <w:shd w:val="clear" w:color="000000" w:fill="FFFFFF"/>
            <w:vAlign w:val="center"/>
          </w:tcPr>
          <w:p w14:paraId="7DF5F60F" w14:textId="4CDC125F" w:rsidR="00632E37" w:rsidRPr="00920463" w:rsidRDefault="00632E37" w:rsidP="00F61C9C">
            <w:pPr>
              <w:spacing w:after="0" w:line="360" w:lineRule="exact"/>
              <w:rPr>
                <w:rFonts w:ascii="仿宋" w:eastAsia="仿宋" w:hAnsi="仿宋" w:cs="Tahoma"/>
                <w:color w:val="000000" w:themeColor="text1"/>
                <w:sz w:val="21"/>
                <w:szCs w:val="21"/>
              </w:rPr>
            </w:pPr>
          </w:p>
        </w:tc>
        <w:tc>
          <w:tcPr>
            <w:tcW w:w="851" w:type="dxa"/>
            <w:vAlign w:val="center"/>
          </w:tcPr>
          <w:p w14:paraId="5FED896B"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hint="eastAsia"/>
                <w:color w:val="000000" w:themeColor="text1"/>
                <w:sz w:val="21"/>
                <w:szCs w:val="21"/>
              </w:rPr>
              <w:t>张</w:t>
            </w:r>
          </w:p>
        </w:tc>
        <w:tc>
          <w:tcPr>
            <w:tcW w:w="992" w:type="dxa"/>
            <w:vAlign w:val="center"/>
          </w:tcPr>
          <w:p w14:paraId="36BDC455"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r w:rsidRPr="00920463">
              <w:rPr>
                <w:rFonts w:ascii="仿宋" w:eastAsia="仿宋" w:hAnsi="仿宋" w:cs="Tahoma"/>
                <w:color w:val="000000" w:themeColor="text1"/>
                <w:sz w:val="21"/>
                <w:szCs w:val="21"/>
              </w:rPr>
              <w:t>400</w:t>
            </w:r>
          </w:p>
        </w:tc>
        <w:tc>
          <w:tcPr>
            <w:tcW w:w="992" w:type="dxa"/>
            <w:vAlign w:val="center"/>
          </w:tcPr>
          <w:p w14:paraId="2921D163"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993" w:type="dxa"/>
            <w:vAlign w:val="center"/>
          </w:tcPr>
          <w:p w14:paraId="116A9B02"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c>
          <w:tcPr>
            <w:tcW w:w="708" w:type="dxa"/>
            <w:vAlign w:val="center"/>
          </w:tcPr>
          <w:p w14:paraId="41C95F9D" w14:textId="77777777" w:rsidR="00632E37" w:rsidRPr="00920463" w:rsidRDefault="00632E37" w:rsidP="00F61C9C">
            <w:pPr>
              <w:spacing w:after="0" w:line="400" w:lineRule="exact"/>
              <w:jc w:val="center"/>
              <w:rPr>
                <w:rFonts w:ascii="仿宋" w:eastAsia="仿宋" w:hAnsi="仿宋" w:cs="Tahoma"/>
                <w:color w:val="000000" w:themeColor="text1"/>
                <w:sz w:val="21"/>
                <w:szCs w:val="21"/>
              </w:rPr>
            </w:pPr>
          </w:p>
        </w:tc>
      </w:tr>
      <w:tr w:rsidR="00632E37" w:rsidRPr="002664A7" w14:paraId="60A421F6" w14:textId="77777777" w:rsidTr="00F61C9C">
        <w:trPr>
          <w:trHeight w:val="490"/>
        </w:trPr>
        <w:tc>
          <w:tcPr>
            <w:tcW w:w="2269" w:type="dxa"/>
            <w:gridSpan w:val="2"/>
            <w:shd w:val="clear" w:color="000000" w:fill="FFFFFF"/>
            <w:vAlign w:val="center"/>
          </w:tcPr>
          <w:p w14:paraId="0E65B6C3" w14:textId="77777777" w:rsidR="00632E37" w:rsidRPr="00632E37" w:rsidRDefault="00632E37" w:rsidP="00F61C9C">
            <w:pPr>
              <w:spacing w:after="0" w:line="400" w:lineRule="exact"/>
              <w:jc w:val="center"/>
              <w:rPr>
                <w:rFonts w:ascii="仿宋" w:eastAsia="仿宋" w:hAnsi="仿宋" w:cs="Tahoma"/>
                <w:color w:val="000000" w:themeColor="text1"/>
                <w:sz w:val="21"/>
                <w:szCs w:val="21"/>
              </w:rPr>
            </w:pPr>
            <w:r w:rsidRPr="00632E37">
              <w:rPr>
                <w:rFonts w:ascii="仿宋" w:eastAsia="仿宋" w:hAnsi="仿宋" w:cs="仿宋_GB2312" w:hint="eastAsia"/>
                <w:color w:val="000000" w:themeColor="text1"/>
                <w:sz w:val="21"/>
                <w:szCs w:val="21"/>
              </w:rPr>
              <w:t>合计</w:t>
            </w:r>
          </w:p>
        </w:tc>
        <w:tc>
          <w:tcPr>
            <w:tcW w:w="7654" w:type="dxa"/>
            <w:gridSpan w:val="6"/>
            <w:shd w:val="clear" w:color="000000" w:fill="FFFFFF"/>
            <w:vAlign w:val="center"/>
          </w:tcPr>
          <w:p w14:paraId="6F210405" w14:textId="77777777" w:rsidR="00632E37" w:rsidRPr="00632E37" w:rsidRDefault="00632E37" w:rsidP="00F61C9C">
            <w:pPr>
              <w:snapToGrid w:val="0"/>
              <w:spacing w:after="0" w:line="400" w:lineRule="exact"/>
              <w:jc w:val="center"/>
              <w:rPr>
                <w:rFonts w:ascii="仿宋" w:eastAsia="仿宋" w:hAnsi="仿宋" w:cs="仿宋_GB2312"/>
                <w:color w:val="000000" w:themeColor="text1"/>
                <w:sz w:val="21"/>
                <w:szCs w:val="21"/>
              </w:rPr>
            </w:pPr>
            <w:r w:rsidRPr="00632E37">
              <w:rPr>
                <w:rFonts w:ascii="仿宋" w:eastAsia="仿宋" w:hAnsi="仿宋" w:cs="仿宋_GB2312" w:hint="eastAsia"/>
                <w:color w:val="000000" w:themeColor="text1"/>
                <w:sz w:val="21"/>
                <w:szCs w:val="21"/>
              </w:rPr>
              <w:t xml:space="preserve">合计（含税）：大写人民币 </w:t>
            </w:r>
            <w:r w:rsidRPr="00632E37">
              <w:rPr>
                <w:rFonts w:ascii="仿宋" w:eastAsia="仿宋" w:hAnsi="仿宋" w:cs="仿宋_GB2312"/>
                <w:color w:val="000000" w:themeColor="text1"/>
                <w:sz w:val="21"/>
                <w:szCs w:val="21"/>
              </w:rPr>
              <w:t xml:space="preserve">           </w:t>
            </w:r>
            <w:r w:rsidRPr="00632E37">
              <w:rPr>
                <w:rFonts w:ascii="仿宋" w:eastAsia="仿宋" w:hAnsi="仿宋" w:cs="仿宋_GB2312" w:hint="eastAsia"/>
                <w:color w:val="000000" w:themeColor="text1"/>
                <w:sz w:val="21"/>
                <w:szCs w:val="21"/>
              </w:rPr>
              <w:t>小写￥</w:t>
            </w:r>
          </w:p>
        </w:tc>
      </w:tr>
    </w:tbl>
    <w:p w14:paraId="34AC49DF" w14:textId="77777777" w:rsidR="00632E37" w:rsidRPr="00632E37" w:rsidRDefault="00632E37" w:rsidP="00632E37">
      <w:pPr>
        <w:spacing w:line="380" w:lineRule="exact"/>
        <w:ind w:leftChars="67" w:left="147"/>
        <w:rPr>
          <w:rFonts w:ascii="仿宋" w:eastAsia="仿宋" w:hAnsi="仿宋"/>
          <w:color w:val="000000" w:themeColor="text1"/>
          <w:sz w:val="24"/>
          <w:szCs w:val="24"/>
        </w:rPr>
      </w:pPr>
    </w:p>
    <w:p w14:paraId="63996697" w14:textId="77777777" w:rsidR="00632E37" w:rsidRDefault="00632E37" w:rsidP="00632E37">
      <w:pPr>
        <w:spacing w:line="380" w:lineRule="exact"/>
        <w:ind w:leftChars="67" w:left="147"/>
        <w:rPr>
          <w:rFonts w:ascii="仿宋" w:eastAsia="仿宋" w:hAnsi="仿宋"/>
          <w:color w:val="000000" w:themeColor="text1"/>
          <w:sz w:val="24"/>
          <w:szCs w:val="24"/>
        </w:rPr>
      </w:pPr>
      <w:r w:rsidRPr="003C7C18">
        <w:rPr>
          <w:rFonts w:ascii="仿宋" w:eastAsia="仿宋" w:hAnsi="仿宋"/>
          <w:color w:val="000000" w:themeColor="text1"/>
          <w:sz w:val="24"/>
          <w:szCs w:val="24"/>
        </w:rPr>
        <w:t>注：1.如果按单价计算的结果与总价不一致,以单价为准修正总价。</w:t>
      </w:r>
    </w:p>
    <w:p w14:paraId="76633650" w14:textId="4D3B746A" w:rsidR="00632E37" w:rsidRPr="00632E37" w:rsidRDefault="00632E37" w:rsidP="00632E37">
      <w:pPr>
        <w:spacing w:line="380" w:lineRule="exact"/>
        <w:ind w:leftChars="67" w:left="147"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w:t>
      </w:r>
      <w:r w:rsidRPr="00632E37">
        <w:rPr>
          <w:rFonts w:ascii="仿宋" w:eastAsia="仿宋" w:hAnsi="仿宋"/>
          <w:color w:val="000000" w:themeColor="text1"/>
          <w:sz w:val="24"/>
          <w:szCs w:val="24"/>
        </w:rPr>
        <w:t>如果不提供详细参数和报价将视为没有实质性响应</w:t>
      </w:r>
      <w:r w:rsidRPr="00632E37">
        <w:rPr>
          <w:rFonts w:ascii="仿宋" w:eastAsia="仿宋" w:hAnsi="仿宋" w:hint="eastAsia"/>
          <w:color w:val="000000" w:themeColor="text1"/>
          <w:sz w:val="24"/>
          <w:szCs w:val="24"/>
        </w:rPr>
        <w:t>公开询价</w:t>
      </w:r>
      <w:r w:rsidRPr="00632E37">
        <w:rPr>
          <w:rFonts w:ascii="仿宋" w:eastAsia="仿宋" w:hAnsi="仿宋"/>
          <w:color w:val="000000" w:themeColor="text1"/>
          <w:sz w:val="24"/>
          <w:szCs w:val="24"/>
        </w:rPr>
        <w:t>文件。</w:t>
      </w:r>
    </w:p>
    <w:p w14:paraId="5727816A" w14:textId="77777777" w:rsidR="00632E37" w:rsidRPr="003C7C18" w:rsidRDefault="00632E37" w:rsidP="00632E37">
      <w:pPr>
        <w:spacing w:line="380" w:lineRule="exact"/>
        <w:rPr>
          <w:rFonts w:ascii="仿宋" w:eastAsia="仿宋" w:hAnsi="仿宋"/>
          <w:color w:val="000000" w:themeColor="text1"/>
          <w:sz w:val="24"/>
          <w:szCs w:val="24"/>
          <w:lang w:val="zh-CN"/>
        </w:rPr>
      </w:pPr>
    </w:p>
    <w:p w14:paraId="219C9E25" w14:textId="77777777" w:rsidR="00632E37" w:rsidRPr="003C7C18" w:rsidRDefault="00632E37" w:rsidP="00632E37">
      <w:pPr>
        <w:spacing w:line="360" w:lineRule="auto"/>
        <w:ind w:right="960"/>
        <w:jc w:val="right"/>
        <w:rPr>
          <w:rFonts w:ascii="仿宋" w:eastAsia="仿宋" w:hAnsi="仿宋"/>
          <w:color w:val="000000" w:themeColor="text1"/>
          <w:sz w:val="24"/>
          <w:szCs w:val="24"/>
          <w:lang w:val="zh-CN"/>
        </w:rPr>
      </w:pPr>
    </w:p>
    <w:p w14:paraId="106BB4BB" w14:textId="77777777" w:rsidR="00632E37" w:rsidRPr="003C7C18" w:rsidRDefault="00632E37" w:rsidP="00632E37">
      <w:pPr>
        <w:spacing w:line="360" w:lineRule="auto"/>
        <w:ind w:right="1440"/>
        <w:jc w:val="right"/>
        <w:rPr>
          <w:rFonts w:ascii="仿宋" w:eastAsia="仿宋" w:hAnsi="仿宋"/>
          <w:color w:val="000000" w:themeColor="text1"/>
          <w:sz w:val="24"/>
          <w:szCs w:val="24"/>
          <w:lang w:val="zh-CN"/>
        </w:rPr>
      </w:pPr>
      <w:r w:rsidRPr="003C7C18">
        <w:rPr>
          <w:rFonts w:ascii="仿宋" w:eastAsia="仿宋" w:hAnsi="仿宋" w:hint="eastAsia"/>
          <w:color w:val="000000" w:themeColor="text1"/>
          <w:sz w:val="24"/>
          <w:szCs w:val="24"/>
          <w:lang w:val="zh-CN"/>
        </w:rPr>
        <w:t>参与人授权代表</w:t>
      </w:r>
      <w:r w:rsidRPr="003C7C18">
        <w:rPr>
          <w:rFonts w:ascii="仿宋" w:eastAsia="仿宋" w:hAnsi="仿宋"/>
          <w:color w:val="000000" w:themeColor="text1"/>
          <w:sz w:val="24"/>
          <w:szCs w:val="24"/>
          <w:lang w:val="zh-CN"/>
        </w:rPr>
        <w:t>（签字</w:t>
      </w:r>
      <w:r w:rsidRPr="003C7C18">
        <w:rPr>
          <w:rFonts w:ascii="仿宋" w:eastAsia="仿宋" w:hAnsi="仿宋" w:hint="eastAsia"/>
          <w:color w:val="000000" w:themeColor="text1"/>
          <w:sz w:val="24"/>
          <w:szCs w:val="24"/>
          <w:lang w:val="zh-CN"/>
        </w:rPr>
        <w:t>或盖章</w:t>
      </w:r>
      <w:r w:rsidRPr="003C7C18">
        <w:rPr>
          <w:rFonts w:ascii="仿宋" w:eastAsia="仿宋" w:hAnsi="仿宋"/>
          <w:color w:val="000000" w:themeColor="text1"/>
          <w:sz w:val="24"/>
          <w:szCs w:val="24"/>
          <w:lang w:val="zh-CN"/>
        </w:rPr>
        <w:t>）：</w:t>
      </w:r>
    </w:p>
    <w:p w14:paraId="4FC6E558" w14:textId="1C59429A" w:rsidR="00632E37" w:rsidRDefault="00632E37" w:rsidP="00632E37">
      <w:pPr>
        <w:spacing w:line="360" w:lineRule="auto"/>
        <w:ind w:right="1406"/>
        <w:jc w:val="right"/>
        <w:rPr>
          <w:rFonts w:ascii="仿宋" w:eastAsia="仿宋" w:hAnsi="仿宋"/>
          <w:color w:val="000000" w:themeColor="text1"/>
          <w:sz w:val="24"/>
          <w:szCs w:val="24"/>
          <w:lang w:val="zh-CN"/>
        </w:rPr>
      </w:pPr>
      <w:r w:rsidRPr="003C7C18">
        <w:rPr>
          <w:rFonts w:ascii="仿宋" w:eastAsia="仿宋" w:hAnsi="仿宋" w:hint="eastAsia"/>
          <w:color w:val="000000" w:themeColor="text1"/>
          <w:sz w:val="24"/>
          <w:szCs w:val="24"/>
          <w:lang w:val="zh-CN"/>
        </w:rPr>
        <w:t xml:space="preserve">日 </w:t>
      </w:r>
      <w:r w:rsidRPr="003C7C18">
        <w:rPr>
          <w:rFonts w:ascii="仿宋" w:eastAsia="仿宋" w:hAnsi="仿宋"/>
          <w:color w:val="000000" w:themeColor="text1"/>
          <w:sz w:val="24"/>
          <w:szCs w:val="24"/>
          <w:lang w:val="zh-CN"/>
        </w:rPr>
        <w:t xml:space="preserve">        </w:t>
      </w:r>
      <w:r w:rsidRPr="003C7C18">
        <w:rPr>
          <w:rFonts w:ascii="仿宋" w:eastAsia="仿宋" w:hAnsi="仿宋" w:hint="eastAsia"/>
          <w:color w:val="000000" w:themeColor="text1"/>
          <w:sz w:val="24"/>
          <w:szCs w:val="24"/>
          <w:lang w:val="zh-CN"/>
        </w:rPr>
        <w:t>期：</w:t>
      </w:r>
      <w:bookmarkStart w:id="53" w:name="_Toc160880534"/>
      <w:bookmarkStart w:id="54" w:name="_Toc169332843"/>
      <w:bookmarkStart w:id="55" w:name="_Toc169332954"/>
      <w:bookmarkStart w:id="56" w:name="_Toc170798798"/>
      <w:bookmarkStart w:id="57" w:name="_Toc177985474"/>
      <w:bookmarkStart w:id="58" w:name="_Toc251613839"/>
      <w:bookmarkStart w:id="59" w:name="_Toc180302918"/>
      <w:bookmarkStart w:id="60" w:name="_Toc181436466"/>
      <w:bookmarkStart w:id="61" w:name="_Toc181436570"/>
      <w:bookmarkStart w:id="62" w:name="_Toc182372787"/>
      <w:bookmarkStart w:id="63" w:name="_Toc182805222"/>
      <w:bookmarkStart w:id="64" w:name="_Toc191783227"/>
      <w:bookmarkStart w:id="65" w:name="_Toc191789334"/>
      <w:bookmarkStart w:id="66" w:name="_Toc191802695"/>
      <w:bookmarkStart w:id="67" w:name="_Toc191803631"/>
      <w:bookmarkStart w:id="68" w:name="_Toc192663691"/>
      <w:bookmarkStart w:id="69" w:name="_Toc192663840"/>
      <w:bookmarkStart w:id="70" w:name="_Toc192664158"/>
      <w:bookmarkStart w:id="71" w:name="_Toc192996343"/>
      <w:bookmarkStart w:id="72" w:name="_Toc253066624"/>
      <w:bookmarkStart w:id="73" w:name="_Toc192996451"/>
      <w:bookmarkStart w:id="74" w:name="_Toc193160453"/>
      <w:bookmarkStart w:id="75" w:name="_Toc193165739"/>
      <w:bookmarkStart w:id="76" w:name="_Toc203355738"/>
      <w:bookmarkStart w:id="77" w:name="_Toc211917121"/>
      <w:bookmarkStart w:id="78" w:name="_Toc213755864"/>
      <w:bookmarkStart w:id="79" w:name="_Toc213755945"/>
      <w:bookmarkStart w:id="80" w:name="_Toc213756001"/>
      <w:bookmarkStart w:id="81" w:name="_Toc213756057"/>
      <w:bookmarkStart w:id="82" w:name="_Toc217891408"/>
      <w:bookmarkStart w:id="83" w:name="_Toc219800249"/>
      <w:bookmarkStart w:id="84" w:name="_Toc223146614"/>
      <w:bookmarkStart w:id="85" w:name="_Toc225669328"/>
      <w:bookmarkStart w:id="86" w:name="_Toc227058536"/>
      <w:bookmarkStart w:id="87" w:name="_Toc230071153"/>
      <w:bookmarkStart w:id="88" w:name="_Toc232302122"/>
      <w:bookmarkStart w:id="89" w:name="_Toc235437998"/>
      <w:bookmarkStart w:id="90" w:name="_Toc235438281"/>
      <w:bookmarkStart w:id="91" w:name="_Toc235438352"/>
      <w:bookmarkStart w:id="92" w:name="_Toc236021457"/>
      <w:bookmarkStart w:id="93" w:name="_Toc160880165"/>
      <w:bookmarkStart w:id="94" w:name="_Toc213208771"/>
      <w:bookmarkStart w:id="95" w:name="_Toc249325720"/>
      <w:bookmarkStart w:id="96" w:name="_Toc251586241"/>
      <w:bookmarkStart w:id="97" w:name="_Toc254790909"/>
      <w:bookmarkStart w:id="98" w:name="_Toc255975016"/>
      <w:bookmarkStart w:id="99" w:name="_Toc258401265"/>
      <w:bookmarkStart w:id="100" w:name="_Toc259520874"/>
      <w:bookmarkStart w:id="101" w:name="_Toc259692656"/>
      <w:bookmarkStart w:id="102" w:name="_Toc259692749"/>
      <w:bookmarkStart w:id="103" w:name="_Toc266868679"/>
      <w:bookmarkStart w:id="104" w:name="_Toc266868943"/>
      <w:bookmarkStart w:id="105" w:name="_Toc266870441"/>
      <w:bookmarkStart w:id="106" w:name="_Toc266870839"/>
      <w:bookmarkStart w:id="107" w:name="_Toc266870916"/>
      <w:bookmarkStart w:id="108" w:name="_Toc267059035"/>
      <w:bookmarkStart w:id="109" w:name="_Toc267059186"/>
      <w:bookmarkStart w:id="110" w:name="_Toc267059544"/>
      <w:bookmarkStart w:id="111" w:name="_Toc267059658"/>
      <w:bookmarkStart w:id="112" w:name="_Toc267059811"/>
      <w:bookmarkStart w:id="113" w:name="_Toc267059924"/>
      <w:bookmarkStart w:id="114" w:name="_Toc267060076"/>
      <w:bookmarkStart w:id="115" w:name="_Toc267060216"/>
      <w:bookmarkStart w:id="116" w:name="_Toc267060326"/>
      <w:bookmarkStart w:id="117" w:name="_Toc267060461"/>
      <w:bookmarkStart w:id="118" w:name="_Toc273178703"/>
    </w:p>
    <w:p w14:paraId="275CDB6C" w14:textId="00D30F88" w:rsidR="00632E37" w:rsidRDefault="00632E37" w:rsidP="00632E37">
      <w:pPr>
        <w:spacing w:line="360" w:lineRule="auto"/>
        <w:ind w:right="1406"/>
        <w:jc w:val="right"/>
        <w:rPr>
          <w:rFonts w:ascii="仿宋" w:eastAsia="仿宋" w:hAnsi="仿宋"/>
          <w:color w:val="000000" w:themeColor="text1"/>
          <w:sz w:val="24"/>
          <w:szCs w:val="24"/>
          <w:lang w:val="zh-CN"/>
        </w:rPr>
      </w:pPr>
    </w:p>
    <w:p w14:paraId="3C078902" w14:textId="2EF1F245" w:rsidR="00632E37" w:rsidRDefault="00632E37" w:rsidP="00632E37">
      <w:pPr>
        <w:spacing w:line="360" w:lineRule="auto"/>
        <w:ind w:right="1406"/>
        <w:jc w:val="right"/>
        <w:rPr>
          <w:rFonts w:ascii="仿宋" w:eastAsia="仿宋" w:hAnsi="仿宋"/>
          <w:color w:val="000000" w:themeColor="text1"/>
          <w:sz w:val="24"/>
          <w:szCs w:val="24"/>
          <w:lang w:val="zh-CN"/>
        </w:rPr>
      </w:pPr>
    </w:p>
    <w:p w14:paraId="0F0121C2" w14:textId="7CEDF46D" w:rsidR="00632E37" w:rsidRPr="003C7C18" w:rsidRDefault="00632E37" w:rsidP="00632E37">
      <w:pPr>
        <w:spacing w:line="360" w:lineRule="auto"/>
        <w:ind w:right="1406"/>
        <w:jc w:val="right"/>
        <w:rPr>
          <w:rFonts w:ascii="仿宋" w:eastAsia="仿宋" w:hAnsi="仿宋"/>
          <w:color w:val="000000" w:themeColor="text1"/>
          <w:sz w:val="24"/>
          <w:szCs w:val="24"/>
          <w:lang w:val="zh-CN"/>
        </w:rPr>
        <w:sectPr w:rsidR="00632E37" w:rsidRPr="003C7C18" w:rsidSect="00C035B5">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p>
    <w:p w14:paraId="3978CF51" w14:textId="77777777" w:rsidR="00632E37" w:rsidRPr="003C7C18" w:rsidRDefault="00632E37" w:rsidP="00632E37">
      <w:pPr>
        <w:jc w:val="center"/>
        <w:outlineLvl w:val="1"/>
        <w:rPr>
          <w:rFonts w:ascii="仿宋" w:eastAsia="仿宋" w:hAnsi="仿宋"/>
          <w:b/>
          <w:bCs/>
          <w:color w:val="000000" w:themeColor="text1"/>
          <w:sz w:val="24"/>
          <w:szCs w:val="24"/>
        </w:rPr>
      </w:pPr>
      <w:r w:rsidRPr="003C7C18">
        <w:rPr>
          <w:rFonts w:ascii="仿宋" w:eastAsia="仿宋" w:hAnsi="仿宋"/>
          <w:b/>
          <w:bCs/>
          <w:color w:val="000000" w:themeColor="text1"/>
          <w:sz w:val="24"/>
          <w:szCs w:val="24"/>
        </w:rPr>
        <w:lastRenderedPageBreak/>
        <w:t>3</w:t>
      </w:r>
      <w:r w:rsidRPr="003C7C18">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3C7C18">
        <w:rPr>
          <w:rFonts w:ascii="仿宋" w:eastAsia="仿宋" w:hAnsi="仿宋" w:hint="eastAsia"/>
          <w:b/>
          <w:bCs/>
          <w:color w:val="000000" w:themeColor="text1"/>
          <w:sz w:val="24"/>
          <w:szCs w:val="24"/>
        </w:rPr>
        <w:t>参与人资质材料</w:t>
      </w:r>
    </w:p>
    <w:p w14:paraId="6AB626F9" w14:textId="77777777" w:rsidR="00632E37" w:rsidRPr="003C7C18" w:rsidRDefault="00632E37" w:rsidP="00632E37">
      <w:pPr>
        <w:pStyle w:val="afe"/>
        <w:rPr>
          <w:color w:val="000000" w:themeColor="text1"/>
          <w:sz w:val="24"/>
          <w:szCs w:val="24"/>
        </w:rPr>
      </w:pPr>
    </w:p>
    <w:p w14:paraId="69020269" w14:textId="77777777" w:rsidR="00632E37" w:rsidRPr="003C7C18" w:rsidRDefault="00632E37" w:rsidP="00632E37">
      <w:pPr>
        <w:spacing w:after="0" w:line="50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参与人需要提供以下材料：</w:t>
      </w:r>
    </w:p>
    <w:p w14:paraId="0D235BD3" w14:textId="77777777" w:rsidR="00632E37" w:rsidRPr="003C7C18"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营业执照复印件</w:t>
      </w:r>
    </w:p>
    <w:p w14:paraId="208673CA" w14:textId="77777777" w:rsidR="00632E37" w:rsidRPr="003C7C18"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授权经销商或代理商证明材料复印件</w:t>
      </w:r>
    </w:p>
    <w:p w14:paraId="6114C075" w14:textId="77777777" w:rsidR="00632E37" w:rsidRPr="003C7C18"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质保期和售后服务承诺书（参与人自行起草）</w:t>
      </w:r>
    </w:p>
    <w:p w14:paraId="7E2F5C97" w14:textId="77777777" w:rsidR="00632E37"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6B21FA">
        <w:rPr>
          <w:rFonts w:ascii="仿宋" w:eastAsia="仿宋" w:hAnsi="仿宋" w:hint="eastAsia"/>
          <w:color w:val="000000" w:themeColor="text1"/>
          <w:sz w:val="24"/>
          <w:szCs w:val="24"/>
        </w:rPr>
        <w:t>项目业绩证明</w:t>
      </w:r>
    </w:p>
    <w:p w14:paraId="7A001020" w14:textId="77777777" w:rsidR="00632E37" w:rsidRPr="006B21FA"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6B21FA">
        <w:rPr>
          <w:rFonts w:ascii="仿宋" w:eastAsia="仿宋" w:hAnsi="仿宋" w:hint="eastAsia"/>
          <w:color w:val="000000" w:themeColor="text1"/>
          <w:sz w:val="24"/>
          <w:szCs w:val="24"/>
        </w:rPr>
        <w:t>项目样品及具体参数规格</w:t>
      </w:r>
    </w:p>
    <w:p w14:paraId="6F77A4D1" w14:textId="77777777" w:rsidR="00632E37" w:rsidRPr="003C7C18" w:rsidRDefault="00632E37" w:rsidP="00632E37">
      <w:pPr>
        <w:spacing w:line="380" w:lineRule="exact"/>
        <w:rPr>
          <w:rFonts w:ascii="仿宋" w:eastAsia="仿宋" w:hAnsi="仿宋"/>
          <w:color w:val="000000" w:themeColor="text1"/>
          <w:sz w:val="24"/>
          <w:szCs w:val="24"/>
        </w:rPr>
      </w:pPr>
    </w:p>
    <w:p w14:paraId="5BFAD63E" w14:textId="77777777" w:rsidR="00632E37" w:rsidRPr="003C7C18" w:rsidRDefault="00632E37" w:rsidP="00632E37">
      <w:pPr>
        <w:spacing w:line="380" w:lineRule="exact"/>
        <w:rPr>
          <w:rFonts w:ascii="仿宋" w:eastAsia="仿宋" w:hAnsi="仿宋"/>
          <w:b/>
          <w:bCs/>
          <w:color w:val="000000" w:themeColor="text1"/>
          <w:sz w:val="24"/>
          <w:szCs w:val="24"/>
        </w:rPr>
      </w:pPr>
      <w:r w:rsidRPr="003C7C18">
        <w:rPr>
          <w:rFonts w:ascii="仿宋" w:eastAsia="仿宋" w:hAnsi="仿宋" w:hint="eastAsia"/>
          <w:b/>
          <w:bCs/>
          <w:color w:val="000000" w:themeColor="text1"/>
          <w:sz w:val="24"/>
          <w:szCs w:val="24"/>
        </w:rPr>
        <w:t>以上材料复印件须加盖参与人公司公章，并与报价一览表一同密封</w:t>
      </w:r>
    </w:p>
    <w:p w14:paraId="39CCD931" w14:textId="77777777" w:rsidR="00A12E18" w:rsidRPr="00632E37" w:rsidRDefault="00A12E18" w:rsidP="00632E37">
      <w:pPr>
        <w:jc w:val="center"/>
        <w:outlineLvl w:val="1"/>
        <w:rPr>
          <w:rFonts w:ascii="仿宋" w:eastAsia="仿宋" w:hAnsi="仿宋"/>
          <w:color w:val="000000" w:themeColor="text1"/>
          <w:sz w:val="28"/>
          <w:szCs w:val="28"/>
        </w:rPr>
      </w:pPr>
    </w:p>
    <w:sectPr w:rsidR="00A12E18" w:rsidRPr="00632E37">
      <w:headerReference w:type="default" r:id="rId19"/>
      <w:footerReference w:type="default" r:id="rId20"/>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16D2E" w14:textId="77777777" w:rsidR="00923D59" w:rsidRDefault="00923D59">
      <w:pPr>
        <w:spacing w:after="0" w:line="240" w:lineRule="auto"/>
      </w:pPr>
      <w:r>
        <w:separator/>
      </w:r>
    </w:p>
  </w:endnote>
  <w:endnote w:type="continuationSeparator" w:id="0">
    <w:p w14:paraId="0CC1CC16" w14:textId="77777777" w:rsidR="00923D59" w:rsidRDefault="0092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variable"/>
    <w:sig w:usb0="00000001"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default"/>
    <w:sig w:usb0="00000001" w:usb1="080E0000" w:usb2="00000000" w:usb3="00000000" w:csb0="00040000" w:csb1="00000000"/>
  </w:font>
  <w:font w:name="FangSong">
    <w:altName w:val="微软雅黑"/>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14:paraId="1EB324A8" w14:textId="5B9AFC7F" w:rsidR="00A12E18" w:rsidRDefault="00EF722F">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15631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6314">
              <w:rPr>
                <w:b/>
                <w:bCs/>
                <w:noProof/>
              </w:rPr>
              <w:t>9</w:t>
            </w:r>
            <w:r>
              <w:rPr>
                <w:b/>
                <w:bCs/>
                <w:sz w:val="24"/>
                <w:szCs w:val="24"/>
              </w:rPr>
              <w:fldChar w:fldCharType="end"/>
            </w:r>
            <w:r>
              <w:rPr>
                <w:b/>
                <w:bCs/>
                <w:sz w:val="24"/>
                <w:szCs w:val="24"/>
              </w:rPr>
              <w:t xml:space="preserve">        </w:t>
            </w:r>
          </w:p>
          <w:p w14:paraId="59920F7B" w14:textId="77777777" w:rsidR="00A12E18" w:rsidRDefault="00923D59">
            <w:pPr>
              <w:pStyle w:val="aa"/>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Page Numbers (Bottom of Page)"/>
        <w:docPartUnique/>
      </w:docPartObj>
    </w:sdtPr>
    <w:sdtEndPr/>
    <w:sdtContent>
      <w:sdt>
        <w:sdtPr>
          <w:id w:val="1893615336"/>
          <w:docPartObj>
            <w:docPartGallery w:val="Page Numbers (Top of Page)"/>
            <w:docPartUnique/>
          </w:docPartObj>
        </w:sdtPr>
        <w:sdtEndPr/>
        <w:sdtContent>
          <w:p w14:paraId="740EA39E" w14:textId="46F0FFD8" w:rsidR="00632E37" w:rsidRDefault="00632E37" w:rsidP="00C035B5">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156314">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6314">
              <w:rPr>
                <w:b/>
                <w:bCs/>
                <w:noProof/>
              </w:rPr>
              <w:t>9</w:t>
            </w:r>
            <w:r>
              <w:rPr>
                <w:b/>
                <w:bCs/>
                <w:sz w:val="24"/>
                <w:szCs w:val="24"/>
              </w:rPr>
              <w:fldChar w:fldCharType="end"/>
            </w:r>
            <w:r>
              <w:rPr>
                <w:b/>
                <w:bCs/>
                <w:sz w:val="24"/>
                <w:szCs w:val="24"/>
              </w:rPr>
              <w:t xml:space="preserve">        </w:t>
            </w:r>
          </w:p>
          <w:p w14:paraId="70A7DBD5" w14:textId="77777777" w:rsidR="00632E37" w:rsidRDefault="00923D59" w:rsidP="00C035B5">
            <w:pPr>
              <w:pStyle w:val="aa"/>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14:paraId="3675C08C" w14:textId="77777777" w:rsidR="00A12E18" w:rsidRDefault="00EF722F">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D4516">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D4516">
              <w:rPr>
                <w:b/>
                <w:bCs/>
                <w:noProof/>
              </w:rPr>
              <w:t>15</w:t>
            </w:r>
            <w:r>
              <w:rPr>
                <w:b/>
                <w:bCs/>
                <w:sz w:val="24"/>
                <w:szCs w:val="24"/>
              </w:rPr>
              <w:fldChar w:fldCharType="end"/>
            </w:r>
            <w:r>
              <w:rPr>
                <w:b/>
                <w:bCs/>
                <w:sz w:val="24"/>
                <w:szCs w:val="24"/>
              </w:rPr>
              <w:t xml:space="preserve">        </w:t>
            </w:r>
          </w:p>
          <w:p w14:paraId="5E688676" w14:textId="77777777" w:rsidR="00A12E18" w:rsidRDefault="00923D59">
            <w:pPr>
              <w:pStyle w:val="aa"/>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9FD23" w14:textId="77777777" w:rsidR="00923D59" w:rsidRDefault="00923D59">
      <w:pPr>
        <w:spacing w:after="0" w:line="240" w:lineRule="auto"/>
      </w:pPr>
      <w:r>
        <w:separator/>
      </w:r>
    </w:p>
  </w:footnote>
  <w:footnote w:type="continuationSeparator" w:id="0">
    <w:p w14:paraId="45224FEC" w14:textId="77777777" w:rsidR="00923D59" w:rsidRDefault="00923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CC5EA" w14:textId="3ADBBCF4" w:rsidR="00A12E18" w:rsidRDefault="004D5985" w:rsidP="004D5985">
    <w:pPr>
      <w:pStyle w:val="ac"/>
    </w:pPr>
    <w:r>
      <w:rPr>
        <w:noProof/>
      </w:rPr>
      <w:drawing>
        <wp:inline distT="0" distB="0" distL="0" distR="0" wp14:anchorId="1AECA938" wp14:editId="65813BCC">
          <wp:extent cx="1517650" cy="338066"/>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6994" w14:textId="77777777" w:rsidR="00A12E18" w:rsidRDefault="00A12E1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D3D4" w14:textId="77777777" w:rsidR="00632E37" w:rsidRDefault="00632E37" w:rsidP="00C676BA">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1665" w14:textId="77777777" w:rsidR="00632E37" w:rsidRDefault="00632E37" w:rsidP="00C66E1E">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C17AB" w14:textId="77777777" w:rsidR="00A12E18" w:rsidRDefault="00A12E1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086A"/>
    <w:multiLevelType w:val="hybridMultilevel"/>
    <w:tmpl w:val="E4EA6E2C"/>
    <w:lvl w:ilvl="0" w:tplc="002AC61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C41BB1"/>
    <w:multiLevelType w:val="hybridMultilevel"/>
    <w:tmpl w:val="23721E8E"/>
    <w:lvl w:ilvl="0" w:tplc="0409000F">
      <w:start w:val="1"/>
      <w:numFmt w:val="decimal"/>
      <w:lvlText w:val="%1."/>
      <w:lvlJc w:val="left"/>
      <w:pPr>
        <w:ind w:left="1980"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CEFF56BA"/>
    <w:rsid w:val="DCED8144"/>
    <w:rsid w:val="DD6BDA1C"/>
    <w:rsid w:val="0000490C"/>
    <w:rsid w:val="000569E1"/>
    <w:rsid w:val="00074B20"/>
    <w:rsid w:val="00082572"/>
    <w:rsid w:val="000E468D"/>
    <w:rsid w:val="000E5922"/>
    <w:rsid w:val="000F0B17"/>
    <w:rsid w:val="000F4F45"/>
    <w:rsid w:val="0013118F"/>
    <w:rsid w:val="00155A93"/>
    <w:rsid w:val="001561E9"/>
    <w:rsid w:val="00156314"/>
    <w:rsid w:val="00176C00"/>
    <w:rsid w:val="00182C6E"/>
    <w:rsid w:val="001A44D1"/>
    <w:rsid w:val="001A5B43"/>
    <w:rsid w:val="001B719E"/>
    <w:rsid w:val="001C6943"/>
    <w:rsid w:val="00235C32"/>
    <w:rsid w:val="00244E90"/>
    <w:rsid w:val="002664A7"/>
    <w:rsid w:val="002772BB"/>
    <w:rsid w:val="002C2C3D"/>
    <w:rsid w:val="002C4297"/>
    <w:rsid w:val="002C510F"/>
    <w:rsid w:val="002D528A"/>
    <w:rsid w:val="002F5A8F"/>
    <w:rsid w:val="00334E6F"/>
    <w:rsid w:val="00350400"/>
    <w:rsid w:val="003570A0"/>
    <w:rsid w:val="003A4C6B"/>
    <w:rsid w:val="003B0EA6"/>
    <w:rsid w:val="003C60EF"/>
    <w:rsid w:val="003E6439"/>
    <w:rsid w:val="003F20A6"/>
    <w:rsid w:val="00404FA2"/>
    <w:rsid w:val="004242F4"/>
    <w:rsid w:val="0043243C"/>
    <w:rsid w:val="00441955"/>
    <w:rsid w:val="004D4516"/>
    <w:rsid w:val="004D5985"/>
    <w:rsid w:val="004F7C9F"/>
    <w:rsid w:val="00502F52"/>
    <w:rsid w:val="00582530"/>
    <w:rsid w:val="00590957"/>
    <w:rsid w:val="00590EFE"/>
    <w:rsid w:val="005A5A4D"/>
    <w:rsid w:val="005C0FFF"/>
    <w:rsid w:val="005F1FC8"/>
    <w:rsid w:val="006054EE"/>
    <w:rsid w:val="00612846"/>
    <w:rsid w:val="00630374"/>
    <w:rsid w:val="00632E37"/>
    <w:rsid w:val="006654F3"/>
    <w:rsid w:val="006F3C71"/>
    <w:rsid w:val="007B0F09"/>
    <w:rsid w:val="007B2319"/>
    <w:rsid w:val="0081578E"/>
    <w:rsid w:val="00820F76"/>
    <w:rsid w:val="00874219"/>
    <w:rsid w:val="008902DC"/>
    <w:rsid w:val="00916532"/>
    <w:rsid w:val="00920463"/>
    <w:rsid w:val="00923C7E"/>
    <w:rsid w:val="00923D59"/>
    <w:rsid w:val="00936704"/>
    <w:rsid w:val="009606BC"/>
    <w:rsid w:val="00967E57"/>
    <w:rsid w:val="00994E59"/>
    <w:rsid w:val="00A12E18"/>
    <w:rsid w:val="00A148CE"/>
    <w:rsid w:val="00A24465"/>
    <w:rsid w:val="00A40610"/>
    <w:rsid w:val="00A4220E"/>
    <w:rsid w:val="00A44A63"/>
    <w:rsid w:val="00A64A5B"/>
    <w:rsid w:val="00A774F7"/>
    <w:rsid w:val="00AD29A3"/>
    <w:rsid w:val="00AF3C2A"/>
    <w:rsid w:val="00B02E05"/>
    <w:rsid w:val="00B14C37"/>
    <w:rsid w:val="00B46C8D"/>
    <w:rsid w:val="00B54440"/>
    <w:rsid w:val="00B554E7"/>
    <w:rsid w:val="00B94A03"/>
    <w:rsid w:val="00BD49FB"/>
    <w:rsid w:val="00BD7232"/>
    <w:rsid w:val="00BE1921"/>
    <w:rsid w:val="00C035B5"/>
    <w:rsid w:val="00C676BA"/>
    <w:rsid w:val="00C81AB4"/>
    <w:rsid w:val="00C857BF"/>
    <w:rsid w:val="00D2102C"/>
    <w:rsid w:val="00D36D52"/>
    <w:rsid w:val="00D56DEA"/>
    <w:rsid w:val="00D602F1"/>
    <w:rsid w:val="00DB7BB7"/>
    <w:rsid w:val="00E11567"/>
    <w:rsid w:val="00E3310A"/>
    <w:rsid w:val="00E33B9E"/>
    <w:rsid w:val="00E33C1C"/>
    <w:rsid w:val="00E95973"/>
    <w:rsid w:val="00ED2437"/>
    <w:rsid w:val="00EE3803"/>
    <w:rsid w:val="00EF722F"/>
    <w:rsid w:val="00F0149B"/>
    <w:rsid w:val="00F8646A"/>
    <w:rsid w:val="00F876DE"/>
    <w:rsid w:val="00FF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BFB094"/>
  <w15:docId w15:val="{3E1CB289-9996-4B42-B3CB-6ACE5DED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e">
    <w:name w:val="Subtitle"/>
    <w:basedOn w:val="a"/>
    <w:next w:val="a"/>
    <w:link w:val="af"/>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0">
    <w:name w:val="Title"/>
    <w:basedOn w:val="a"/>
    <w:next w:val="a"/>
    <w:link w:val="af1"/>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2">
    <w:name w:val="Strong"/>
    <w:basedOn w:val="a0"/>
    <w:uiPriority w:val="22"/>
    <w:qFormat/>
    <w:rPr>
      <w:b/>
      <w:bCs/>
      <w:color w:val="auto"/>
    </w:rPr>
  </w:style>
  <w:style w:type="character" w:styleId="af3">
    <w:name w:val="Emphasis"/>
    <w:basedOn w:val="a0"/>
    <w:uiPriority w:val="20"/>
    <w:qFormat/>
    <w:rPr>
      <w:i/>
      <w:iCs/>
      <w:color w:val="auto"/>
    </w:rPr>
  </w:style>
  <w:style w:type="character" w:styleId="af4">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1">
    <w:name w:val="标题 字符"/>
    <w:basedOn w:val="a0"/>
    <w:link w:val="af0"/>
    <w:uiPriority w:val="10"/>
    <w:qFormat/>
    <w:rPr>
      <w:rFonts w:asciiTheme="majorHAnsi" w:eastAsiaTheme="majorEastAsia" w:hAnsiTheme="majorHAnsi" w:cstheme="majorBidi"/>
      <w:b/>
      <w:bCs/>
      <w:spacing w:val="-7"/>
      <w:sz w:val="48"/>
      <w:szCs w:val="48"/>
    </w:rPr>
  </w:style>
  <w:style w:type="character" w:customStyle="1" w:styleId="af">
    <w:name w:val="副标题 字符"/>
    <w:basedOn w:val="a0"/>
    <w:link w:val="ae"/>
    <w:uiPriority w:val="11"/>
    <w:qFormat/>
    <w:rPr>
      <w:rFonts w:asciiTheme="majorHAnsi" w:eastAsiaTheme="majorEastAsia" w:hAnsiTheme="majorHAnsi" w:cstheme="majorBidi"/>
      <w:sz w:val="24"/>
      <w:szCs w:val="24"/>
    </w:rPr>
  </w:style>
  <w:style w:type="paragraph" w:customStyle="1" w:styleId="12">
    <w:name w:val="无间隔1"/>
    <w:link w:val="af5"/>
    <w:uiPriority w:val="1"/>
    <w:qFormat/>
    <w:pPr>
      <w:jc w:val="both"/>
    </w:pPr>
    <w:rPr>
      <w:sz w:val="22"/>
      <w:szCs w:val="22"/>
    </w:rPr>
  </w:style>
  <w:style w:type="paragraph" w:customStyle="1" w:styleId="13">
    <w:name w:val="引用1"/>
    <w:basedOn w:val="a"/>
    <w:next w:val="a"/>
    <w:link w:val="af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6">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7"/>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5">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paragraph" w:styleId="af8">
    <w:name w:val="Date"/>
    <w:basedOn w:val="a"/>
    <w:next w:val="a"/>
    <w:link w:val="af9"/>
    <w:qFormat/>
    <w:rsid w:val="00590EFE"/>
    <w:pPr>
      <w:adjustRightInd w:val="0"/>
      <w:spacing w:line="360" w:lineRule="atLeast"/>
      <w:textAlignment w:val="baseline"/>
    </w:pPr>
    <w:rPr>
      <w:sz w:val="24"/>
      <w:szCs w:val="20"/>
    </w:rPr>
  </w:style>
  <w:style w:type="character" w:customStyle="1" w:styleId="af9">
    <w:name w:val="日期 字符"/>
    <w:basedOn w:val="a0"/>
    <w:link w:val="af8"/>
    <w:rsid w:val="00590EFE"/>
    <w:rPr>
      <w:sz w:val="24"/>
    </w:rPr>
  </w:style>
  <w:style w:type="paragraph" w:styleId="afa">
    <w:name w:val="Balloon Text"/>
    <w:basedOn w:val="a"/>
    <w:link w:val="afb"/>
    <w:uiPriority w:val="99"/>
    <w:semiHidden/>
    <w:unhideWhenUsed/>
    <w:rsid w:val="002664A7"/>
    <w:pPr>
      <w:spacing w:after="0" w:line="240" w:lineRule="auto"/>
    </w:pPr>
    <w:rPr>
      <w:sz w:val="18"/>
      <w:szCs w:val="18"/>
    </w:rPr>
  </w:style>
  <w:style w:type="character" w:customStyle="1" w:styleId="afb">
    <w:name w:val="批注框文本 字符"/>
    <w:basedOn w:val="a0"/>
    <w:link w:val="afa"/>
    <w:uiPriority w:val="99"/>
    <w:semiHidden/>
    <w:rsid w:val="002664A7"/>
    <w:rPr>
      <w:sz w:val="18"/>
      <w:szCs w:val="18"/>
    </w:rPr>
  </w:style>
  <w:style w:type="character" w:styleId="afc">
    <w:name w:val="Hyperlink"/>
    <w:basedOn w:val="a0"/>
    <w:uiPriority w:val="99"/>
    <w:unhideWhenUsed/>
    <w:qFormat/>
    <w:rsid w:val="002664A7"/>
    <w:rPr>
      <w:color w:val="F49100" w:themeColor="hyperlink"/>
      <w:u w:val="single"/>
    </w:rPr>
  </w:style>
  <w:style w:type="paragraph" w:styleId="afd">
    <w:name w:val="List Paragraph"/>
    <w:basedOn w:val="a"/>
    <w:uiPriority w:val="34"/>
    <w:qFormat/>
    <w:rsid w:val="002F5A8F"/>
    <w:pPr>
      <w:ind w:firstLineChars="200" w:firstLine="420"/>
    </w:pPr>
  </w:style>
  <w:style w:type="paragraph" w:styleId="afe">
    <w:name w:val="No Spacing"/>
    <w:uiPriority w:val="1"/>
    <w:qFormat/>
    <w:rsid w:val="00632E37"/>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eghqxz.com"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22340-470D-445E-A68C-600C9344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5</cp:revision>
  <cp:lastPrinted>2022-02-28T10:30:00Z</cp:lastPrinted>
  <dcterms:created xsi:type="dcterms:W3CDTF">2023-01-31T03:06:00Z</dcterms:created>
  <dcterms:modified xsi:type="dcterms:W3CDTF">2023-02-10T02:50:00Z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