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05F2" w14:textId="1C7C9568" w:rsidR="00ED70B8" w:rsidRDefault="00ED70B8">
      <w:pPr>
        <w:spacing w:line="1000" w:lineRule="exact"/>
        <w:jc w:val="center"/>
        <w:rPr>
          <w:rFonts w:ascii="仿宋" w:eastAsia="仿宋" w:hAnsi="仿宋"/>
          <w:b/>
          <w:color w:val="000000" w:themeColor="text1"/>
          <w:sz w:val="44"/>
          <w:szCs w:val="44"/>
        </w:rPr>
      </w:pPr>
      <w:bookmarkStart w:id="0" w:name="_Hlk38472698"/>
      <w:r>
        <w:rPr>
          <w:noProof/>
        </w:rPr>
        <w:drawing>
          <wp:anchor distT="0" distB="0" distL="114300" distR="114300" simplePos="0" relativeHeight="251657216" behindDoc="0" locked="0" layoutInCell="1" allowOverlap="1" wp14:anchorId="0066E951" wp14:editId="750191CB">
            <wp:simplePos x="0" y="0"/>
            <wp:positionH relativeFrom="margin">
              <wp:posOffset>428625</wp:posOffset>
            </wp:positionH>
            <wp:positionV relativeFrom="margin">
              <wp:posOffset>9525</wp:posOffset>
            </wp:positionV>
            <wp:extent cx="4912360" cy="1318260"/>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2360" cy="1318260"/>
                    </a:xfrm>
                    <a:prstGeom prst="rect">
                      <a:avLst/>
                    </a:prstGeom>
                    <a:noFill/>
                    <a:ln>
                      <a:noFill/>
                    </a:ln>
                  </pic:spPr>
                </pic:pic>
              </a:graphicData>
            </a:graphic>
          </wp:anchor>
        </w:drawing>
      </w:r>
    </w:p>
    <w:p w14:paraId="104F1360" w14:textId="668BCE77" w:rsidR="00ED70B8" w:rsidRDefault="00ED70B8">
      <w:pPr>
        <w:spacing w:line="1000" w:lineRule="exact"/>
        <w:jc w:val="center"/>
        <w:rPr>
          <w:rFonts w:ascii="仿宋" w:eastAsia="仿宋" w:hAnsi="仿宋"/>
          <w:b/>
          <w:color w:val="000000" w:themeColor="text1"/>
          <w:sz w:val="44"/>
          <w:szCs w:val="44"/>
        </w:rPr>
      </w:pPr>
    </w:p>
    <w:p w14:paraId="30568CD5" w14:textId="05DBCA39" w:rsidR="00726570" w:rsidRPr="001901ED" w:rsidRDefault="005F5BEC">
      <w:pPr>
        <w:spacing w:line="1000" w:lineRule="exact"/>
        <w:jc w:val="center"/>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t>关于</w:t>
      </w:r>
      <w:bookmarkStart w:id="1" w:name="_Hlk46844340"/>
      <w:r w:rsidR="00246D51" w:rsidRPr="00246D51">
        <w:rPr>
          <w:rFonts w:ascii="仿宋" w:eastAsia="仿宋" w:hAnsi="仿宋" w:hint="eastAsia"/>
          <w:b/>
          <w:color w:val="000000" w:themeColor="text1"/>
          <w:sz w:val="44"/>
          <w:szCs w:val="44"/>
        </w:rPr>
        <w:t>2021年春季教材采购</w:t>
      </w:r>
      <w:r w:rsidR="00BC17FA">
        <w:rPr>
          <w:rFonts w:ascii="仿宋" w:eastAsia="仿宋" w:hAnsi="仿宋" w:hint="eastAsia"/>
          <w:b/>
          <w:color w:val="000000" w:themeColor="text1"/>
          <w:sz w:val="44"/>
          <w:szCs w:val="44"/>
        </w:rPr>
        <w:t>项目</w:t>
      </w:r>
      <w:bookmarkEnd w:id="1"/>
    </w:p>
    <w:bookmarkEnd w:id="0"/>
    <w:p w14:paraId="03659FA6"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公</w:t>
      </w:r>
    </w:p>
    <w:p w14:paraId="6CAA55BB"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开</w:t>
      </w:r>
    </w:p>
    <w:p w14:paraId="5DA7CA23"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询</w:t>
      </w:r>
    </w:p>
    <w:p w14:paraId="09028D71"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价</w:t>
      </w:r>
    </w:p>
    <w:p w14:paraId="41F8CAAB"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邀</w:t>
      </w:r>
    </w:p>
    <w:p w14:paraId="0083D8D1"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请</w:t>
      </w:r>
    </w:p>
    <w:p w14:paraId="5D218378" w14:textId="77777777" w:rsidR="00726570" w:rsidRPr="001901ED" w:rsidRDefault="005F5BEC">
      <w:pPr>
        <w:spacing w:line="1000" w:lineRule="exact"/>
        <w:jc w:val="center"/>
        <w:rPr>
          <w:rFonts w:ascii="仿宋" w:eastAsia="仿宋" w:hAnsi="仿宋"/>
          <w:b/>
          <w:color w:val="000000" w:themeColor="text1"/>
          <w:sz w:val="72"/>
          <w:szCs w:val="72"/>
        </w:rPr>
      </w:pPr>
      <w:r w:rsidRPr="001901ED">
        <w:rPr>
          <w:rFonts w:ascii="仿宋" w:eastAsia="仿宋" w:hAnsi="仿宋" w:hint="eastAsia"/>
          <w:b/>
          <w:color w:val="000000" w:themeColor="text1"/>
          <w:sz w:val="72"/>
          <w:szCs w:val="72"/>
        </w:rPr>
        <w:t>函</w:t>
      </w:r>
    </w:p>
    <w:p w14:paraId="69BD7F9D" w14:textId="77777777" w:rsidR="00726570" w:rsidRPr="001901ED" w:rsidRDefault="00726570">
      <w:pPr>
        <w:spacing w:line="500" w:lineRule="exact"/>
        <w:ind w:firstLineChars="645" w:firstLine="2331"/>
        <w:rPr>
          <w:rFonts w:ascii="仿宋" w:eastAsia="仿宋" w:hAnsi="仿宋"/>
          <w:b/>
          <w:color w:val="000000" w:themeColor="text1"/>
          <w:sz w:val="36"/>
          <w:szCs w:val="36"/>
        </w:rPr>
      </w:pPr>
    </w:p>
    <w:p w14:paraId="25D59A5B" w14:textId="10638A28"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项目编号：</w:t>
      </w:r>
      <w:bookmarkStart w:id="2" w:name="_Toc169332792"/>
      <w:bookmarkStart w:id="3" w:name="_Toc160880118"/>
      <w:bookmarkStart w:id="4" w:name="_Toc160880485"/>
      <w:r w:rsidR="00BC17FA">
        <w:rPr>
          <w:rFonts w:ascii="仿宋" w:eastAsia="仿宋" w:hAnsi="仿宋"/>
          <w:b/>
          <w:color w:val="000000" w:themeColor="text1"/>
          <w:sz w:val="36"/>
          <w:szCs w:val="36"/>
        </w:rPr>
        <w:t>ZWC-20</w:t>
      </w:r>
      <w:r w:rsidR="00246D51">
        <w:rPr>
          <w:rFonts w:ascii="仿宋" w:eastAsia="仿宋" w:hAnsi="仿宋"/>
          <w:b/>
          <w:color w:val="000000" w:themeColor="text1"/>
          <w:sz w:val="36"/>
          <w:szCs w:val="36"/>
        </w:rPr>
        <w:t>21002</w:t>
      </w:r>
    </w:p>
    <w:p w14:paraId="0E8F5341" w14:textId="6825BD0B" w:rsidR="00726570" w:rsidRPr="001901ED" w:rsidRDefault="005F5BEC" w:rsidP="00541D19">
      <w:pPr>
        <w:spacing w:line="500" w:lineRule="exact"/>
        <w:ind w:leftChars="1050" w:left="4117" w:hangingChars="500" w:hanging="1807"/>
        <w:rPr>
          <w:rFonts w:ascii="仿宋" w:eastAsia="仿宋" w:hAnsi="仿宋"/>
          <w:b/>
          <w:color w:val="000000" w:themeColor="text1"/>
          <w:sz w:val="36"/>
          <w:szCs w:val="36"/>
        </w:rPr>
        <w:sectPr w:rsidR="00726570" w:rsidRPr="001901ED">
          <w:headerReference w:type="default" r:id="rId10"/>
          <w:footerReference w:type="default" r:id="rId11"/>
          <w:pgSz w:w="11906" w:h="16838"/>
          <w:pgMar w:top="1440" w:right="1416" w:bottom="1440" w:left="1134" w:header="851" w:footer="227" w:gutter="0"/>
          <w:cols w:space="425"/>
          <w:titlePg/>
          <w:docGrid w:type="lines" w:linePitch="312"/>
        </w:sectPr>
      </w:pPr>
      <w:r w:rsidRPr="001901ED">
        <w:rPr>
          <w:rFonts w:ascii="仿宋" w:eastAsia="仿宋" w:hAnsi="仿宋" w:hint="eastAsia"/>
          <w:b/>
          <w:color w:val="000000" w:themeColor="text1"/>
          <w:sz w:val="36"/>
          <w:szCs w:val="36"/>
        </w:rPr>
        <w:t>项目名称</w:t>
      </w:r>
      <w:bookmarkEnd w:id="2"/>
      <w:bookmarkEnd w:id="3"/>
      <w:bookmarkEnd w:id="4"/>
      <w:r w:rsidRPr="001901ED">
        <w:rPr>
          <w:rFonts w:ascii="仿宋" w:eastAsia="仿宋" w:hAnsi="仿宋" w:hint="eastAsia"/>
          <w:b/>
          <w:color w:val="000000" w:themeColor="text1"/>
          <w:sz w:val="36"/>
          <w:szCs w:val="36"/>
        </w:rPr>
        <w:t>：</w:t>
      </w:r>
      <w:bookmarkStart w:id="5" w:name="_Toc273178686"/>
      <w:bookmarkStart w:id="6" w:name="_Toc267060022"/>
      <w:bookmarkStart w:id="7" w:name="_Toc235437942"/>
      <w:bookmarkStart w:id="8" w:name="_Toc160880487"/>
      <w:bookmarkStart w:id="9" w:name="_Toc259520819"/>
      <w:bookmarkStart w:id="10" w:name="_Toc207014580"/>
      <w:bookmarkStart w:id="11" w:name="_Toc267059519"/>
      <w:bookmarkStart w:id="12" w:name="_Toc267060407"/>
      <w:bookmarkStart w:id="13" w:name="_Toc169332794"/>
      <w:bookmarkStart w:id="14" w:name="_Toc255974963"/>
      <w:bookmarkStart w:id="15" w:name="_Toc267059633"/>
      <w:bookmarkStart w:id="16" w:name="_Toc223146565"/>
      <w:bookmarkStart w:id="17" w:name="_Toc266868624"/>
      <w:bookmarkStart w:id="18" w:name="_Toc267059010"/>
      <w:bookmarkStart w:id="19" w:name="_Toc267059899"/>
      <w:bookmarkStart w:id="20" w:name="_Toc225669277"/>
      <w:bookmarkStart w:id="21" w:name="_Toc235438297"/>
      <w:bookmarkStart w:id="22" w:name="_Toc177985424"/>
      <w:bookmarkStart w:id="23" w:name="_Toc253066567"/>
      <w:bookmarkStart w:id="24" w:name="_Toc251613780"/>
      <w:bookmarkStart w:id="25" w:name="_Toc170798743"/>
      <w:bookmarkStart w:id="26" w:name="_Toc169332904"/>
      <w:bookmarkStart w:id="27" w:name="_Toc266870386"/>
      <w:bookmarkStart w:id="28" w:name="_Toc267059786"/>
      <w:bookmarkStart w:id="29" w:name="_Toc267060162"/>
      <w:bookmarkStart w:id="30" w:name="_Toc211937196"/>
      <w:bookmarkStart w:id="31" w:name="_Toc212526081"/>
      <w:bookmarkStart w:id="32" w:name="_Toc219800200"/>
      <w:bookmarkStart w:id="33" w:name="_Toc254790852"/>
      <w:bookmarkStart w:id="34" w:name="_Toc249325665"/>
      <w:bookmarkStart w:id="35" w:name="_Toc267059161"/>
      <w:bookmarkStart w:id="36" w:name="_Toc259692600"/>
      <w:bookmarkStart w:id="37" w:name="_Toc227058483"/>
      <w:bookmarkStart w:id="38" w:name="_Toc259692693"/>
      <w:bookmarkStart w:id="39" w:name="_Toc216241307"/>
      <w:bookmarkStart w:id="40" w:name="_Toc266868924"/>
      <w:bookmarkStart w:id="41" w:name="_Toc258401210"/>
      <w:bookmarkStart w:id="42" w:name="_Toc266870861"/>
      <w:bookmarkStart w:id="43" w:name="_Toc212530253"/>
      <w:bookmarkStart w:id="44" w:name="_Toc251586187"/>
      <w:bookmarkStart w:id="45" w:name="_Toc235438227"/>
      <w:bookmarkStart w:id="46" w:name="_Toc212454753"/>
      <w:bookmarkStart w:id="47" w:name="_Toc212456146"/>
      <w:bookmarkStart w:id="48" w:name="_Toc217891359"/>
      <w:bookmarkStart w:id="49" w:name="_Toc236021402"/>
      <w:r w:rsidR="00246D51" w:rsidRPr="00246D51">
        <w:rPr>
          <w:rFonts w:ascii="仿宋" w:eastAsia="仿宋" w:hAnsi="仿宋" w:hint="eastAsia"/>
          <w:b/>
          <w:color w:val="000000" w:themeColor="text1"/>
          <w:sz w:val="40"/>
          <w:szCs w:val="40"/>
        </w:rPr>
        <w:t>2021年春季教材采购</w:t>
      </w:r>
    </w:p>
    <w:p w14:paraId="2B798EF3" w14:textId="77777777" w:rsidR="00726570" w:rsidRPr="001901ED" w:rsidRDefault="005F5BEC">
      <w:pPr>
        <w:pStyle w:val="Default"/>
        <w:numPr>
          <w:ilvl w:val="0"/>
          <w:numId w:val="1"/>
        </w:numPr>
        <w:spacing w:line="360" w:lineRule="auto"/>
        <w:jc w:val="center"/>
        <w:outlineLvl w:val="0"/>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lastRenderedPageBreak/>
        <w:t>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1901ED">
        <w:rPr>
          <w:rFonts w:ascii="仿宋" w:eastAsia="仿宋" w:hAnsi="仿宋" w:hint="eastAsia"/>
          <w:b/>
          <w:color w:val="000000" w:themeColor="text1"/>
          <w:sz w:val="44"/>
          <w:szCs w:val="44"/>
        </w:rPr>
        <w:t>函</w:t>
      </w:r>
    </w:p>
    <w:p w14:paraId="716DCBCD" w14:textId="77777777" w:rsidR="00726570" w:rsidRPr="001901ED" w:rsidRDefault="00726570">
      <w:pPr>
        <w:pStyle w:val="Default"/>
        <w:spacing w:line="360" w:lineRule="auto"/>
        <w:jc w:val="both"/>
        <w:outlineLvl w:val="0"/>
        <w:rPr>
          <w:rFonts w:ascii="仿宋" w:eastAsia="仿宋" w:hAnsi="仿宋"/>
          <w:b/>
          <w:color w:val="000000" w:themeColor="text1"/>
          <w:sz w:val="44"/>
          <w:szCs w:val="44"/>
        </w:rPr>
      </w:pPr>
    </w:p>
    <w:p w14:paraId="06772257" w14:textId="7A4FA203" w:rsidR="00F33D8E" w:rsidRDefault="00F33D8E" w:rsidP="00F33D8E">
      <w:pPr>
        <w:spacing w:after="0" w:line="500" w:lineRule="exact"/>
        <w:ind w:firstLineChars="200" w:firstLine="560"/>
        <w:rPr>
          <w:rFonts w:ascii="仿宋" w:eastAsia="仿宋" w:hAnsi="仿宋"/>
          <w:color w:val="000000"/>
          <w:sz w:val="28"/>
          <w:szCs w:val="28"/>
        </w:rPr>
      </w:pPr>
      <w:bookmarkStart w:id="50" w:name="_Hlk10840310"/>
      <w:r w:rsidRPr="00820C1F">
        <w:rPr>
          <w:rFonts w:ascii="仿宋" w:eastAsia="仿宋" w:hAnsi="仿宋" w:hint="eastAsia"/>
          <w:color w:val="000000"/>
          <w:sz w:val="28"/>
          <w:szCs w:val="28"/>
        </w:rPr>
        <w:t>四川外国语大学重庆南方翻译学院始建于2001年，</w:t>
      </w:r>
      <w:r>
        <w:rPr>
          <w:rFonts w:ascii="仿宋" w:eastAsia="仿宋" w:hAnsi="仿宋" w:hint="eastAsia"/>
          <w:color w:val="000000"/>
          <w:sz w:val="28"/>
          <w:szCs w:val="28"/>
        </w:rPr>
        <w:t>是</w:t>
      </w:r>
      <w:r w:rsidRPr="00820C1F">
        <w:rPr>
          <w:rFonts w:ascii="仿宋" w:eastAsia="仿宋" w:hAnsi="仿宋" w:hint="eastAsia"/>
          <w:color w:val="000000"/>
          <w:sz w:val="28"/>
          <w:szCs w:val="28"/>
        </w:rPr>
        <w:t>纳入国家普通高等教育招生计划、具有学士学位授予权的全日制普通本科高等学校。学校占地面积1572亩</w:t>
      </w:r>
      <w:r>
        <w:rPr>
          <w:rFonts w:ascii="仿宋" w:eastAsia="仿宋" w:hAnsi="仿宋" w:hint="eastAsia"/>
          <w:color w:val="000000"/>
          <w:sz w:val="28"/>
          <w:szCs w:val="28"/>
        </w:rPr>
        <w:t>，学生</w:t>
      </w:r>
      <w:r w:rsidRPr="00820C1F">
        <w:rPr>
          <w:rFonts w:ascii="仿宋" w:eastAsia="仿宋" w:hAnsi="仿宋" w:hint="eastAsia"/>
          <w:color w:val="000000"/>
          <w:sz w:val="28"/>
          <w:szCs w:val="28"/>
        </w:rPr>
        <w:t>规模</w:t>
      </w:r>
      <w:r>
        <w:rPr>
          <w:rFonts w:ascii="仿宋" w:eastAsia="仿宋" w:hAnsi="仿宋" w:hint="eastAsia"/>
          <w:color w:val="000000"/>
          <w:sz w:val="28"/>
          <w:szCs w:val="28"/>
        </w:rPr>
        <w:t>约</w:t>
      </w:r>
      <w:r w:rsidRPr="00820C1F">
        <w:rPr>
          <w:rFonts w:ascii="仿宋" w:eastAsia="仿宋" w:hAnsi="仿宋" w:hint="eastAsia"/>
          <w:color w:val="000000"/>
          <w:sz w:val="28"/>
          <w:szCs w:val="28"/>
        </w:rPr>
        <w:t>1</w:t>
      </w:r>
      <w:r>
        <w:rPr>
          <w:rFonts w:ascii="仿宋" w:eastAsia="仿宋" w:hAnsi="仿宋"/>
          <w:color w:val="000000"/>
          <w:sz w:val="28"/>
          <w:szCs w:val="28"/>
        </w:rPr>
        <w:t>.</w:t>
      </w:r>
      <w:r w:rsidR="000433B2">
        <w:rPr>
          <w:rFonts w:ascii="仿宋" w:eastAsia="仿宋" w:hAnsi="仿宋"/>
          <w:color w:val="000000"/>
          <w:sz w:val="28"/>
          <w:szCs w:val="28"/>
        </w:rPr>
        <w:t>5</w:t>
      </w:r>
      <w:r>
        <w:rPr>
          <w:rFonts w:ascii="仿宋" w:eastAsia="仿宋" w:hAnsi="仿宋" w:hint="eastAsia"/>
          <w:color w:val="000000"/>
          <w:sz w:val="28"/>
          <w:szCs w:val="28"/>
        </w:rPr>
        <w:t>万</w:t>
      </w:r>
      <w:r w:rsidRPr="00820C1F">
        <w:rPr>
          <w:rFonts w:ascii="仿宋" w:eastAsia="仿宋" w:hAnsi="仿宋" w:hint="eastAsia"/>
          <w:color w:val="000000"/>
          <w:sz w:val="28"/>
          <w:szCs w:val="28"/>
        </w:rPr>
        <w:t>人</w:t>
      </w:r>
      <w:r>
        <w:rPr>
          <w:rFonts w:ascii="仿宋" w:eastAsia="仿宋" w:hAnsi="仿宋" w:hint="eastAsia"/>
          <w:color w:val="000000"/>
          <w:sz w:val="28"/>
          <w:szCs w:val="28"/>
        </w:rPr>
        <w:t>。根据需要，对</w:t>
      </w:r>
      <w:r w:rsidR="00D75ABD" w:rsidRPr="00D75ABD">
        <w:rPr>
          <w:rFonts w:ascii="仿宋" w:eastAsia="仿宋" w:hAnsi="仿宋" w:hint="eastAsia"/>
          <w:color w:val="000000"/>
          <w:sz w:val="28"/>
          <w:szCs w:val="28"/>
        </w:rPr>
        <w:t>渝北校区</w:t>
      </w:r>
      <w:r w:rsidR="00246D51" w:rsidRPr="00246D51">
        <w:rPr>
          <w:rFonts w:ascii="仿宋" w:eastAsia="仿宋" w:hAnsi="仿宋" w:hint="eastAsia"/>
          <w:color w:val="000000"/>
          <w:sz w:val="28"/>
          <w:szCs w:val="28"/>
        </w:rPr>
        <w:t>2021年春季教材采购项目</w:t>
      </w:r>
      <w:r>
        <w:rPr>
          <w:rFonts w:ascii="仿宋" w:eastAsia="仿宋" w:hAnsi="仿宋" w:hint="eastAsia"/>
          <w:color w:val="000000"/>
          <w:sz w:val="28"/>
          <w:szCs w:val="28"/>
        </w:rPr>
        <w:t>进行公开询价，欢迎国内合格参与人参与。</w:t>
      </w:r>
    </w:p>
    <w:p w14:paraId="0AF5F364" w14:textId="4C53D1E7" w:rsidR="00726570" w:rsidRPr="0004713D" w:rsidRDefault="0004713D" w:rsidP="0004713D">
      <w:pPr>
        <w:spacing w:after="0" w:line="500" w:lineRule="exact"/>
        <w:jc w:val="left"/>
        <w:rPr>
          <w:rFonts w:ascii="仿宋" w:eastAsia="仿宋" w:hAnsi="仿宋"/>
          <w:color w:val="000000" w:themeColor="text1"/>
          <w:sz w:val="28"/>
          <w:szCs w:val="28"/>
        </w:rPr>
      </w:pPr>
      <w:r>
        <w:rPr>
          <w:rFonts w:ascii="仿宋" w:eastAsia="仿宋" w:hAnsi="仿宋" w:hint="eastAsia"/>
          <w:color w:val="000000" w:themeColor="text1"/>
          <w:sz w:val="28"/>
          <w:szCs w:val="28"/>
        </w:rPr>
        <w:t>一、</w:t>
      </w:r>
      <w:r w:rsidR="005F5BEC" w:rsidRPr="0004713D">
        <w:rPr>
          <w:rFonts w:ascii="仿宋" w:eastAsia="仿宋" w:hAnsi="仿宋" w:hint="eastAsia"/>
          <w:color w:val="000000" w:themeColor="text1"/>
          <w:sz w:val="28"/>
          <w:szCs w:val="28"/>
        </w:rPr>
        <w:t>项目说明</w:t>
      </w:r>
    </w:p>
    <w:p w14:paraId="1886F755" w14:textId="2D35709F"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w:t>
      </w:r>
      <w:r w:rsidR="005F5BEC" w:rsidRPr="001901ED">
        <w:rPr>
          <w:rFonts w:ascii="仿宋" w:eastAsia="仿宋" w:hAnsi="仿宋" w:hint="eastAsia"/>
          <w:color w:val="000000" w:themeColor="text1"/>
          <w:sz w:val="28"/>
          <w:szCs w:val="28"/>
        </w:rPr>
        <w:t>项目编号：</w:t>
      </w:r>
      <w:r w:rsidR="00BC17FA">
        <w:rPr>
          <w:rFonts w:ascii="仿宋" w:eastAsia="仿宋" w:hAnsi="仿宋"/>
          <w:color w:val="000000" w:themeColor="text1"/>
          <w:sz w:val="28"/>
          <w:szCs w:val="28"/>
        </w:rPr>
        <w:t>ZWC-202</w:t>
      </w:r>
      <w:r w:rsidR="00246D51">
        <w:rPr>
          <w:rFonts w:ascii="仿宋" w:eastAsia="仿宋" w:hAnsi="仿宋"/>
          <w:color w:val="000000" w:themeColor="text1"/>
          <w:sz w:val="28"/>
          <w:szCs w:val="28"/>
        </w:rPr>
        <w:t>1002</w:t>
      </w:r>
    </w:p>
    <w:p w14:paraId="0CCB2D9B" w14:textId="638E60D5"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2.</w:t>
      </w:r>
      <w:r w:rsidR="005F5BEC" w:rsidRPr="001901ED">
        <w:rPr>
          <w:rFonts w:ascii="仿宋" w:eastAsia="仿宋" w:hAnsi="仿宋" w:hint="eastAsia"/>
          <w:color w:val="000000" w:themeColor="text1"/>
          <w:sz w:val="28"/>
          <w:szCs w:val="28"/>
        </w:rPr>
        <w:t>项目名称：</w:t>
      </w:r>
      <w:r w:rsidR="00246D51" w:rsidRPr="00246D51">
        <w:rPr>
          <w:rFonts w:ascii="仿宋" w:eastAsia="仿宋" w:hAnsi="仿宋" w:hint="eastAsia"/>
          <w:sz w:val="28"/>
          <w:szCs w:val="28"/>
        </w:rPr>
        <w:t>2021年春季教材采购</w:t>
      </w:r>
    </w:p>
    <w:p w14:paraId="69A14FD9" w14:textId="7DADBA8D"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3.</w:t>
      </w:r>
      <w:r w:rsidR="005F5BEC" w:rsidRPr="001901ED">
        <w:rPr>
          <w:rFonts w:ascii="仿宋" w:eastAsia="仿宋" w:hAnsi="仿宋" w:hint="eastAsia"/>
          <w:color w:val="000000" w:themeColor="text1"/>
          <w:sz w:val="28"/>
          <w:szCs w:val="28"/>
        </w:rPr>
        <w:t>数量及主要技术要求:详见《公开询价一览表》</w:t>
      </w:r>
    </w:p>
    <w:p w14:paraId="6C812F0A" w14:textId="287EDA29"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4.</w:t>
      </w:r>
      <w:r w:rsidR="005F5BEC" w:rsidRPr="001901ED">
        <w:rPr>
          <w:rFonts w:ascii="仿宋" w:eastAsia="仿宋" w:hAnsi="仿宋" w:hint="eastAsia"/>
          <w:color w:val="000000" w:themeColor="text1"/>
          <w:sz w:val="28"/>
          <w:szCs w:val="28"/>
        </w:rPr>
        <w:t>参与人资格标准：</w:t>
      </w:r>
      <w:r w:rsidR="005F5BEC" w:rsidRPr="001901ED">
        <w:rPr>
          <w:rFonts w:ascii="仿宋" w:eastAsia="仿宋" w:hAnsi="仿宋"/>
          <w:color w:val="000000" w:themeColor="text1"/>
          <w:sz w:val="28"/>
          <w:szCs w:val="28"/>
        </w:rPr>
        <w:t xml:space="preserve"> </w:t>
      </w:r>
    </w:p>
    <w:p w14:paraId="1DDEBE7E" w14:textId="66D73BFF"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（1）</w:t>
      </w:r>
      <w:r w:rsidRPr="00246D51">
        <w:rPr>
          <w:rFonts w:ascii="仿宋" w:eastAsia="仿宋" w:hAnsi="仿宋" w:hint="eastAsia"/>
          <w:color w:val="000000" w:themeColor="text1"/>
          <w:sz w:val="28"/>
          <w:szCs w:val="28"/>
        </w:rPr>
        <w:t>参与人应具有独立法人资格，具有国家新闻或文化部门颁发的中华人民共和国出版物发行许可证或中华人民共和国出版物经营许可证。</w:t>
      </w:r>
    </w:p>
    <w:p w14:paraId="053EA059" w14:textId="77777777"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（2）参与人应具有提供教材图书和服务的资格及能力。在重庆市范围有固定售后服务机构，具备相应的服务能力。</w:t>
      </w:r>
    </w:p>
    <w:p w14:paraId="4E9A2F21" w14:textId="77777777"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（3）参与人应遵守中国的有关法律、法规和规章的规定。</w:t>
      </w:r>
    </w:p>
    <w:p w14:paraId="0C0ED2B1" w14:textId="77777777"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（4）参与人具有三年以上（包括三年）3个以上同类项目销售和良好的售后服务应用成功案例（提供文字或图片),近三年未发生重大安全或质量事故。</w:t>
      </w:r>
    </w:p>
    <w:p w14:paraId="2FB591A4" w14:textId="77777777" w:rsidR="00246D51" w:rsidRP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（5）参与人须有良好的商业信誉和健全的财务制度。</w:t>
      </w:r>
    </w:p>
    <w:p w14:paraId="48525C81" w14:textId="76C46DB6" w:rsidR="00246D51" w:rsidRDefault="00246D51" w:rsidP="00246D51">
      <w:pPr>
        <w:widowControl w:val="0"/>
        <w:tabs>
          <w:tab w:val="left" w:pos="839"/>
          <w:tab w:val="left" w:pos="1469"/>
        </w:tabs>
        <w:spacing w:after="0" w:line="500" w:lineRule="exact"/>
        <w:rPr>
          <w:rFonts w:ascii="仿宋" w:eastAsia="仿宋" w:hAnsi="仿宋"/>
          <w:color w:val="000000" w:themeColor="text1"/>
          <w:sz w:val="28"/>
          <w:szCs w:val="28"/>
        </w:rPr>
      </w:pPr>
      <w:r w:rsidRPr="00246D51">
        <w:rPr>
          <w:rFonts w:ascii="仿宋" w:eastAsia="仿宋" w:hAnsi="仿宋" w:hint="eastAsia"/>
          <w:color w:val="000000" w:themeColor="text1"/>
          <w:sz w:val="28"/>
          <w:szCs w:val="28"/>
        </w:rPr>
        <w:t>（6）参与人有依法缴纳税金的良好记录。</w:t>
      </w:r>
    </w:p>
    <w:p w14:paraId="08E2B4C9" w14:textId="77777777" w:rsidR="00246D51" w:rsidRPr="00B73E5F" w:rsidRDefault="00246D51" w:rsidP="00246D51">
      <w:pPr>
        <w:pStyle w:val="af9"/>
        <w:spacing w:after="0" w:line="400" w:lineRule="exact"/>
        <w:ind w:left="709" w:firstLineChars="0" w:hanging="709"/>
        <w:jc w:val="left"/>
        <w:rPr>
          <w:rFonts w:ascii="仿宋" w:eastAsia="仿宋" w:hAnsi="仿宋"/>
          <w:sz w:val="28"/>
          <w:szCs w:val="28"/>
        </w:rPr>
      </w:pPr>
      <w:r w:rsidRPr="00057C58">
        <w:rPr>
          <w:rFonts w:ascii="仿宋" w:eastAsia="仿宋" w:hAnsi="仿宋" w:hint="eastAsia"/>
          <w:sz w:val="28"/>
          <w:szCs w:val="28"/>
        </w:rPr>
        <w:t>（7）</w:t>
      </w:r>
      <w:r w:rsidRPr="00B73E5F">
        <w:rPr>
          <w:rFonts w:ascii="仿宋" w:eastAsia="仿宋" w:hAnsi="仿宋" w:hint="eastAsia"/>
          <w:sz w:val="28"/>
          <w:szCs w:val="28"/>
        </w:rPr>
        <w:t>参与人应提供下列资格证明文件，否则其响应文件将被拒绝：</w:t>
      </w:r>
    </w:p>
    <w:p w14:paraId="7C3E28EE" w14:textId="77777777" w:rsidR="00246D51" w:rsidRPr="00B73E5F" w:rsidRDefault="00246D51" w:rsidP="00246D51">
      <w:pPr>
        <w:spacing w:after="0" w:line="400" w:lineRule="exact"/>
        <w:ind w:leftChars="322" w:left="708" w:firstLine="1"/>
        <w:rPr>
          <w:rFonts w:ascii="仿宋" w:eastAsia="仿宋" w:hAnsi="仿宋"/>
          <w:sz w:val="28"/>
          <w:szCs w:val="28"/>
        </w:rPr>
      </w:pPr>
      <w:r w:rsidRPr="00B73E5F">
        <w:rPr>
          <w:rFonts w:ascii="仿宋" w:eastAsia="仿宋" w:hAnsi="仿宋"/>
          <w:sz w:val="28"/>
          <w:szCs w:val="28"/>
        </w:rPr>
        <w:t>1</w:t>
      </w:r>
      <w:r w:rsidRPr="00B73E5F">
        <w:rPr>
          <w:rFonts w:ascii="仿宋" w:eastAsia="仿宋" w:hAnsi="仿宋" w:hint="eastAsia"/>
          <w:sz w:val="28"/>
          <w:szCs w:val="28"/>
        </w:rPr>
        <w:t>）营业执照副本、税务登记证副本、组织机构代码证副本</w:t>
      </w:r>
      <w:r w:rsidRPr="00B73E5F">
        <w:rPr>
          <w:rFonts w:ascii="仿宋" w:eastAsia="仿宋" w:hAnsi="仿宋"/>
          <w:sz w:val="28"/>
          <w:szCs w:val="28"/>
        </w:rPr>
        <w:t>(</w:t>
      </w:r>
      <w:r w:rsidRPr="00B73E5F">
        <w:rPr>
          <w:rFonts w:ascii="仿宋" w:eastAsia="仿宋" w:hAnsi="仿宋" w:hint="eastAsia"/>
          <w:sz w:val="28"/>
          <w:szCs w:val="28"/>
        </w:rPr>
        <w:t>三证合一的只需提供带有社会信用代码的营业执照</w:t>
      </w:r>
      <w:r w:rsidRPr="00B73E5F">
        <w:rPr>
          <w:rFonts w:ascii="仿宋" w:eastAsia="仿宋" w:hAnsi="仿宋"/>
          <w:sz w:val="28"/>
          <w:szCs w:val="28"/>
        </w:rPr>
        <w:t>) </w:t>
      </w:r>
      <w:r w:rsidRPr="00B73E5F">
        <w:rPr>
          <w:rFonts w:ascii="仿宋" w:eastAsia="仿宋" w:hAnsi="仿宋" w:hint="eastAsia"/>
          <w:sz w:val="28"/>
          <w:szCs w:val="28"/>
        </w:rPr>
        <w:t>；</w:t>
      </w:r>
    </w:p>
    <w:p w14:paraId="77B52F37" w14:textId="77777777" w:rsidR="00246D51" w:rsidRPr="00B73E5F" w:rsidRDefault="00246D51" w:rsidP="00246D51">
      <w:pPr>
        <w:spacing w:after="0" w:line="400" w:lineRule="exact"/>
        <w:ind w:leftChars="322" w:left="708"/>
        <w:rPr>
          <w:rFonts w:ascii="仿宋" w:eastAsia="仿宋" w:hAnsi="仿宋"/>
          <w:sz w:val="28"/>
          <w:szCs w:val="28"/>
        </w:rPr>
      </w:pPr>
      <w:r w:rsidRPr="00B73E5F">
        <w:rPr>
          <w:rFonts w:ascii="仿宋" w:eastAsia="仿宋" w:hAnsi="仿宋" w:hint="eastAsia"/>
          <w:sz w:val="28"/>
          <w:szCs w:val="28"/>
        </w:rPr>
        <w:t>2）授权代理商需提供厂家授权证明；</w:t>
      </w:r>
    </w:p>
    <w:p w14:paraId="7CE13B73" w14:textId="77777777" w:rsidR="00246D51" w:rsidRPr="00B73E5F" w:rsidRDefault="00246D51" w:rsidP="00246D51">
      <w:pPr>
        <w:spacing w:after="0" w:line="400" w:lineRule="exact"/>
        <w:ind w:leftChars="322" w:left="708" w:firstLineChars="16" w:firstLine="45"/>
        <w:rPr>
          <w:rFonts w:ascii="仿宋" w:eastAsia="仿宋" w:hAnsi="仿宋"/>
          <w:sz w:val="28"/>
          <w:szCs w:val="28"/>
        </w:rPr>
      </w:pPr>
      <w:r w:rsidRPr="00B73E5F">
        <w:rPr>
          <w:rFonts w:ascii="仿宋" w:eastAsia="仿宋" w:hAnsi="仿宋"/>
          <w:sz w:val="28"/>
          <w:szCs w:val="28"/>
        </w:rPr>
        <w:t>3</w:t>
      </w:r>
      <w:r w:rsidRPr="00B73E5F">
        <w:rPr>
          <w:rFonts w:ascii="仿宋" w:eastAsia="仿宋" w:hAnsi="仿宋" w:hint="eastAsia"/>
          <w:sz w:val="28"/>
          <w:szCs w:val="28"/>
        </w:rPr>
        <w:t>）法人授权委托书、授权代表身份证明（身份证）或法人身份证明（身份证）；</w:t>
      </w:r>
    </w:p>
    <w:p w14:paraId="4CFCE96E" w14:textId="120A0E99" w:rsidR="00246D51" w:rsidRDefault="00246D51" w:rsidP="00246D51">
      <w:pPr>
        <w:spacing w:after="0" w:line="400" w:lineRule="exact"/>
        <w:ind w:leftChars="322" w:left="708"/>
        <w:rPr>
          <w:rFonts w:ascii="仿宋" w:eastAsia="仿宋" w:hAnsi="仿宋"/>
          <w:sz w:val="28"/>
          <w:szCs w:val="28"/>
        </w:rPr>
      </w:pPr>
      <w:r w:rsidRPr="00B73E5F">
        <w:rPr>
          <w:rFonts w:ascii="仿宋" w:eastAsia="仿宋" w:hAnsi="仿宋"/>
          <w:sz w:val="28"/>
          <w:szCs w:val="28"/>
        </w:rPr>
        <w:t>4</w:t>
      </w:r>
      <w:r w:rsidRPr="00B73E5F">
        <w:rPr>
          <w:rFonts w:ascii="仿宋" w:eastAsia="仿宋" w:hAnsi="仿宋" w:hint="eastAsia"/>
          <w:sz w:val="28"/>
          <w:szCs w:val="28"/>
        </w:rPr>
        <w:t>）</w:t>
      </w:r>
      <w:r w:rsidRPr="00B73E5F">
        <w:rPr>
          <w:rFonts w:ascii="仿宋" w:eastAsia="仿宋" w:hAnsi="仿宋"/>
          <w:sz w:val="28"/>
          <w:szCs w:val="28"/>
        </w:rPr>
        <w:t>2018</w:t>
      </w:r>
      <w:r w:rsidRPr="00B73E5F">
        <w:rPr>
          <w:rFonts w:ascii="仿宋" w:eastAsia="仿宋" w:hAnsi="仿宋" w:hint="eastAsia"/>
          <w:sz w:val="28"/>
          <w:szCs w:val="28"/>
        </w:rPr>
        <w:t>年-</w:t>
      </w:r>
      <w:r w:rsidRPr="00B73E5F">
        <w:rPr>
          <w:rFonts w:ascii="仿宋" w:eastAsia="仿宋" w:hAnsi="仿宋"/>
          <w:sz w:val="28"/>
          <w:szCs w:val="28"/>
        </w:rPr>
        <w:t>2020</w:t>
      </w:r>
      <w:r w:rsidRPr="00B73E5F">
        <w:rPr>
          <w:rFonts w:ascii="仿宋" w:eastAsia="仿宋" w:hAnsi="仿宋" w:hint="eastAsia"/>
          <w:sz w:val="28"/>
          <w:szCs w:val="28"/>
        </w:rPr>
        <w:t>年以来教材图书合同及发票复印件3份以上（含3份）。</w:t>
      </w:r>
    </w:p>
    <w:p w14:paraId="26DEC2E6" w14:textId="4AE7B7B0" w:rsidR="0073285C" w:rsidRPr="00057C58" w:rsidRDefault="0073285C" w:rsidP="0073285C">
      <w:pPr>
        <w:spacing w:after="0" w:line="40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660E6E13" w14:textId="4C007341" w:rsidR="00726570" w:rsidRPr="001901ED" w:rsidRDefault="0057673D" w:rsidP="00246D51">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lastRenderedPageBreak/>
        <w:t>5.</w:t>
      </w:r>
      <w:r w:rsidR="005F5BEC" w:rsidRPr="001901ED">
        <w:rPr>
          <w:rFonts w:ascii="仿宋" w:eastAsia="仿宋" w:hAnsi="仿宋" w:hint="eastAsia"/>
          <w:color w:val="000000" w:themeColor="text1"/>
          <w:sz w:val="28"/>
          <w:szCs w:val="28"/>
        </w:rPr>
        <w:t>报价响应文件递交方式：</w:t>
      </w:r>
      <w:r w:rsidR="005F5BEC" w:rsidRPr="008C6ED2">
        <w:rPr>
          <w:rFonts w:ascii="仿宋" w:eastAsia="仿宋" w:hAnsi="仿宋" w:hint="eastAsia"/>
          <w:b/>
          <w:bCs/>
          <w:color w:val="000000" w:themeColor="text1"/>
          <w:sz w:val="28"/>
          <w:szCs w:val="28"/>
        </w:rPr>
        <w:t>密封报价并</w:t>
      </w:r>
      <w:r w:rsidR="008C6ED2" w:rsidRPr="008C6ED2">
        <w:rPr>
          <w:rFonts w:ascii="仿宋" w:eastAsia="仿宋" w:hAnsi="仿宋" w:hint="eastAsia"/>
          <w:b/>
          <w:bCs/>
          <w:color w:val="000000" w:themeColor="text1"/>
          <w:sz w:val="28"/>
          <w:szCs w:val="28"/>
        </w:rPr>
        <w:t>现场送达</w:t>
      </w:r>
      <w:r w:rsidR="005F5BEC" w:rsidRPr="001901ED">
        <w:rPr>
          <w:rFonts w:ascii="仿宋" w:eastAsia="仿宋" w:hAnsi="仿宋" w:hint="eastAsia"/>
          <w:color w:val="000000" w:themeColor="text1"/>
          <w:sz w:val="28"/>
          <w:szCs w:val="28"/>
        </w:rPr>
        <w:t>。</w:t>
      </w:r>
    </w:p>
    <w:p w14:paraId="52A1B2DB" w14:textId="1418F3F6" w:rsidR="00726570" w:rsidRPr="001901ED" w:rsidRDefault="0057673D" w:rsidP="0057673D">
      <w:pPr>
        <w:widowControl w:val="0"/>
        <w:tabs>
          <w:tab w:val="left" w:pos="839"/>
          <w:tab w:val="left" w:pos="1469"/>
        </w:tabs>
        <w:spacing w:after="0" w:line="500" w:lineRule="exact"/>
        <w:rPr>
          <w:rFonts w:ascii="仿宋" w:eastAsia="仿宋" w:hAnsi="仿宋"/>
          <w:color w:val="000000" w:themeColor="text1"/>
          <w:sz w:val="28"/>
          <w:szCs w:val="28"/>
          <w:shd w:val="clear" w:color="auto" w:fill="FFFFFF"/>
        </w:rPr>
      </w:pPr>
      <w:r>
        <w:rPr>
          <w:rFonts w:ascii="仿宋" w:eastAsia="仿宋" w:hAnsi="仿宋"/>
          <w:color w:val="000000" w:themeColor="text1"/>
          <w:sz w:val="28"/>
          <w:szCs w:val="28"/>
        </w:rPr>
        <w:t>6.</w:t>
      </w:r>
      <w:r w:rsidR="005F5BEC" w:rsidRPr="001901ED">
        <w:rPr>
          <w:rFonts w:ascii="仿宋" w:eastAsia="仿宋" w:hAnsi="仿宋" w:hint="eastAsia"/>
          <w:color w:val="000000" w:themeColor="text1"/>
          <w:sz w:val="28"/>
          <w:szCs w:val="28"/>
        </w:rPr>
        <w:t>报价响应文件递交截止时间</w:t>
      </w:r>
      <w:r w:rsidR="005F5BEC" w:rsidRPr="001901ED">
        <w:rPr>
          <w:rFonts w:ascii="仿宋" w:eastAsia="仿宋" w:hAnsi="仿宋" w:hint="eastAsia"/>
          <w:color w:val="000000" w:themeColor="text1"/>
          <w:sz w:val="28"/>
          <w:szCs w:val="28"/>
          <w:shd w:val="clear" w:color="auto" w:fill="FFFFFF"/>
        </w:rPr>
        <w:t>：</w:t>
      </w:r>
      <w:r w:rsidR="005F5BEC" w:rsidRPr="00595285">
        <w:rPr>
          <w:rFonts w:ascii="仿宋" w:eastAsia="仿宋" w:hAnsi="仿宋" w:hint="eastAsia"/>
          <w:sz w:val="28"/>
          <w:szCs w:val="28"/>
          <w:shd w:val="clear" w:color="auto" w:fill="FFFFFF"/>
        </w:rPr>
        <w:t>202</w:t>
      </w:r>
      <w:r w:rsidR="00595285" w:rsidRPr="00595285">
        <w:rPr>
          <w:rFonts w:ascii="仿宋" w:eastAsia="仿宋" w:hAnsi="仿宋"/>
          <w:sz w:val="28"/>
          <w:szCs w:val="28"/>
          <w:shd w:val="clear" w:color="auto" w:fill="FFFFFF"/>
        </w:rPr>
        <w:t>1</w:t>
      </w:r>
      <w:r w:rsidR="00595285" w:rsidRPr="00595285">
        <w:rPr>
          <w:rFonts w:ascii="仿宋" w:eastAsia="仿宋" w:hAnsi="仿宋" w:hint="eastAsia"/>
          <w:sz w:val="28"/>
          <w:szCs w:val="28"/>
          <w:shd w:val="clear" w:color="auto" w:fill="FFFFFF"/>
        </w:rPr>
        <w:t>年1</w:t>
      </w:r>
      <w:r w:rsidR="005F5BEC" w:rsidRPr="00595285">
        <w:rPr>
          <w:rFonts w:ascii="仿宋" w:eastAsia="仿宋" w:hAnsi="仿宋"/>
          <w:sz w:val="28"/>
          <w:szCs w:val="28"/>
          <w:shd w:val="clear" w:color="auto" w:fill="FFFFFF"/>
        </w:rPr>
        <w:t>月</w:t>
      </w:r>
      <w:r w:rsidR="00246D51">
        <w:rPr>
          <w:rFonts w:ascii="仿宋" w:eastAsia="仿宋" w:hAnsi="仿宋"/>
          <w:sz w:val="28"/>
          <w:szCs w:val="28"/>
          <w:shd w:val="clear" w:color="auto" w:fill="FFFFFF"/>
        </w:rPr>
        <w:t>2</w:t>
      </w:r>
      <w:r w:rsidR="007A522E">
        <w:rPr>
          <w:rFonts w:ascii="仿宋" w:eastAsia="仿宋" w:hAnsi="仿宋"/>
          <w:sz w:val="28"/>
          <w:szCs w:val="28"/>
          <w:shd w:val="clear" w:color="auto" w:fill="FFFFFF"/>
        </w:rPr>
        <w:t>2</w:t>
      </w:r>
      <w:r w:rsidR="005F5BEC" w:rsidRPr="00595285">
        <w:rPr>
          <w:rFonts w:ascii="仿宋" w:eastAsia="仿宋" w:hAnsi="仿宋"/>
          <w:sz w:val="28"/>
          <w:szCs w:val="28"/>
          <w:shd w:val="clear" w:color="auto" w:fill="FFFFFF"/>
        </w:rPr>
        <w:t>日</w:t>
      </w:r>
      <w:r w:rsidR="005F5BEC" w:rsidRPr="00595285">
        <w:rPr>
          <w:rFonts w:ascii="仿宋" w:eastAsia="仿宋" w:hAnsi="仿宋" w:hint="eastAsia"/>
          <w:sz w:val="28"/>
          <w:szCs w:val="28"/>
          <w:shd w:val="clear" w:color="auto" w:fill="FFFFFF"/>
        </w:rPr>
        <w:t>下午</w:t>
      </w:r>
      <w:r w:rsidR="005F5BEC" w:rsidRPr="00595285">
        <w:rPr>
          <w:rFonts w:ascii="仿宋" w:eastAsia="仿宋" w:hAnsi="仿宋"/>
          <w:sz w:val="28"/>
          <w:szCs w:val="28"/>
          <w:shd w:val="clear" w:color="auto" w:fill="FFFFFF"/>
        </w:rPr>
        <w:t>1</w:t>
      </w:r>
      <w:r w:rsidR="00733931">
        <w:rPr>
          <w:rFonts w:ascii="仿宋" w:eastAsia="仿宋" w:hAnsi="仿宋"/>
          <w:sz w:val="28"/>
          <w:szCs w:val="28"/>
          <w:shd w:val="clear" w:color="auto" w:fill="FFFFFF"/>
        </w:rPr>
        <w:t>0</w:t>
      </w:r>
      <w:r w:rsidR="005F5BEC" w:rsidRPr="00595285">
        <w:rPr>
          <w:rFonts w:ascii="仿宋" w:eastAsia="仿宋" w:hAnsi="仿宋" w:hint="eastAsia"/>
          <w:sz w:val="28"/>
          <w:szCs w:val="28"/>
          <w:shd w:val="clear" w:color="auto" w:fill="FFFFFF"/>
        </w:rPr>
        <w:t>:</w:t>
      </w:r>
      <w:r w:rsidR="005F5BEC" w:rsidRPr="00595285">
        <w:rPr>
          <w:rFonts w:ascii="仿宋" w:eastAsia="仿宋" w:hAnsi="仿宋"/>
          <w:sz w:val="28"/>
          <w:szCs w:val="28"/>
          <w:shd w:val="clear" w:color="auto" w:fill="FFFFFF"/>
        </w:rPr>
        <w:t>00</w:t>
      </w:r>
      <w:r w:rsidR="005F5BEC" w:rsidRPr="00595285">
        <w:rPr>
          <w:rFonts w:ascii="仿宋" w:eastAsia="仿宋" w:hAnsi="仿宋" w:hint="eastAsia"/>
          <w:sz w:val="28"/>
          <w:szCs w:val="28"/>
          <w:shd w:val="clear" w:color="auto" w:fill="FFFFFF"/>
        </w:rPr>
        <w:t>前。</w:t>
      </w:r>
    </w:p>
    <w:p w14:paraId="2057613D" w14:textId="75AFD774" w:rsidR="00726570" w:rsidRPr="001901ED" w:rsidRDefault="0057673D" w:rsidP="0057673D">
      <w:pPr>
        <w:spacing w:after="0" w:line="500" w:lineRule="exact"/>
        <w:rPr>
          <w:rFonts w:ascii="仿宋" w:eastAsia="仿宋" w:hAnsi="仿宋"/>
          <w:color w:val="000000" w:themeColor="text1"/>
          <w:sz w:val="28"/>
          <w:szCs w:val="28"/>
        </w:rPr>
      </w:pPr>
      <w:r>
        <w:rPr>
          <w:rFonts w:ascii="仿宋" w:eastAsia="仿宋" w:hAnsi="仿宋"/>
          <w:color w:val="000000" w:themeColor="text1"/>
          <w:sz w:val="28"/>
          <w:szCs w:val="28"/>
        </w:rPr>
        <w:t>7.</w:t>
      </w:r>
      <w:r w:rsidR="005F5BEC" w:rsidRPr="001901ED">
        <w:rPr>
          <w:rFonts w:ascii="仿宋" w:eastAsia="仿宋" w:hAnsi="仿宋" w:hint="eastAsia"/>
          <w:color w:val="000000" w:themeColor="text1"/>
          <w:sz w:val="28"/>
          <w:szCs w:val="28"/>
        </w:rPr>
        <w:t>报价响应文件递交地点：渝北</w:t>
      </w:r>
      <w:r w:rsidR="00595285">
        <w:rPr>
          <w:rFonts w:ascii="仿宋" w:eastAsia="仿宋" w:hAnsi="仿宋" w:hint="eastAsia"/>
          <w:color w:val="000000" w:themeColor="text1"/>
          <w:sz w:val="28"/>
          <w:szCs w:val="28"/>
        </w:rPr>
        <w:t>校</w:t>
      </w:r>
      <w:r w:rsidR="005F5BEC" w:rsidRPr="001901ED">
        <w:rPr>
          <w:rFonts w:ascii="仿宋" w:eastAsia="仿宋" w:hAnsi="仿宋" w:hint="eastAsia"/>
          <w:color w:val="000000" w:themeColor="text1"/>
          <w:sz w:val="28"/>
          <w:szCs w:val="28"/>
        </w:rPr>
        <w:t>区办公楼二楼208室。</w:t>
      </w:r>
    </w:p>
    <w:p w14:paraId="533A274B" w14:textId="18A6131D" w:rsidR="00726570" w:rsidRPr="001901ED" w:rsidRDefault="005F5BEC">
      <w:pPr>
        <w:spacing w:after="0" w:line="500" w:lineRule="exact"/>
        <w:ind w:left="839"/>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联系人：</w:t>
      </w:r>
      <w:r w:rsidR="00595285">
        <w:rPr>
          <w:rFonts w:ascii="仿宋" w:eastAsia="仿宋" w:hAnsi="仿宋" w:hint="eastAsia"/>
          <w:color w:val="000000" w:themeColor="text1"/>
          <w:sz w:val="28"/>
          <w:szCs w:val="28"/>
        </w:rPr>
        <w:t>刘真</w:t>
      </w:r>
      <w:r w:rsidRPr="001901ED">
        <w:rPr>
          <w:rFonts w:ascii="仿宋" w:eastAsia="仿宋" w:hAnsi="仿宋" w:hint="eastAsia"/>
          <w:color w:val="000000" w:themeColor="text1"/>
          <w:sz w:val="28"/>
          <w:szCs w:val="28"/>
        </w:rPr>
        <w:t xml:space="preserve"> </w:t>
      </w:r>
      <w:r w:rsidR="008C6ED2">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联系电话：</w:t>
      </w:r>
      <w:r w:rsidR="00595285">
        <w:rPr>
          <w:rFonts w:ascii="仿宋" w:eastAsia="仿宋" w:hAnsi="仿宋" w:hint="eastAsia"/>
          <w:color w:val="000000" w:themeColor="text1"/>
          <w:sz w:val="28"/>
          <w:szCs w:val="28"/>
        </w:rPr>
        <w:t>1</w:t>
      </w:r>
      <w:r w:rsidR="00595285">
        <w:rPr>
          <w:rFonts w:ascii="仿宋" w:eastAsia="仿宋" w:hAnsi="仿宋"/>
          <w:color w:val="000000" w:themeColor="text1"/>
          <w:sz w:val="28"/>
          <w:szCs w:val="28"/>
        </w:rPr>
        <w:t>8623006978</w:t>
      </w:r>
    </w:p>
    <w:p w14:paraId="66C516A1" w14:textId="7777777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二、参与人须知</w:t>
      </w:r>
    </w:p>
    <w:p w14:paraId="3201FD6C" w14:textId="5CE0A18A"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1.所有</w:t>
      </w:r>
      <w:r w:rsidR="00317A5B">
        <w:rPr>
          <w:rFonts w:ascii="仿宋" w:eastAsia="仿宋" w:hAnsi="仿宋" w:hint="eastAsia"/>
          <w:color w:val="000000" w:themeColor="text1"/>
          <w:sz w:val="28"/>
          <w:szCs w:val="28"/>
        </w:rPr>
        <w:t>货物及施工改造服务等</w:t>
      </w:r>
      <w:r w:rsidRPr="001901ED">
        <w:rPr>
          <w:rFonts w:ascii="仿宋" w:eastAsia="仿宋" w:hAnsi="仿宋" w:hint="eastAsia"/>
          <w:color w:val="000000" w:themeColor="text1"/>
          <w:sz w:val="28"/>
          <w:szCs w:val="28"/>
        </w:rPr>
        <w:t>均以人民币报价；</w:t>
      </w:r>
    </w:p>
    <w:p w14:paraId="1163F765"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2.报价响应文件2份，报价响应文件</w:t>
      </w:r>
      <w:r w:rsidRPr="001901ED">
        <w:rPr>
          <w:rFonts w:ascii="仿宋" w:eastAsia="仿宋" w:hAnsi="仿宋"/>
          <w:color w:val="000000" w:themeColor="text1"/>
          <w:sz w:val="28"/>
          <w:szCs w:val="28"/>
        </w:rPr>
        <w:t>必须用A4幅面纸张打印</w:t>
      </w:r>
      <w:r w:rsidRPr="001901ED">
        <w:rPr>
          <w:rFonts w:ascii="仿宋" w:eastAsia="仿宋" w:hAnsi="仿宋" w:hint="eastAsia"/>
          <w:color w:val="000000" w:themeColor="text1"/>
          <w:sz w:val="28"/>
          <w:szCs w:val="28"/>
        </w:rPr>
        <w:t>，须由参与人填写并加盖公章（正本1份副本1份）；</w:t>
      </w:r>
    </w:p>
    <w:p w14:paraId="4316AB64"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3.报价响应文件用不退色墨水书写或打印，因字迹潦草或表达不清所引起的后果由参与人自负；</w:t>
      </w:r>
    </w:p>
    <w:p w14:paraId="57BA0307" w14:textId="72515322"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4</w:t>
      </w:r>
      <w:r w:rsidRPr="001901ED">
        <w:rPr>
          <w:rFonts w:ascii="仿宋" w:eastAsia="仿宋" w:hAnsi="仿宋"/>
          <w:color w:val="000000" w:themeColor="text1"/>
          <w:sz w:val="28"/>
          <w:szCs w:val="28"/>
        </w:rPr>
        <w:t xml:space="preserve">. </w:t>
      </w:r>
      <w:r w:rsidRPr="001901ED">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14:paraId="16130C5F"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5.一个参与人只能提交一个报价响应文件。但如果参与人之间存在下列互为关联关系情形之一的，不得同时参加本项目报价：</w:t>
      </w:r>
    </w:p>
    <w:p w14:paraId="73CE5068"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 法定代表人为同一人的两个及两个以上法人；</w:t>
      </w:r>
    </w:p>
    <w:p w14:paraId="4CEF92F4"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 母公司、直接或间接持股50％及以上的被投资公司;</w:t>
      </w:r>
    </w:p>
    <w:p w14:paraId="1DE56725" w14:textId="77777777" w:rsidR="00726570" w:rsidRPr="001901ED" w:rsidRDefault="005F5BEC" w:rsidP="0057673D">
      <w:pPr>
        <w:widowControl w:val="0"/>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(3) 均为同一家母公司直接或间接持股50％及以上的被投资公司。</w:t>
      </w:r>
    </w:p>
    <w:p w14:paraId="04B2BB61" w14:textId="71AB72E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三、</w:t>
      </w:r>
      <w:r w:rsidR="00317A5B">
        <w:rPr>
          <w:rFonts w:ascii="仿宋" w:eastAsia="仿宋" w:hAnsi="仿宋" w:hint="eastAsia"/>
          <w:color w:val="000000" w:themeColor="text1"/>
          <w:sz w:val="28"/>
          <w:szCs w:val="28"/>
        </w:rPr>
        <w:t>质保</w:t>
      </w:r>
      <w:r w:rsidR="00096911">
        <w:rPr>
          <w:rFonts w:ascii="仿宋" w:eastAsia="仿宋" w:hAnsi="仿宋" w:hint="eastAsia"/>
          <w:color w:val="000000" w:themeColor="text1"/>
          <w:sz w:val="28"/>
          <w:szCs w:val="28"/>
        </w:rPr>
        <w:t>和后期服务</w:t>
      </w:r>
      <w:r w:rsidRPr="001901ED">
        <w:rPr>
          <w:rFonts w:ascii="仿宋" w:eastAsia="仿宋" w:hAnsi="仿宋" w:hint="eastAsia"/>
          <w:color w:val="000000" w:themeColor="text1"/>
          <w:sz w:val="28"/>
          <w:szCs w:val="28"/>
        </w:rPr>
        <w:t>要求</w:t>
      </w:r>
    </w:p>
    <w:p w14:paraId="3E39C0C1" w14:textId="4E2634E0" w:rsidR="00DF440D" w:rsidRPr="00C722F9" w:rsidRDefault="00DF440D" w:rsidP="00DF440D">
      <w:pPr>
        <w:widowControl w:val="0"/>
        <w:spacing w:after="0" w:line="500" w:lineRule="exact"/>
        <w:jc w:val="left"/>
        <w:rPr>
          <w:rFonts w:ascii="仿宋" w:eastAsia="仿宋" w:hAnsi="仿宋"/>
          <w:color w:val="000000" w:themeColor="text1"/>
          <w:sz w:val="28"/>
          <w:szCs w:val="28"/>
        </w:rPr>
      </w:pPr>
      <w:r w:rsidRPr="00C722F9">
        <w:rPr>
          <w:rFonts w:ascii="仿宋" w:eastAsia="仿宋" w:hAnsi="仿宋" w:hint="eastAsia"/>
          <w:color w:val="000000" w:themeColor="text1"/>
          <w:sz w:val="28"/>
          <w:szCs w:val="28"/>
        </w:rPr>
        <w:t>1.免费保修期，</w:t>
      </w:r>
      <w:r w:rsidR="0073285C">
        <w:rPr>
          <w:rFonts w:ascii="仿宋" w:eastAsia="仿宋" w:hAnsi="仿宋" w:hint="eastAsia"/>
          <w:color w:val="000000" w:themeColor="text1"/>
          <w:sz w:val="28"/>
          <w:szCs w:val="28"/>
        </w:rPr>
        <w:t>半</w:t>
      </w:r>
      <w:r w:rsidRPr="00C722F9">
        <w:rPr>
          <w:rFonts w:ascii="仿宋" w:eastAsia="仿宋" w:hAnsi="仿宋" w:hint="eastAsia"/>
          <w:color w:val="000000" w:themeColor="text1"/>
          <w:sz w:val="28"/>
          <w:szCs w:val="28"/>
        </w:rPr>
        <w:t>年；</w:t>
      </w:r>
    </w:p>
    <w:p w14:paraId="48A4825B" w14:textId="21BA0BB5" w:rsidR="00DF440D" w:rsidRPr="00C722F9" w:rsidRDefault="00DF440D" w:rsidP="00DF440D">
      <w:pPr>
        <w:widowControl w:val="0"/>
        <w:spacing w:after="0" w:line="500" w:lineRule="exact"/>
        <w:jc w:val="left"/>
        <w:rPr>
          <w:rFonts w:ascii="仿宋" w:eastAsia="仿宋" w:hAnsi="仿宋"/>
          <w:color w:val="000000" w:themeColor="text1"/>
          <w:sz w:val="28"/>
          <w:szCs w:val="28"/>
        </w:rPr>
      </w:pPr>
      <w:r w:rsidRPr="00C722F9">
        <w:rPr>
          <w:rFonts w:ascii="仿宋" w:eastAsia="仿宋" w:hAnsi="仿宋" w:hint="eastAsia"/>
          <w:color w:val="000000" w:themeColor="text1"/>
          <w:sz w:val="28"/>
          <w:szCs w:val="28"/>
        </w:rPr>
        <w:t>2.</w:t>
      </w:r>
      <w:r w:rsidRPr="00DE4764">
        <w:rPr>
          <w:rFonts w:ascii="仿宋" w:eastAsia="仿宋" w:hAnsi="仿宋" w:hint="eastAsia"/>
          <w:sz w:val="28"/>
          <w:szCs w:val="28"/>
        </w:rPr>
        <w:t>应急</w:t>
      </w:r>
      <w:r w:rsidR="00DE4764">
        <w:rPr>
          <w:rFonts w:ascii="仿宋" w:eastAsia="仿宋" w:hAnsi="仿宋" w:hint="eastAsia"/>
          <w:sz w:val="28"/>
          <w:szCs w:val="28"/>
        </w:rPr>
        <w:t>保</w:t>
      </w:r>
      <w:r w:rsidRPr="00DE4764">
        <w:rPr>
          <w:rFonts w:ascii="仿宋" w:eastAsia="仿宋" w:hAnsi="仿宋" w:hint="eastAsia"/>
          <w:sz w:val="28"/>
          <w:szCs w:val="28"/>
        </w:rPr>
        <w:t>修时间安排，</w:t>
      </w:r>
      <w:r w:rsidR="00DE4764">
        <w:rPr>
          <w:rFonts w:ascii="仿宋" w:eastAsia="仿宋" w:hAnsi="仿宋" w:hint="eastAsia"/>
          <w:sz w:val="28"/>
          <w:szCs w:val="28"/>
        </w:rPr>
        <w:t>报</w:t>
      </w:r>
      <w:r w:rsidRPr="00DE4764">
        <w:rPr>
          <w:rFonts w:ascii="仿宋" w:eastAsia="仿宋" w:hAnsi="仿宋" w:hint="eastAsia"/>
          <w:sz w:val="28"/>
          <w:szCs w:val="28"/>
        </w:rPr>
        <w:t>修后3天内完成；</w:t>
      </w:r>
    </w:p>
    <w:p w14:paraId="5DBF02B3" w14:textId="78982061" w:rsidR="00DF440D" w:rsidRPr="00C722F9" w:rsidRDefault="00DF440D" w:rsidP="00DF440D">
      <w:pPr>
        <w:widowControl w:val="0"/>
        <w:spacing w:after="0" w:line="500" w:lineRule="exact"/>
        <w:jc w:val="left"/>
        <w:rPr>
          <w:rFonts w:ascii="仿宋" w:eastAsia="仿宋" w:hAnsi="仿宋"/>
          <w:color w:val="000000" w:themeColor="text1"/>
          <w:sz w:val="28"/>
          <w:szCs w:val="28"/>
        </w:rPr>
      </w:pPr>
      <w:r w:rsidRPr="00C722F9">
        <w:rPr>
          <w:rFonts w:ascii="仿宋" w:eastAsia="仿宋" w:hAnsi="仿宋" w:hint="eastAsia"/>
          <w:color w:val="000000" w:themeColor="text1"/>
          <w:sz w:val="28"/>
          <w:szCs w:val="28"/>
        </w:rPr>
        <w:t>3.</w:t>
      </w:r>
      <w:r w:rsidR="00FF0CC9">
        <w:rPr>
          <w:rFonts w:ascii="仿宋" w:eastAsia="仿宋" w:hAnsi="仿宋" w:hint="eastAsia"/>
          <w:color w:val="000000" w:themeColor="text1"/>
          <w:sz w:val="28"/>
          <w:szCs w:val="28"/>
        </w:rPr>
        <w:t>请提供</w:t>
      </w:r>
      <w:r w:rsidR="00DE4764">
        <w:rPr>
          <w:rFonts w:ascii="仿宋" w:eastAsia="仿宋" w:hAnsi="仿宋" w:hint="eastAsia"/>
          <w:color w:val="000000" w:themeColor="text1"/>
          <w:sz w:val="28"/>
          <w:szCs w:val="28"/>
        </w:rPr>
        <w:t>报</w:t>
      </w:r>
      <w:r w:rsidRPr="00C722F9">
        <w:rPr>
          <w:rFonts w:ascii="仿宋" w:eastAsia="仿宋" w:hAnsi="仿宋" w:hint="eastAsia"/>
          <w:color w:val="000000" w:themeColor="text1"/>
          <w:sz w:val="28"/>
          <w:szCs w:val="28"/>
        </w:rPr>
        <w:t>修联系电话及联系人员；</w:t>
      </w:r>
    </w:p>
    <w:p w14:paraId="560BCFDA" w14:textId="77777777" w:rsidR="00726570" w:rsidRPr="001901ED" w:rsidRDefault="005F5BEC" w:rsidP="0057673D">
      <w:pPr>
        <w:spacing w:after="0" w:line="500" w:lineRule="exact"/>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四、确定成交参与人标准及原则</w:t>
      </w:r>
    </w:p>
    <w:p w14:paraId="2A6D6D97" w14:textId="77777777" w:rsidR="008C6ED2" w:rsidRDefault="005F5BEC" w:rsidP="0057673D">
      <w:pPr>
        <w:widowControl w:val="0"/>
        <w:spacing w:after="0" w:line="500" w:lineRule="exact"/>
        <w:ind w:firstLineChars="200" w:firstLine="560"/>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所投</w:t>
      </w:r>
      <w:r w:rsidR="00317A5B">
        <w:rPr>
          <w:rFonts w:ascii="仿宋" w:eastAsia="仿宋" w:hAnsi="仿宋" w:hint="eastAsia"/>
          <w:color w:val="000000" w:themeColor="text1"/>
          <w:sz w:val="28"/>
          <w:szCs w:val="28"/>
        </w:rPr>
        <w:t>材料及</w:t>
      </w:r>
      <w:r w:rsidRPr="001901ED">
        <w:rPr>
          <w:rFonts w:ascii="仿宋" w:eastAsia="仿宋" w:hAnsi="仿宋" w:hint="eastAsia"/>
          <w:color w:val="000000" w:themeColor="text1"/>
          <w:sz w:val="28"/>
          <w:szCs w:val="28"/>
        </w:rPr>
        <w:t>设备符合采购需求、质量和服务要求,经过磋商所报价格为合理价格的参与人为成交参与人，最低报价不作为成交的保证。</w:t>
      </w:r>
    </w:p>
    <w:p w14:paraId="02131B1B" w14:textId="77777777" w:rsidR="004D05DB" w:rsidRDefault="004D05DB" w:rsidP="0057673D">
      <w:pPr>
        <w:widowControl w:val="0"/>
        <w:spacing w:after="0" w:line="500" w:lineRule="exact"/>
        <w:ind w:firstLineChars="200" w:firstLine="560"/>
        <w:jc w:val="left"/>
        <w:rPr>
          <w:rFonts w:ascii="仿宋" w:eastAsia="仿宋" w:hAnsi="仿宋"/>
          <w:color w:val="000000" w:themeColor="text1"/>
          <w:sz w:val="28"/>
          <w:szCs w:val="28"/>
        </w:rPr>
      </w:pPr>
    </w:p>
    <w:p w14:paraId="3943A956" w14:textId="237CB406" w:rsidR="004D05DB" w:rsidRDefault="004D05DB" w:rsidP="0057673D">
      <w:pPr>
        <w:widowControl w:val="0"/>
        <w:spacing w:after="0" w:line="500" w:lineRule="exact"/>
        <w:ind w:firstLineChars="200" w:firstLine="560"/>
        <w:jc w:val="left"/>
        <w:rPr>
          <w:rFonts w:ascii="仿宋" w:eastAsia="仿宋" w:hAnsi="仿宋"/>
          <w:color w:val="000000" w:themeColor="text1"/>
          <w:sz w:val="28"/>
          <w:szCs w:val="28"/>
        </w:rPr>
        <w:sectPr w:rsidR="004D05DB" w:rsidSect="000433B2">
          <w:headerReference w:type="first" r:id="rId12"/>
          <w:pgSz w:w="11906" w:h="16838"/>
          <w:pgMar w:top="1440" w:right="1416" w:bottom="1440" w:left="1134" w:header="283" w:footer="227" w:gutter="0"/>
          <w:cols w:space="425"/>
          <w:titlePg/>
          <w:docGrid w:type="lines" w:linePitch="312"/>
        </w:sectPr>
      </w:pPr>
    </w:p>
    <w:p w14:paraId="1F9C14FB" w14:textId="397D812A" w:rsidR="00726570" w:rsidRPr="001901ED" w:rsidRDefault="005F5BEC" w:rsidP="00317A5B">
      <w:pPr>
        <w:pStyle w:val="Default"/>
        <w:spacing w:line="360" w:lineRule="auto"/>
        <w:jc w:val="center"/>
        <w:outlineLvl w:val="0"/>
        <w:rPr>
          <w:rFonts w:ascii="仿宋" w:eastAsia="仿宋" w:hAnsi="仿宋"/>
          <w:b/>
          <w:color w:val="000000" w:themeColor="text1"/>
          <w:sz w:val="44"/>
          <w:szCs w:val="44"/>
        </w:rPr>
      </w:pPr>
      <w:bookmarkStart w:id="51" w:name="_Hlk61444720"/>
      <w:r w:rsidRPr="001901ED">
        <w:rPr>
          <w:rFonts w:ascii="仿宋" w:eastAsia="仿宋" w:hAnsi="仿宋" w:hint="eastAsia"/>
          <w:b/>
          <w:color w:val="000000" w:themeColor="text1"/>
          <w:sz w:val="44"/>
          <w:szCs w:val="44"/>
        </w:rPr>
        <w:lastRenderedPageBreak/>
        <w:t>二、公开询价</w:t>
      </w:r>
      <w:bookmarkEnd w:id="50"/>
      <w:r w:rsidR="00082ADD">
        <w:rPr>
          <w:rFonts w:ascii="仿宋" w:eastAsia="仿宋" w:hAnsi="仿宋" w:hint="eastAsia"/>
          <w:b/>
          <w:color w:val="000000" w:themeColor="text1"/>
          <w:sz w:val="44"/>
          <w:szCs w:val="44"/>
        </w:rPr>
        <w:t>项目介绍</w:t>
      </w:r>
    </w:p>
    <w:p w14:paraId="5908D90D" w14:textId="0080EDAE" w:rsidR="00257789" w:rsidRDefault="00257789" w:rsidP="00257789">
      <w:pPr>
        <w:spacing w:after="0" w:line="500" w:lineRule="exact"/>
        <w:ind w:left="1968" w:hangingChars="700" w:hanging="1968"/>
        <w:rPr>
          <w:rFonts w:ascii="仿宋" w:eastAsia="仿宋" w:hAnsi="仿宋"/>
          <w:bCs/>
          <w:sz w:val="28"/>
          <w:szCs w:val="28"/>
        </w:rPr>
      </w:pPr>
      <w:bookmarkStart w:id="52" w:name="_Hlk46845989"/>
      <w:bookmarkEnd w:id="51"/>
      <w:r>
        <w:rPr>
          <w:rFonts w:ascii="仿宋" w:eastAsia="仿宋" w:hAnsi="仿宋" w:hint="eastAsia"/>
          <w:b/>
          <w:sz w:val="28"/>
          <w:szCs w:val="28"/>
        </w:rPr>
        <w:t>一、项目名称：</w:t>
      </w:r>
      <w:r w:rsidR="00246D51" w:rsidRPr="00246D51">
        <w:rPr>
          <w:rFonts w:ascii="仿宋" w:eastAsia="仿宋" w:hAnsi="仿宋" w:hint="eastAsia"/>
          <w:bCs/>
          <w:sz w:val="28"/>
          <w:szCs w:val="28"/>
        </w:rPr>
        <w:t>2021年春季教材采购</w:t>
      </w:r>
    </w:p>
    <w:p w14:paraId="437BA89B" w14:textId="737BEB15" w:rsidR="00257789" w:rsidRDefault="00257789" w:rsidP="00257789">
      <w:pPr>
        <w:spacing w:after="0" w:line="500" w:lineRule="exact"/>
        <w:ind w:left="1985" w:hangingChars="706" w:hanging="1985"/>
        <w:rPr>
          <w:rFonts w:ascii="仿宋" w:eastAsia="仿宋" w:hAnsi="仿宋"/>
          <w:color w:val="000000" w:themeColor="text1"/>
          <w:sz w:val="28"/>
          <w:szCs w:val="28"/>
        </w:rPr>
      </w:pPr>
      <w:r>
        <w:rPr>
          <w:rFonts w:ascii="仿宋" w:eastAsia="仿宋" w:hAnsi="仿宋" w:hint="eastAsia"/>
          <w:b/>
          <w:sz w:val="28"/>
          <w:szCs w:val="28"/>
        </w:rPr>
        <w:t>二、项目地点：</w:t>
      </w:r>
      <w:r w:rsidRPr="004A4E4D">
        <w:rPr>
          <w:rFonts w:ascii="仿宋" w:eastAsia="仿宋" w:hAnsi="仿宋" w:hint="eastAsia"/>
          <w:color w:val="000000" w:themeColor="text1"/>
          <w:sz w:val="28"/>
          <w:szCs w:val="28"/>
        </w:rPr>
        <w:t>重庆市</w:t>
      </w:r>
      <w:r>
        <w:rPr>
          <w:rFonts w:ascii="仿宋" w:eastAsia="仿宋" w:hAnsi="仿宋" w:hint="eastAsia"/>
          <w:color w:val="000000" w:themeColor="text1"/>
          <w:sz w:val="28"/>
          <w:szCs w:val="28"/>
        </w:rPr>
        <w:t>渝北区龙石路1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w:t>
      </w:r>
      <w:r w:rsidR="0029068A">
        <w:rPr>
          <w:rFonts w:ascii="仿宋" w:eastAsia="仿宋" w:hAnsi="仿宋" w:hint="eastAsia"/>
          <w:color w:val="000000" w:themeColor="text1"/>
          <w:sz w:val="28"/>
          <w:szCs w:val="28"/>
        </w:rPr>
        <w:t>、</w:t>
      </w:r>
      <w:r w:rsidR="0029068A" w:rsidRPr="0029068A">
        <w:rPr>
          <w:rFonts w:ascii="仿宋" w:eastAsia="仿宋" w:hAnsi="仿宋" w:hint="eastAsia"/>
          <w:color w:val="000000" w:themeColor="text1"/>
          <w:sz w:val="28"/>
          <w:szCs w:val="28"/>
        </w:rPr>
        <w:t>重庆市綦江区文龙街道学府路1号</w:t>
      </w:r>
    </w:p>
    <w:p w14:paraId="7A0016D3" w14:textId="77777777" w:rsidR="00257789" w:rsidRDefault="00257789" w:rsidP="00257789">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5DD4CCC8" w14:textId="310F3D3F" w:rsidR="00042BA5" w:rsidRDefault="00257789" w:rsidP="00257789">
      <w:pPr>
        <w:spacing w:after="0" w:line="400" w:lineRule="exact"/>
        <w:ind w:firstLineChars="200" w:firstLine="560"/>
        <w:rPr>
          <w:rFonts w:ascii="仿宋" w:eastAsia="仿宋" w:hAnsi="仿宋"/>
          <w:sz w:val="28"/>
          <w:szCs w:val="28"/>
        </w:rPr>
      </w:pPr>
      <w:r w:rsidRPr="00281DF6">
        <w:rPr>
          <w:rFonts w:ascii="仿宋" w:eastAsia="仿宋" w:hAnsi="仿宋" w:hint="eastAsia"/>
          <w:sz w:val="28"/>
          <w:szCs w:val="28"/>
        </w:rPr>
        <w:t>四川外国语大学重庆南方翻译学院</w:t>
      </w:r>
      <w:r w:rsidR="00246D51">
        <w:rPr>
          <w:rFonts w:ascii="仿宋" w:eastAsia="仿宋" w:hAnsi="仿宋" w:hint="eastAsia"/>
          <w:sz w:val="28"/>
          <w:szCs w:val="28"/>
        </w:rPr>
        <w:t>对2</w:t>
      </w:r>
      <w:r w:rsidR="00246D51">
        <w:rPr>
          <w:rFonts w:ascii="仿宋" w:eastAsia="仿宋" w:hAnsi="仿宋"/>
          <w:sz w:val="28"/>
          <w:szCs w:val="28"/>
        </w:rPr>
        <w:t>021</w:t>
      </w:r>
      <w:r w:rsidR="00246D51">
        <w:rPr>
          <w:rFonts w:ascii="仿宋" w:eastAsia="仿宋" w:hAnsi="仿宋" w:hint="eastAsia"/>
          <w:sz w:val="28"/>
          <w:szCs w:val="28"/>
        </w:rPr>
        <w:t>年春季教材实施公开询价，欢迎符合要求的参与单位参与。</w:t>
      </w:r>
    </w:p>
    <w:p w14:paraId="0826A4CA" w14:textId="6FEAE760" w:rsidR="00246D51" w:rsidRDefault="00246D51" w:rsidP="0029068A">
      <w:pPr>
        <w:spacing w:after="0" w:line="440" w:lineRule="exact"/>
        <w:ind w:firstLineChars="200" w:firstLine="560"/>
        <w:rPr>
          <w:rFonts w:ascii="仿宋" w:eastAsia="仿宋" w:hAnsi="仿宋"/>
          <w:b/>
          <w:sz w:val="28"/>
          <w:szCs w:val="28"/>
        </w:rPr>
      </w:pPr>
      <w:r>
        <w:rPr>
          <w:rFonts w:ascii="仿宋" w:eastAsia="仿宋" w:hAnsi="仿宋" w:hint="eastAsia"/>
          <w:sz w:val="28"/>
          <w:szCs w:val="28"/>
        </w:rPr>
        <w:t>1</w:t>
      </w:r>
      <w:r w:rsidR="0029068A">
        <w:rPr>
          <w:rFonts w:ascii="仿宋" w:eastAsia="仿宋" w:hAnsi="仿宋" w:hint="eastAsia"/>
          <w:sz w:val="28"/>
          <w:szCs w:val="28"/>
        </w:rPr>
        <w:t>．</w:t>
      </w:r>
      <w:r>
        <w:rPr>
          <w:rFonts w:ascii="仿宋" w:eastAsia="仿宋" w:hAnsi="仿宋" w:hint="eastAsia"/>
          <w:sz w:val="28"/>
          <w:szCs w:val="28"/>
        </w:rPr>
        <w:t>货物名称、数量、要求详见《</w:t>
      </w:r>
      <w:r w:rsidR="0029068A">
        <w:rPr>
          <w:rFonts w:ascii="仿宋" w:eastAsia="仿宋" w:hAnsi="仿宋" w:hint="eastAsia"/>
          <w:sz w:val="28"/>
          <w:szCs w:val="28"/>
        </w:rPr>
        <w:t>公开询价</w:t>
      </w:r>
      <w:r>
        <w:rPr>
          <w:rFonts w:ascii="仿宋" w:eastAsia="仿宋" w:hAnsi="仿宋" w:hint="eastAsia"/>
          <w:sz w:val="28"/>
          <w:szCs w:val="28"/>
        </w:rPr>
        <w:t>货物一览表》。</w:t>
      </w:r>
      <w:r>
        <w:rPr>
          <w:rFonts w:ascii="仿宋" w:eastAsia="仿宋" w:hAnsi="仿宋" w:hint="eastAsia"/>
          <w:b/>
          <w:sz w:val="28"/>
          <w:szCs w:val="28"/>
        </w:rPr>
        <w:t xml:space="preserve"> </w:t>
      </w:r>
    </w:p>
    <w:p w14:paraId="4D8C9C85" w14:textId="0B8294BC" w:rsidR="00246D51" w:rsidRDefault="00246D51" w:rsidP="0029068A">
      <w:pPr>
        <w:spacing w:after="0" w:line="440" w:lineRule="exact"/>
        <w:ind w:firstLineChars="200" w:firstLine="560"/>
        <w:rPr>
          <w:rFonts w:ascii="仿宋" w:eastAsia="仿宋" w:hAnsi="仿宋"/>
          <w:sz w:val="28"/>
          <w:szCs w:val="28"/>
        </w:rPr>
      </w:pPr>
      <w:r>
        <w:rPr>
          <w:rFonts w:ascii="仿宋" w:eastAsia="仿宋" w:hAnsi="仿宋" w:hint="eastAsia"/>
          <w:sz w:val="28"/>
          <w:szCs w:val="28"/>
        </w:rPr>
        <w:t>2</w:t>
      </w:r>
      <w:r w:rsidR="0029068A">
        <w:rPr>
          <w:rFonts w:ascii="仿宋" w:eastAsia="仿宋" w:hAnsi="仿宋" w:hint="eastAsia"/>
          <w:sz w:val="28"/>
          <w:szCs w:val="28"/>
        </w:rPr>
        <w:t>．</w:t>
      </w:r>
      <w:r>
        <w:rPr>
          <w:rFonts w:ascii="仿宋" w:eastAsia="仿宋" w:hAnsi="仿宋" w:hint="eastAsia"/>
          <w:sz w:val="28"/>
          <w:szCs w:val="28"/>
        </w:rPr>
        <w:t>参与人对本次磋商提供的的货物必须为全新的原装正品。</w:t>
      </w:r>
    </w:p>
    <w:p w14:paraId="6FC27C85" w14:textId="0F5FB824" w:rsidR="0029068A" w:rsidRPr="0029068A" w:rsidRDefault="0029068A" w:rsidP="0029068A">
      <w:pPr>
        <w:spacing w:after="0" w:line="500" w:lineRule="exact"/>
        <w:ind w:left="2668" w:hangingChars="949" w:hanging="2668"/>
        <w:rPr>
          <w:rFonts w:ascii="仿宋" w:eastAsia="仿宋" w:hAnsi="仿宋"/>
          <w:b/>
          <w:sz w:val="28"/>
          <w:szCs w:val="28"/>
        </w:rPr>
      </w:pPr>
      <w:r w:rsidRPr="0029068A">
        <w:rPr>
          <w:rFonts w:ascii="仿宋" w:eastAsia="仿宋" w:hAnsi="仿宋" w:hint="eastAsia"/>
          <w:b/>
          <w:sz w:val="28"/>
          <w:szCs w:val="28"/>
        </w:rPr>
        <w:t>四、技术服务要求</w:t>
      </w:r>
    </w:p>
    <w:p w14:paraId="2EF5FCBE" w14:textId="5C64B9D3" w:rsidR="0029068A" w:rsidRDefault="0029068A" w:rsidP="0029068A">
      <w:pPr>
        <w:spacing w:after="0" w:line="44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2DEDD041" w14:textId="63D2C61D" w:rsidR="0029068A" w:rsidRDefault="0029068A" w:rsidP="0029068A">
      <w:pPr>
        <w:spacing w:after="0" w:line="44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2．成交参与人应按合同规定的时间和数量等货物运输至采购人项目所在地，过程中所发生的一切费用由成交参与人承担。</w:t>
      </w:r>
    </w:p>
    <w:p w14:paraId="175B0F2E" w14:textId="4F284AF3" w:rsidR="0029068A" w:rsidRDefault="0029068A" w:rsidP="0029068A">
      <w:pPr>
        <w:spacing w:after="0" w:line="44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3F9712A1" w14:textId="00A11AEB" w:rsidR="0029068A" w:rsidRPr="0029068A" w:rsidRDefault="0029068A" w:rsidP="0029068A">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w:t>
      </w:r>
      <w:r w:rsidRPr="0029068A">
        <w:rPr>
          <w:rFonts w:ascii="仿宋" w:eastAsia="仿宋" w:hAnsi="仿宋" w:hint="eastAsia"/>
          <w:b/>
          <w:sz w:val="28"/>
          <w:szCs w:val="28"/>
        </w:rPr>
        <w:t>评审标准和方法：</w:t>
      </w:r>
    </w:p>
    <w:p w14:paraId="21B28767" w14:textId="5E80F199"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（一）资格性审查：按</w:t>
      </w:r>
      <w:r>
        <w:rPr>
          <w:rFonts w:ascii="仿宋" w:eastAsia="仿宋" w:hAnsi="仿宋" w:hint="eastAsia"/>
          <w:bCs/>
          <w:color w:val="000000" w:themeColor="text1"/>
          <w:sz w:val="28"/>
          <w:szCs w:val="28"/>
        </w:rPr>
        <w:t>参与人资格标准</w:t>
      </w:r>
      <w:r w:rsidRPr="00246D51">
        <w:rPr>
          <w:rFonts w:ascii="仿宋" w:eastAsia="仿宋" w:hAnsi="仿宋" w:hint="eastAsia"/>
          <w:bCs/>
          <w:color w:val="000000" w:themeColor="text1"/>
          <w:sz w:val="28"/>
          <w:szCs w:val="28"/>
        </w:rPr>
        <w:t>的各项</w:t>
      </w:r>
      <w:r>
        <w:rPr>
          <w:rFonts w:ascii="仿宋" w:eastAsia="仿宋" w:hAnsi="仿宋" w:hint="eastAsia"/>
          <w:bCs/>
          <w:color w:val="000000" w:themeColor="text1"/>
          <w:sz w:val="28"/>
          <w:szCs w:val="28"/>
        </w:rPr>
        <w:t>要求</w:t>
      </w:r>
      <w:r w:rsidRPr="00246D51">
        <w:rPr>
          <w:rFonts w:ascii="仿宋" w:eastAsia="仿宋" w:hAnsi="仿宋" w:hint="eastAsia"/>
          <w:bCs/>
          <w:color w:val="000000" w:themeColor="text1"/>
          <w:sz w:val="28"/>
          <w:szCs w:val="28"/>
        </w:rPr>
        <w:t>逐项审查。</w:t>
      </w:r>
    </w:p>
    <w:p w14:paraId="590136E2" w14:textId="77777777"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注：资格性审查有其中一项不符合者不进入下一程序。</w:t>
      </w:r>
    </w:p>
    <w:p w14:paraId="1EA36C59" w14:textId="13C15AB8"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（二）符合性审查</w:t>
      </w:r>
    </w:p>
    <w:p w14:paraId="7E80498D" w14:textId="679F742E"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1、技术要求：有任何超过三项不符合《</w:t>
      </w:r>
      <w:r w:rsidR="0073285C">
        <w:rPr>
          <w:rFonts w:ascii="仿宋" w:eastAsia="仿宋" w:hAnsi="仿宋" w:hint="eastAsia"/>
          <w:bCs/>
          <w:color w:val="000000" w:themeColor="text1"/>
          <w:sz w:val="28"/>
          <w:szCs w:val="28"/>
        </w:rPr>
        <w:t>公开询价</w:t>
      </w:r>
      <w:r w:rsidRPr="00246D51">
        <w:rPr>
          <w:rFonts w:ascii="仿宋" w:eastAsia="仿宋" w:hAnsi="仿宋" w:hint="eastAsia"/>
          <w:bCs/>
          <w:color w:val="000000" w:themeColor="text1"/>
          <w:sz w:val="28"/>
          <w:szCs w:val="28"/>
        </w:rPr>
        <w:t>货物一览表》附件中的技术要求的不进入下一程序。</w:t>
      </w:r>
    </w:p>
    <w:p w14:paraId="1A92A168" w14:textId="77777777"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2、服务要求：参与人必须逐项承诺</w:t>
      </w:r>
    </w:p>
    <w:p w14:paraId="0646DDF0" w14:textId="77777777"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（1）交货时间：开学前一周，具体以学校开学通知为准</w:t>
      </w:r>
    </w:p>
    <w:p w14:paraId="67BCFAC8" w14:textId="77777777"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（2）交货地点：渝北校区实训楼一楼、綦江校区教学楼底楼</w:t>
      </w:r>
    </w:p>
    <w:p w14:paraId="57EDA624" w14:textId="77777777"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（3）到货率：根据交货时间到货率达到80%</w:t>
      </w:r>
    </w:p>
    <w:p w14:paraId="530BAAF6" w14:textId="77777777"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（4）付款方式：按合同约定执行</w:t>
      </w:r>
    </w:p>
    <w:p w14:paraId="01AA9130" w14:textId="6ACA5439" w:rsidR="0029068A" w:rsidRPr="00246D51"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（5）验收承诺：详见</w:t>
      </w:r>
      <w:r w:rsidR="0073285C">
        <w:rPr>
          <w:rFonts w:ascii="仿宋" w:eastAsia="仿宋" w:hAnsi="仿宋" w:hint="eastAsia"/>
          <w:bCs/>
          <w:color w:val="000000" w:themeColor="text1"/>
          <w:sz w:val="28"/>
          <w:szCs w:val="28"/>
        </w:rPr>
        <w:t>第四条技术服务</w:t>
      </w:r>
      <w:r w:rsidRPr="00246D51">
        <w:rPr>
          <w:rFonts w:ascii="仿宋" w:eastAsia="仿宋" w:hAnsi="仿宋" w:hint="eastAsia"/>
          <w:bCs/>
          <w:color w:val="000000" w:themeColor="text1"/>
          <w:sz w:val="28"/>
          <w:szCs w:val="28"/>
        </w:rPr>
        <w:t>要求</w:t>
      </w:r>
      <w:r>
        <w:rPr>
          <w:rFonts w:ascii="仿宋" w:eastAsia="仿宋" w:hAnsi="仿宋" w:hint="eastAsia"/>
          <w:bCs/>
          <w:color w:val="000000" w:themeColor="text1"/>
          <w:sz w:val="28"/>
          <w:szCs w:val="28"/>
        </w:rPr>
        <w:t>。</w:t>
      </w:r>
    </w:p>
    <w:p w14:paraId="07908E8C" w14:textId="0D7D9BCE" w:rsidR="0029068A" w:rsidRDefault="0029068A" w:rsidP="0029068A">
      <w:pPr>
        <w:spacing w:after="0" w:line="4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（6）售后服务承诺：详见第</w:t>
      </w:r>
      <w:r w:rsidR="0073285C">
        <w:rPr>
          <w:rFonts w:ascii="仿宋" w:eastAsia="仿宋" w:hAnsi="仿宋" w:hint="eastAsia"/>
          <w:bCs/>
          <w:color w:val="000000" w:themeColor="text1"/>
          <w:sz w:val="28"/>
          <w:szCs w:val="28"/>
        </w:rPr>
        <w:t>六</w:t>
      </w:r>
      <w:r w:rsidRPr="00246D51">
        <w:rPr>
          <w:rFonts w:ascii="仿宋" w:eastAsia="仿宋" w:hAnsi="仿宋" w:hint="eastAsia"/>
          <w:bCs/>
          <w:color w:val="000000" w:themeColor="text1"/>
          <w:sz w:val="28"/>
          <w:szCs w:val="28"/>
        </w:rPr>
        <w:t>条售后服务要求</w:t>
      </w:r>
      <w:r>
        <w:rPr>
          <w:rFonts w:ascii="仿宋" w:eastAsia="仿宋" w:hAnsi="仿宋" w:hint="eastAsia"/>
          <w:bCs/>
          <w:color w:val="000000" w:themeColor="text1"/>
          <w:sz w:val="28"/>
          <w:szCs w:val="28"/>
        </w:rPr>
        <w:t>。</w:t>
      </w:r>
    </w:p>
    <w:p w14:paraId="6B4BD629" w14:textId="6C468E4C" w:rsidR="0029068A" w:rsidRDefault="0029068A" w:rsidP="0029068A">
      <w:pPr>
        <w:spacing w:after="0" w:line="500" w:lineRule="exact"/>
        <w:ind w:firstLineChars="200" w:firstLine="560"/>
        <w:rPr>
          <w:rFonts w:ascii="仿宋" w:eastAsia="仿宋" w:hAnsi="仿宋"/>
          <w:bCs/>
          <w:color w:val="000000" w:themeColor="text1"/>
          <w:sz w:val="28"/>
          <w:szCs w:val="28"/>
        </w:rPr>
      </w:pPr>
      <w:r w:rsidRPr="00246D51">
        <w:rPr>
          <w:rFonts w:ascii="仿宋" w:eastAsia="仿宋" w:hAnsi="仿宋" w:hint="eastAsia"/>
          <w:bCs/>
          <w:color w:val="000000" w:themeColor="text1"/>
          <w:sz w:val="28"/>
          <w:szCs w:val="28"/>
        </w:rPr>
        <w:t>本</w:t>
      </w:r>
      <w:r w:rsidR="0073285C">
        <w:rPr>
          <w:rFonts w:ascii="仿宋" w:eastAsia="仿宋" w:hAnsi="仿宋" w:hint="eastAsia"/>
          <w:bCs/>
          <w:color w:val="000000" w:themeColor="text1"/>
          <w:sz w:val="28"/>
          <w:szCs w:val="28"/>
        </w:rPr>
        <w:t>公开询价</w:t>
      </w:r>
      <w:r w:rsidRPr="00246D51">
        <w:rPr>
          <w:rFonts w:ascii="仿宋" w:eastAsia="仿宋" w:hAnsi="仿宋" w:hint="eastAsia"/>
          <w:bCs/>
          <w:color w:val="000000" w:themeColor="text1"/>
          <w:sz w:val="28"/>
          <w:szCs w:val="28"/>
        </w:rPr>
        <w:t>采购的评审方法采用综合评估法确定成交参与人。</w:t>
      </w:r>
    </w:p>
    <w:p w14:paraId="1B6208B7" w14:textId="5DB8C0FC" w:rsidR="0029068A" w:rsidRPr="0029068A" w:rsidRDefault="0029068A" w:rsidP="0029068A">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w:t>
      </w:r>
      <w:r w:rsidRPr="0029068A">
        <w:rPr>
          <w:rFonts w:ascii="仿宋" w:eastAsia="仿宋" w:hAnsi="仿宋" w:hint="eastAsia"/>
          <w:b/>
          <w:sz w:val="28"/>
          <w:szCs w:val="28"/>
        </w:rPr>
        <w:t>、售后服务要求</w:t>
      </w:r>
    </w:p>
    <w:p w14:paraId="1AF52661" w14:textId="77777777" w:rsidR="0029068A" w:rsidRDefault="0029068A" w:rsidP="0029068A">
      <w:pPr>
        <w:spacing w:after="0" w:line="440" w:lineRule="exact"/>
        <w:ind w:firstLineChars="200" w:firstLine="560"/>
        <w:rPr>
          <w:rFonts w:ascii="仿宋" w:eastAsia="仿宋" w:hAnsi="仿宋"/>
          <w:sz w:val="28"/>
          <w:szCs w:val="28"/>
        </w:rPr>
      </w:pPr>
      <w:r w:rsidRPr="0029068A">
        <w:rPr>
          <w:rFonts w:ascii="仿宋" w:eastAsia="仿宋" w:hAnsi="仿宋" w:hint="eastAsia"/>
          <w:sz w:val="28"/>
          <w:szCs w:val="28"/>
        </w:rPr>
        <w:lastRenderedPageBreak/>
        <w:t>项目整体质保期至2021年7月30日。在保质期内，乙方应对非人为因素</w:t>
      </w:r>
      <w:r>
        <w:rPr>
          <w:rFonts w:ascii="仿宋" w:eastAsia="仿宋" w:hAnsi="仿宋" w:hint="eastAsia"/>
          <w:sz w:val="28"/>
          <w:szCs w:val="28"/>
        </w:rPr>
        <w:t>损坏的物品负责包换。</w:t>
      </w:r>
    </w:p>
    <w:p w14:paraId="49CE1F2B" w14:textId="678B2A59" w:rsidR="0029068A" w:rsidRDefault="0029068A" w:rsidP="00BF35E8">
      <w:pPr>
        <w:spacing w:after="0" w:line="44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30AD6C75" w14:textId="77777777" w:rsidR="00246D51" w:rsidRPr="0029068A" w:rsidRDefault="00246D51" w:rsidP="00257789">
      <w:pPr>
        <w:spacing w:after="0" w:line="400" w:lineRule="exact"/>
        <w:ind w:firstLineChars="200" w:firstLine="560"/>
        <w:rPr>
          <w:rFonts w:ascii="仿宋" w:eastAsia="仿宋" w:hAnsi="仿宋"/>
          <w:sz w:val="28"/>
          <w:szCs w:val="28"/>
        </w:rPr>
      </w:pPr>
    </w:p>
    <w:p w14:paraId="0CAE87FD" w14:textId="2066B389" w:rsidR="00CC59AE" w:rsidRPr="00C3262F" w:rsidRDefault="00CC59AE" w:rsidP="00246D51">
      <w:pPr>
        <w:spacing w:after="0" w:line="400" w:lineRule="exact"/>
        <w:ind w:firstLineChars="200" w:firstLine="560"/>
        <w:rPr>
          <w:rFonts w:ascii="仿宋" w:eastAsia="仿宋" w:hAnsi="仿宋"/>
          <w:bCs/>
          <w:color w:val="000000" w:themeColor="text1"/>
          <w:sz w:val="28"/>
          <w:szCs w:val="28"/>
        </w:rPr>
      </w:pPr>
    </w:p>
    <w:tbl>
      <w:tblPr>
        <w:tblpPr w:leftFromText="180" w:rightFromText="180" w:vertAnchor="page" w:horzAnchor="page" w:tblpX="12233" w:tblpY="8691"/>
        <w:tblOverlap w:val="never"/>
        <w:tblW w:w="2373" w:type="dxa"/>
        <w:tblLook w:val="04A0" w:firstRow="1" w:lastRow="0" w:firstColumn="1" w:lastColumn="0" w:noHBand="0" w:noVBand="1"/>
      </w:tblPr>
      <w:tblGrid>
        <w:gridCol w:w="2373"/>
      </w:tblGrid>
      <w:tr w:rsidR="00A72420" w:rsidRPr="00DA197A" w14:paraId="2DE2D1F6" w14:textId="77777777" w:rsidTr="00A72420">
        <w:trPr>
          <w:trHeight w:val="298"/>
        </w:trPr>
        <w:tc>
          <w:tcPr>
            <w:tcW w:w="2373" w:type="dxa"/>
            <w:tcBorders>
              <w:top w:val="nil"/>
              <w:left w:val="nil"/>
              <w:bottom w:val="nil"/>
              <w:right w:val="nil"/>
            </w:tcBorders>
            <w:shd w:val="clear" w:color="auto" w:fill="auto"/>
            <w:noWrap/>
            <w:vAlign w:val="bottom"/>
          </w:tcPr>
          <w:p w14:paraId="1AF7C239" w14:textId="77777777" w:rsidR="00A72420" w:rsidRPr="003C0B6E" w:rsidRDefault="00A72420" w:rsidP="00A72420">
            <w:pPr>
              <w:spacing w:after="0" w:line="240" w:lineRule="exact"/>
              <w:jc w:val="left"/>
              <w:rPr>
                <w:rFonts w:ascii="FangSong" w:eastAsia="FangSong" w:hAnsi="FangSong" w:cs="宋体"/>
                <w:color w:val="000000"/>
                <w:sz w:val="20"/>
                <w:szCs w:val="20"/>
              </w:rPr>
            </w:pPr>
            <w:r w:rsidRPr="003C0B6E">
              <w:rPr>
                <w:rFonts w:ascii="FangSong" w:eastAsia="FangSong" w:hAnsi="FangSong" w:cs="宋体" w:hint="eastAsia"/>
                <w:color w:val="000000"/>
                <w:sz w:val="20"/>
                <w:szCs w:val="20"/>
              </w:rPr>
              <w:t>报价单位（公章）：</w:t>
            </w:r>
          </w:p>
        </w:tc>
      </w:tr>
      <w:tr w:rsidR="00A72420" w:rsidRPr="00DA197A" w14:paraId="4381272A" w14:textId="77777777" w:rsidTr="00A72420">
        <w:trPr>
          <w:trHeight w:val="298"/>
        </w:trPr>
        <w:tc>
          <w:tcPr>
            <w:tcW w:w="2373" w:type="dxa"/>
            <w:tcBorders>
              <w:top w:val="nil"/>
              <w:left w:val="nil"/>
              <w:bottom w:val="nil"/>
              <w:right w:val="nil"/>
            </w:tcBorders>
            <w:shd w:val="clear" w:color="auto" w:fill="auto"/>
            <w:noWrap/>
            <w:vAlign w:val="bottom"/>
          </w:tcPr>
          <w:p w14:paraId="719D8841" w14:textId="77777777" w:rsidR="00A72420" w:rsidRPr="003C0B6E" w:rsidRDefault="00A72420" w:rsidP="00A72420">
            <w:pPr>
              <w:spacing w:after="0" w:line="240" w:lineRule="exact"/>
              <w:jc w:val="left"/>
              <w:rPr>
                <w:rFonts w:ascii="FangSong" w:eastAsia="FangSong" w:hAnsi="FangSong" w:cs="宋体"/>
                <w:color w:val="000000"/>
                <w:sz w:val="20"/>
                <w:szCs w:val="20"/>
              </w:rPr>
            </w:pPr>
            <w:r w:rsidRPr="00366367">
              <w:rPr>
                <w:rFonts w:ascii="FangSong" w:eastAsia="FangSong" w:hAnsi="FangSong" w:cs="宋体" w:hint="eastAsia"/>
                <w:color w:val="000000"/>
                <w:spacing w:val="122"/>
                <w:sz w:val="20"/>
                <w:szCs w:val="20"/>
                <w:fitText w:val="1980" w:id="-2015095040"/>
              </w:rPr>
              <w:t>报价时间</w:t>
            </w:r>
            <w:r w:rsidRPr="00366367">
              <w:rPr>
                <w:rFonts w:ascii="FangSong" w:eastAsia="FangSong" w:hAnsi="FangSong" w:cs="宋体" w:hint="eastAsia"/>
                <w:color w:val="000000"/>
                <w:spacing w:val="2"/>
                <w:sz w:val="20"/>
                <w:szCs w:val="20"/>
                <w:fitText w:val="1980" w:id="-2015095040"/>
              </w:rPr>
              <w:t>：</w:t>
            </w:r>
          </w:p>
        </w:tc>
      </w:tr>
      <w:tr w:rsidR="00A72420" w:rsidRPr="00DA197A" w14:paraId="3C0BDCE0" w14:textId="77777777" w:rsidTr="00A72420">
        <w:trPr>
          <w:trHeight w:val="298"/>
        </w:trPr>
        <w:tc>
          <w:tcPr>
            <w:tcW w:w="2373" w:type="dxa"/>
            <w:tcBorders>
              <w:top w:val="nil"/>
              <w:left w:val="nil"/>
              <w:bottom w:val="nil"/>
              <w:right w:val="nil"/>
            </w:tcBorders>
            <w:shd w:val="clear" w:color="auto" w:fill="auto"/>
            <w:noWrap/>
            <w:vAlign w:val="bottom"/>
          </w:tcPr>
          <w:p w14:paraId="4CC85258" w14:textId="77777777" w:rsidR="00A72420" w:rsidRPr="003C0B6E" w:rsidRDefault="00A72420" w:rsidP="00A72420">
            <w:pPr>
              <w:spacing w:after="0" w:line="240" w:lineRule="exact"/>
              <w:jc w:val="left"/>
              <w:rPr>
                <w:rFonts w:ascii="FangSong" w:eastAsia="FangSong" w:hAnsi="FangSong" w:cs="宋体"/>
                <w:color w:val="000000"/>
                <w:sz w:val="20"/>
                <w:szCs w:val="20"/>
              </w:rPr>
            </w:pPr>
            <w:r w:rsidRPr="00366367">
              <w:rPr>
                <w:rFonts w:ascii="FangSong" w:eastAsia="FangSong" w:hAnsi="FangSong" w:cs="宋体" w:hint="eastAsia"/>
                <w:color w:val="000000"/>
                <w:spacing w:val="196"/>
                <w:sz w:val="20"/>
                <w:szCs w:val="20"/>
                <w:fitText w:val="1980" w:id="-2015095039"/>
              </w:rPr>
              <w:t>联系人</w:t>
            </w:r>
            <w:r w:rsidRPr="00366367">
              <w:rPr>
                <w:rFonts w:ascii="FangSong" w:eastAsia="FangSong" w:hAnsi="FangSong" w:cs="宋体" w:hint="eastAsia"/>
                <w:color w:val="000000"/>
                <w:spacing w:val="2"/>
                <w:sz w:val="20"/>
                <w:szCs w:val="20"/>
                <w:fitText w:val="1980" w:id="-2015095039"/>
              </w:rPr>
              <w:t>：</w:t>
            </w:r>
          </w:p>
        </w:tc>
      </w:tr>
      <w:tr w:rsidR="00A72420" w:rsidRPr="00DA197A" w14:paraId="6836BA2B" w14:textId="77777777" w:rsidTr="00A72420">
        <w:trPr>
          <w:trHeight w:val="298"/>
        </w:trPr>
        <w:tc>
          <w:tcPr>
            <w:tcW w:w="2373" w:type="dxa"/>
            <w:tcBorders>
              <w:top w:val="nil"/>
              <w:left w:val="nil"/>
              <w:bottom w:val="nil"/>
              <w:right w:val="nil"/>
            </w:tcBorders>
            <w:shd w:val="clear" w:color="auto" w:fill="auto"/>
            <w:noWrap/>
            <w:vAlign w:val="bottom"/>
          </w:tcPr>
          <w:p w14:paraId="2E254E39" w14:textId="77777777" w:rsidR="00A72420" w:rsidRPr="003C0B6E" w:rsidRDefault="00A72420" w:rsidP="00A72420">
            <w:pPr>
              <w:spacing w:after="0" w:line="240" w:lineRule="exact"/>
              <w:jc w:val="left"/>
              <w:rPr>
                <w:rFonts w:ascii="FangSong" w:eastAsia="FangSong" w:hAnsi="FangSong" w:cs="宋体"/>
                <w:color w:val="000000"/>
                <w:sz w:val="20"/>
                <w:szCs w:val="20"/>
              </w:rPr>
            </w:pPr>
            <w:r w:rsidRPr="00366367">
              <w:rPr>
                <w:rFonts w:ascii="FangSong" w:eastAsia="FangSong" w:hAnsi="FangSong" w:cs="宋体" w:hint="eastAsia"/>
                <w:color w:val="000000"/>
                <w:spacing w:val="122"/>
                <w:sz w:val="20"/>
                <w:szCs w:val="20"/>
                <w:fitText w:val="1980" w:id="-2015095038"/>
              </w:rPr>
              <w:t>联系电话</w:t>
            </w:r>
            <w:r w:rsidRPr="00366367">
              <w:rPr>
                <w:rFonts w:ascii="FangSong" w:eastAsia="FangSong" w:hAnsi="FangSong" w:cs="宋体" w:hint="eastAsia"/>
                <w:color w:val="000000"/>
                <w:spacing w:val="2"/>
                <w:sz w:val="20"/>
                <w:szCs w:val="20"/>
                <w:fitText w:val="1980" w:id="-2015095038"/>
              </w:rPr>
              <w:t>：</w:t>
            </w:r>
          </w:p>
        </w:tc>
      </w:tr>
      <w:bookmarkEnd w:id="52"/>
    </w:tbl>
    <w:p w14:paraId="5A0932E7" w14:textId="77777777" w:rsidR="00726570" w:rsidRPr="00A72420" w:rsidRDefault="00726570">
      <w:pPr>
        <w:rPr>
          <w:rFonts w:ascii="仿宋" w:eastAsia="仿宋" w:hAnsi="仿宋"/>
          <w:b/>
          <w:color w:val="000000" w:themeColor="text1"/>
          <w:sz w:val="36"/>
          <w:szCs w:val="36"/>
        </w:rPr>
        <w:sectPr w:rsidR="00726570" w:rsidRPr="00A72420" w:rsidSect="00913FBF">
          <w:pgSz w:w="11906" w:h="16838"/>
          <w:pgMar w:top="1440" w:right="1274" w:bottom="1440" w:left="1134" w:header="567" w:footer="227" w:gutter="0"/>
          <w:cols w:space="425"/>
          <w:titlePg/>
          <w:docGrid w:type="lines" w:linePitch="312"/>
        </w:sectPr>
      </w:pPr>
    </w:p>
    <w:p w14:paraId="10C86996" w14:textId="2DB342A6" w:rsidR="00BF35E8" w:rsidRPr="001901ED" w:rsidRDefault="00BF35E8" w:rsidP="00BF35E8">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三</w:t>
      </w:r>
      <w:r w:rsidRPr="001901ED">
        <w:rPr>
          <w:rFonts w:ascii="仿宋" w:eastAsia="仿宋" w:hAnsi="仿宋" w:hint="eastAsia"/>
          <w:b/>
          <w:color w:val="000000" w:themeColor="text1"/>
          <w:sz w:val="44"/>
          <w:szCs w:val="44"/>
        </w:rPr>
        <w:t>、公开询价</w:t>
      </w:r>
      <w:r>
        <w:rPr>
          <w:rFonts w:ascii="仿宋" w:eastAsia="仿宋" w:hAnsi="仿宋" w:hint="eastAsia"/>
          <w:b/>
          <w:color w:val="000000" w:themeColor="text1"/>
          <w:sz w:val="44"/>
          <w:szCs w:val="44"/>
        </w:rPr>
        <w:t>货物一览表</w:t>
      </w:r>
    </w:p>
    <w:p w14:paraId="2BB19CBE" w14:textId="77777777" w:rsidR="00BF35E8" w:rsidRPr="007E16C4" w:rsidRDefault="00BF35E8" w:rsidP="00BF35E8">
      <w:pPr>
        <w:spacing w:after="0" w:line="240" w:lineRule="auto"/>
        <w:jc w:val="center"/>
        <w:rPr>
          <w:rFonts w:ascii="宋体" w:eastAsia="宋体" w:hAnsi="宋体" w:cs="宋体"/>
          <w:b/>
          <w:bCs/>
          <w:color w:val="000000"/>
          <w:sz w:val="32"/>
          <w:szCs w:val="32"/>
        </w:rPr>
      </w:pPr>
      <w:r w:rsidRPr="007E16C4">
        <w:rPr>
          <w:rFonts w:ascii="宋体" w:eastAsia="宋体" w:hAnsi="宋体" w:cs="宋体" w:hint="eastAsia"/>
          <w:b/>
          <w:bCs/>
          <w:color w:val="000000"/>
          <w:sz w:val="32"/>
          <w:szCs w:val="32"/>
        </w:rPr>
        <w:t>2020-2021学年第2学期教材征订清单</w:t>
      </w:r>
    </w:p>
    <w:tbl>
      <w:tblPr>
        <w:tblW w:w="13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748"/>
        <w:gridCol w:w="3823"/>
        <w:gridCol w:w="2131"/>
        <w:gridCol w:w="2258"/>
        <w:gridCol w:w="756"/>
        <w:gridCol w:w="808"/>
        <w:gridCol w:w="1476"/>
      </w:tblGrid>
      <w:tr w:rsidR="00BF35E8" w:rsidRPr="007E16C4" w14:paraId="01FD6BA0" w14:textId="77777777" w:rsidTr="00733931">
        <w:trPr>
          <w:trHeight w:val="280"/>
          <w:jc w:val="center"/>
        </w:trPr>
        <w:tc>
          <w:tcPr>
            <w:tcW w:w="662" w:type="dxa"/>
            <w:shd w:val="clear" w:color="auto" w:fill="auto"/>
            <w:noWrap/>
            <w:vAlign w:val="center"/>
            <w:hideMark/>
          </w:tcPr>
          <w:p w14:paraId="4A985A8E"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序号</w:t>
            </w:r>
          </w:p>
        </w:tc>
        <w:tc>
          <w:tcPr>
            <w:tcW w:w="1748" w:type="dxa"/>
            <w:shd w:val="clear" w:color="auto" w:fill="auto"/>
            <w:vAlign w:val="center"/>
            <w:hideMark/>
          </w:tcPr>
          <w:p w14:paraId="51D6C7A9"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ISBN</w:t>
            </w:r>
          </w:p>
        </w:tc>
        <w:tc>
          <w:tcPr>
            <w:tcW w:w="3823" w:type="dxa"/>
            <w:shd w:val="clear" w:color="auto" w:fill="auto"/>
            <w:vAlign w:val="center"/>
            <w:hideMark/>
          </w:tcPr>
          <w:p w14:paraId="37B68293"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教材名称</w:t>
            </w:r>
          </w:p>
        </w:tc>
        <w:tc>
          <w:tcPr>
            <w:tcW w:w="2131" w:type="dxa"/>
            <w:shd w:val="clear" w:color="auto" w:fill="auto"/>
            <w:vAlign w:val="center"/>
            <w:hideMark/>
          </w:tcPr>
          <w:p w14:paraId="6FBC159F"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作者</w:t>
            </w:r>
          </w:p>
        </w:tc>
        <w:tc>
          <w:tcPr>
            <w:tcW w:w="2258" w:type="dxa"/>
            <w:shd w:val="clear" w:color="auto" w:fill="auto"/>
            <w:vAlign w:val="center"/>
            <w:hideMark/>
          </w:tcPr>
          <w:p w14:paraId="1D9654E6"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出版社</w:t>
            </w:r>
          </w:p>
        </w:tc>
        <w:tc>
          <w:tcPr>
            <w:tcW w:w="756" w:type="dxa"/>
            <w:shd w:val="clear" w:color="auto" w:fill="auto"/>
            <w:vAlign w:val="center"/>
            <w:hideMark/>
          </w:tcPr>
          <w:p w14:paraId="2B43B0D5"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定价</w:t>
            </w:r>
          </w:p>
        </w:tc>
        <w:tc>
          <w:tcPr>
            <w:tcW w:w="808" w:type="dxa"/>
            <w:shd w:val="clear" w:color="auto" w:fill="auto"/>
            <w:vAlign w:val="center"/>
            <w:hideMark/>
          </w:tcPr>
          <w:p w14:paraId="5EE39479"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订购数量</w:t>
            </w:r>
          </w:p>
        </w:tc>
        <w:tc>
          <w:tcPr>
            <w:tcW w:w="1476" w:type="dxa"/>
            <w:shd w:val="clear" w:color="auto" w:fill="auto"/>
            <w:vAlign w:val="center"/>
            <w:hideMark/>
          </w:tcPr>
          <w:p w14:paraId="5BC3CF88" w14:textId="77777777" w:rsidR="00BF35E8" w:rsidRPr="007E16C4" w:rsidRDefault="00BF35E8" w:rsidP="00BF35E8">
            <w:pPr>
              <w:spacing w:after="0" w:line="240" w:lineRule="exact"/>
              <w:jc w:val="center"/>
              <w:rPr>
                <w:rFonts w:ascii="宋体" w:eastAsia="宋体" w:hAnsi="宋体" w:cs="宋体"/>
                <w:b/>
                <w:bCs/>
                <w:sz w:val="18"/>
                <w:szCs w:val="18"/>
              </w:rPr>
            </w:pPr>
            <w:r w:rsidRPr="007E16C4">
              <w:rPr>
                <w:rFonts w:ascii="宋体" w:eastAsia="宋体" w:hAnsi="宋体" w:cs="宋体" w:hint="eastAsia"/>
                <w:b/>
                <w:bCs/>
                <w:sz w:val="18"/>
                <w:szCs w:val="18"/>
              </w:rPr>
              <w:t>备注</w:t>
            </w:r>
          </w:p>
        </w:tc>
      </w:tr>
      <w:tr w:rsidR="00BF35E8" w:rsidRPr="007E16C4" w14:paraId="4131CC5F" w14:textId="77777777" w:rsidTr="00733931">
        <w:trPr>
          <w:trHeight w:val="380"/>
          <w:jc w:val="center"/>
        </w:trPr>
        <w:tc>
          <w:tcPr>
            <w:tcW w:w="662" w:type="dxa"/>
            <w:shd w:val="clear" w:color="auto" w:fill="auto"/>
            <w:vAlign w:val="center"/>
            <w:hideMark/>
          </w:tcPr>
          <w:p w14:paraId="72169D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748" w:type="dxa"/>
            <w:shd w:val="clear" w:color="auto" w:fill="auto"/>
            <w:noWrap/>
            <w:vAlign w:val="center"/>
            <w:hideMark/>
          </w:tcPr>
          <w:p w14:paraId="6895252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9787309145625</w:t>
            </w:r>
          </w:p>
        </w:tc>
        <w:tc>
          <w:tcPr>
            <w:tcW w:w="3823" w:type="dxa"/>
            <w:shd w:val="clear" w:color="auto" w:fill="auto"/>
            <w:vAlign w:val="center"/>
            <w:hideMark/>
          </w:tcPr>
          <w:p w14:paraId="3CBFBA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博雅英语·听说教程（1）</w:t>
            </w:r>
          </w:p>
        </w:tc>
        <w:tc>
          <w:tcPr>
            <w:tcW w:w="2131" w:type="dxa"/>
            <w:shd w:val="clear" w:color="auto" w:fill="auto"/>
            <w:vAlign w:val="center"/>
            <w:hideMark/>
          </w:tcPr>
          <w:p w14:paraId="226E8F63" w14:textId="77777777" w:rsidR="00BF35E8" w:rsidRPr="007E16C4" w:rsidRDefault="00BF35E8" w:rsidP="00BF35E8">
            <w:pPr>
              <w:spacing w:after="0" w:line="240" w:lineRule="exact"/>
              <w:jc w:val="center"/>
              <w:rPr>
                <w:rFonts w:ascii="宋体" w:eastAsia="宋体" w:hAnsi="宋体" w:cs="宋体"/>
                <w:sz w:val="16"/>
                <w:szCs w:val="16"/>
              </w:rPr>
            </w:pPr>
            <w:r w:rsidRPr="007E16C4">
              <w:rPr>
                <w:rFonts w:ascii="宋体" w:eastAsia="宋体" w:hAnsi="宋体" w:cs="宋体" w:hint="eastAsia"/>
                <w:sz w:val="16"/>
                <w:szCs w:val="16"/>
              </w:rPr>
              <w:t>[美] 大卫·安东尼奥·梅迪纳 著，吴松江编</w:t>
            </w:r>
          </w:p>
        </w:tc>
        <w:tc>
          <w:tcPr>
            <w:tcW w:w="2258" w:type="dxa"/>
            <w:shd w:val="clear" w:color="auto" w:fill="auto"/>
            <w:vAlign w:val="center"/>
            <w:hideMark/>
          </w:tcPr>
          <w:p w14:paraId="067F89E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复旦大学出版社</w:t>
            </w:r>
          </w:p>
        </w:tc>
        <w:tc>
          <w:tcPr>
            <w:tcW w:w="756" w:type="dxa"/>
            <w:shd w:val="clear" w:color="auto" w:fill="auto"/>
            <w:vAlign w:val="center"/>
            <w:hideMark/>
          </w:tcPr>
          <w:p w14:paraId="65DB35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50.00 </w:t>
            </w:r>
          </w:p>
        </w:tc>
        <w:tc>
          <w:tcPr>
            <w:tcW w:w="808" w:type="dxa"/>
            <w:shd w:val="clear" w:color="auto" w:fill="auto"/>
            <w:vAlign w:val="center"/>
            <w:hideMark/>
          </w:tcPr>
          <w:p w14:paraId="259E22E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1330</w:t>
            </w:r>
          </w:p>
        </w:tc>
        <w:tc>
          <w:tcPr>
            <w:tcW w:w="1476" w:type="dxa"/>
            <w:shd w:val="clear" w:color="auto" w:fill="auto"/>
            <w:vAlign w:val="center"/>
            <w:hideMark/>
          </w:tcPr>
          <w:p w14:paraId="3EAE56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B0B8546" w14:textId="77777777" w:rsidTr="00733931">
        <w:trPr>
          <w:trHeight w:val="280"/>
          <w:jc w:val="center"/>
        </w:trPr>
        <w:tc>
          <w:tcPr>
            <w:tcW w:w="662" w:type="dxa"/>
            <w:shd w:val="clear" w:color="auto" w:fill="auto"/>
            <w:vAlign w:val="center"/>
            <w:hideMark/>
          </w:tcPr>
          <w:p w14:paraId="2E7A30C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w:t>
            </w:r>
          </w:p>
        </w:tc>
        <w:tc>
          <w:tcPr>
            <w:tcW w:w="1748" w:type="dxa"/>
            <w:shd w:val="clear" w:color="auto" w:fill="auto"/>
            <w:vAlign w:val="center"/>
            <w:hideMark/>
          </w:tcPr>
          <w:p w14:paraId="20AE1B1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9787566312600</w:t>
            </w:r>
          </w:p>
        </w:tc>
        <w:tc>
          <w:tcPr>
            <w:tcW w:w="3823" w:type="dxa"/>
            <w:shd w:val="clear" w:color="auto" w:fill="auto"/>
            <w:vAlign w:val="center"/>
            <w:hideMark/>
          </w:tcPr>
          <w:p w14:paraId="5251D7D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商务英语翻译 </w:t>
            </w:r>
          </w:p>
        </w:tc>
        <w:tc>
          <w:tcPr>
            <w:tcW w:w="2131" w:type="dxa"/>
            <w:shd w:val="clear" w:color="auto" w:fill="auto"/>
            <w:vAlign w:val="center"/>
            <w:hideMark/>
          </w:tcPr>
          <w:p w14:paraId="28D1F31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景志华 </w:t>
            </w:r>
          </w:p>
        </w:tc>
        <w:tc>
          <w:tcPr>
            <w:tcW w:w="2258" w:type="dxa"/>
            <w:shd w:val="clear" w:color="auto" w:fill="auto"/>
            <w:vAlign w:val="center"/>
            <w:hideMark/>
          </w:tcPr>
          <w:p w14:paraId="1967F56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对外经济贸易大学出版社</w:t>
            </w:r>
          </w:p>
        </w:tc>
        <w:tc>
          <w:tcPr>
            <w:tcW w:w="756" w:type="dxa"/>
            <w:shd w:val="clear" w:color="auto" w:fill="auto"/>
            <w:vAlign w:val="center"/>
            <w:hideMark/>
          </w:tcPr>
          <w:p w14:paraId="443F2D4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28.00 </w:t>
            </w:r>
          </w:p>
        </w:tc>
        <w:tc>
          <w:tcPr>
            <w:tcW w:w="808" w:type="dxa"/>
            <w:shd w:val="clear" w:color="auto" w:fill="auto"/>
            <w:vAlign w:val="center"/>
            <w:hideMark/>
          </w:tcPr>
          <w:p w14:paraId="46B94FC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247</w:t>
            </w:r>
          </w:p>
        </w:tc>
        <w:tc>
          <w:tcPr>
            <w:tcW w:w="1476" w:type="dxa"/>
            <w:shd w:val="clear" w:color="auto" w:fill="auto"/>
            <w:vAlign w:val="center"/>
            <w:hideMark/>
          </w:tcPr>
          <w:p w14:paraId="4E36E5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742E3B3" w14:textId="77777777" w:rsidTr="00733931">
        <w:trPr>
          <w:trHeight w:val="280"/>
          <w:jc w:val="center"/>
        </w:trPr>
        <w:tc>
          <w:tcPr>
            <w:tcW w:w="662" w:type="dxa"/>
            <w:shd w:val="clear" w:color="auto" w:fill="auto"/>
            <w:vAlign w:val="center"/>
            <w:hideMark/>
          </w:tcPr>
          <w:p w14:paraId="740494A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w:t>
            </w:r>
          </w:p>
        </w:tc>
        <w:tc>
          <w:tcPr>
            <w:tcW w:w="1748" w:type="dxa"/>
            <w:shd w:val="clear" w:color="auto" w:fill="auto"/>
            <w:vAlign w:val="center"/>
            <w:hideMark/>
          </w:tcPr>
          <w:p w14:paraId="6EC7129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978-7-3002-6306-9</w:t>
            </w:r>
          </w:p>
        </w:tc>
        <w:tc>
          <w:tcPr>
            <w:tcW w:w="3823" w:type="dxa"/>
            <w:shd w:val="clear" w:color="auto" w:fill="auto"/>
            <w:vAlign w:val="center"/>
            <w:hideMark/>
          </w:tcPr>
          <w:p w14:paraId="66223CB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国际商务谈判（英文版）</w:t>
            </w:r>
          </w:p>
        </w:tc>
        <w:tc>
          <w:tcPr>
            <w:tcW w:w="2131" w:type="dxa"/>
            <w:shd w:val="clear" w:color="auto" w:fill="auto"/>
            <w:vAlign w:val="center"/>
            <w:hideMark/>
          </w:tcPr>
          <w:p w14:paraId="4A7F57E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利·汤普森 </w:t>
            </w:r>
          </w:p>
        </w:tc>
        <w:tc>
          <w:tcPr>
            <w:tcW w:w="2258" w:type="dxa"/>
            <w:shd w:val="clear" w:color="auto" w:fill="auto"/>
            <w:vAlign w:val="center"/>
            <w:hideMark/>
          </w:tcPr>
          <w:p w14:paraId="125BE73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6AC2594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55.00 </w:t>
            </w:r>
          </w:p>
        </w:tc>
        <w:tc>
          <w:tcPr>
            <w:tcW w:w="808" w:type="dxa"/>
            <w:shd w:val="clear" w:color="auto" w:fill="auto"/>
            <w:vAlign w:val="center"/>
            <w:hideMark/>
          </w:tcPr>
          <w:p w14:paraId="3CE82E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247</w:t>
            </w:r>
          </w:p>
        </w:tc>
        <w:tc>
          <w:tcPr>
            <w:tcW w:w="1476" w:type="dxa"/>
            <w:shd w:val="clear" w:color="auto" w:fill="auto"/>
            <w:vAlign w:val="center"/>
            <w:hideMark/>
          </w:tcPr>
          <w:p w14:paraId="3255239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AF2B4DB" w14:textId="77777777" w:rsidTr="00733931">
        <w:trPr>
          <w:trHeight w:val="280"/>
          <w:jc w:val="center"/>
        </w:trPr>
        <w:tc>
          <w:tcPr>
            <w:tcW w:w="662" w:type="dxa"/>
            <w:shd w:val="clear" w:color="auto" w:fill="auto"/>
            <w:vAlign w:val="center"/>
            <w:hideMark/>
          </w:tcPr>
          <w:p w14:paraId="2C25F1F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4</w:t>
            </w:r>
          </w:p>
        </w:tc>
        <w:tc>
          <w:tcPr>
            <w:tcW w:w="1748" w:type="dxa"/>
            <w:shd w:val="clear" w:color="auto" w:fill="auto"/>
            <w:vAlign w:val="center"/>
            <w:hideMark/>
          </w:tcPr>
          <w:p w14:paraId="46C0637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978-7-5654-2417-5</w:t>
            </w:r>
          </w:p>
        </w:tc>
        <w:tc>
          <w:tcPr>
            <w:tcW w:w="3823" w:type="dxa"/>
            <w:shd w:val="clear" w:color="auto" w:fill="auto"/>
            <w:vAlign w:val="center"/>
            <w:hideMark/>
          </w:tcPr>
          <w:p w14:paraId="5DB420F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外贸英语函电</w:t>
            </w:r>
          </w:p>
        </w:tc>
        <w:tc>
          <w:tcPr>
            <w:tcW w:w="2131" w:type="dxa"/>
            <w:shd w:val="clear" w:color="auto" w:fill="auto"/>
            <w:vAlign w:val="center"/>
            <w:hideMark/>
          </w:tcPr>
          <w:p w14:paraId="6262B7E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隋思忠</w:t>
            </w:r>
          </w:p>
        </w:tc>
        <w:tc>
          <w:tcPr>
            <w:tcW w:w="2258" w:type="dxa"/>
            <w:shd w:val="clear" w:color="auto" w:fill="auto"/>
            <w:vAlign w:val="center"/>
            <w:hideMark/>
          </w:tcPr>
          <w:p w14:paraId="00359D3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东北财经大学出版社</w:t>
            </w:r>
          </w:p>
        </w:tc>
        <w:tc>
          <w:tcPr>
            <w:tcW w:w="756" w:type="dxa"/>
            <w:shd w:val="clear" w:color="auto" w:fill="auto"/>
            <w:vAlign w:val="center"/>
            <w:hideMark/>
          </w:tcPr>
          <w:p w14:paraId="23DC21D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32.00 </w:t>
            </w:r>
          </w:p>
        </w:tc>
        <w:tc>
          <w:tcPr>
            <w:tcW w:w="808" w:type="dxa"/>
            <w:shd w:val="clear" w:color="auto" w:fill="auto"/>
            <w:vAlign w:val="center"/>
            <w:hideMark/>
          </w:tcPr>
          <w:p w14:paraId="4F0B020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127</w:t>
            </w:r>
          </w:p>
        </w:tc>
        <w:tc>
          <w:tcPr>
            <w:tcW w:w="1476" w:type="dxa"/>
            <w:shd w:val="clear" w:color="auto" w:fill="auto"/>
            <w:vAlign w:val="center"/>
            <w:hideMark/>
          </w:tcPr>
          <w:p w14:paraId="745AD0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786D6BB" w14:textId="77777777" w:rsidTr="00733931">
        <w:trPr>
          <w:trHeight w:val="280"/>
          <w:jc w:val="center"/>
        </w:trPr>
        <w:tc>
          <w:tcPr>
            <w:tcW w:w="662" w:type="dxa"/>
            <w:shd w:val="clear" w:color="auto" w:fill="auto"/>
            <w:vAlign w:val="center"/>
            <w:hideMark/>
          </w:tcPr>
          <w:p w14:paraId="2C111E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w:t>
            </w:r>
          </w:p>
        </w:tc>
        <w:tc>
          <w:tcPr>
            <w:tcW w:w="1748" w:type="dxa"/>
            <w:shd w:val="clear" w:color="auto" w:fill="auto"/>
            <w:vAlign w:val="center"/>
            <w:hideMark/>
          </w:tcPr>
          <w:p w14:paraId="27CD339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978-7-5135-3595-3</w:t>
            </w:r>
          </w:p>
        </w:tc>
        <w:tc>
          <w:tcPr>
            <w:tcW w:w="3823" w:type="dxa"/>
            <w:shd w:val="clear" w:color="auto" w:fill="auto"/>
            <w:vAlign w:val="center"/>
            <w:hideMark/>
          </w:tcPr>
          <w:p w14:paraId="06417FE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新编英语词汇学教程</w:t>
            </w:r>
          </w:p>
        </w:tc>
        <w:tc>
          <w:tcPr>
            <w:tcW w:w="2131" w:type="dxa"/>
            <w:shd w:val="clear" w:color="auto" w:fill="auto"/>
            <w:vAlign w:val="center"/>
            <w:hideMark/>
          </w:tcPr>
          <w:p w14:paraId="19D3818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蔡增亮</w:t>
            </w:r>
          </w:p>
        </w:tc>
        <w:tc>
          <w:tcPr>
            <w:tcW w:w="2258" w:type="dxa"/>
            <w:shd w:val="clear" w:color="auto" w:fill="auto"/>
            <w:vAlign w:val="center"/>
            <w:hideMark/>
          </w:tcPr>
          <w:p w14:paraId="621DDB8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外语教学与研究出版社</w:t>
            </w:r>
          </w:p>
        </w:tc>
        <w:tc>
          <w:tcPr>
            <w:tcW w:w="756" w:type="dxa"/>
            <w:shd w:val="clear" w:color="auto" w:fill="auto"/>
            <w:vAlign w:val="center"/>
            <w:hideMark/>
          </w:tcPr>
          <w:p w14:paraId="2E7AE98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38.90 </w:t>
            </w:r>
          </w:p>
        </w:tc>
        <w:tc>
          <w:tcPr>
            <w:tcW w:w="808" w:type="dxa"/>
            <w:shd w:val="clear" w:color="auto" w:fill="auto"/>
            <w:vAlign w:val="center"/>
            <w:hideMark/>
          </w:tcPr>
          <w:p w14:paraId="3C5E086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247</w:t>
            </w:r>
          </w:p>
        </w:tc>
        <w:tc>
          <w:tcPr>
            <w:tcW w:w="1476" w:type="dxa"/>
            <w:shd w:val="clear" w:color="auto" w:fill="auto"/>
            <w:vAlign w:val="center"/>
            <w:hideMark/>
          </w:tcPr>
          <w:p w14:paraId="7E755D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BCFE53D" w14:textId="77777777" w:rsidTr="00733931">
        <w:trPr>
          <w:trHeight w:val="280"/>
          <w:jc w:val="center"/>
        </w:trPr>
        <w:tc>
          <w:tcPr>
            <w:tcW w:w="662" w:type="dxa"/>
            <w:shd w:val="clear" w:color="auto" w:fill="auto"/>
            <w:vAlign w:val="center"/>
            <w:hideMark/>
          </w:tcPr>
          <w:p w14:paraId="0AE8C19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6</w:t>
            </w:r>
          </w:p>
        </w:tc>
        <w:tc>
          <w:tcPr>
            <w:tcW w:w="1748" w:type="dxa"/>
            <w:shd w:val="clear" w:color="auto" w:fill="auto"/>
            <w:vAlign w:val="center"/>
            <w:hideMark/>
          </w:tcPr>
          <w:p w14:paraId="1E5788D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978-7-3002-1344-6</w:t>
            </w:r>
          </w:p>
        </w:tc>
        <w:tc>
          <w:tcPr>
            <w:tcW w:w="3823" w:type="dxa"/>
            <w:shd w:val="clear" w:color="auto" w:fill="auto"/>
            <w:vAlign w:val="center"/>
            <w:hideMark/>
          </w:tcPr>
          <w:p w14:paraId="1F2A32F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财务管理学</w:t>
            </w:r>
          </w:p>
        </w:tc>
        <w:tc>
          <w:tcPr>
            <w:tcW w:w="2131" w:type="dxa"/>
            <w:shd w:val="clear" w:color="auto" w:fill="auto"/>
            <w:vAlign w:val="center"/>
            <w:hideMark/>
          </w:tcPr>
          <w:p w14:paraId="30F12B4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荆新</w:t>
            </w:r>
          </w:p>
        </w:tc>
        <w:tc>
          <w:tcPr>
            <w:tcW w:w="2258" w:type="dxa"/>
            <w:shd w:val="clear" w:color="auto" w:fill="auto"/>
            <w:vAlign w:val="center"/>
            <w:hideMark/>
          </w:tcPr>
          <w:p w14:paraId="2F1639E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02B931F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15BE5D5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w:t>
            </w:r>
          </w:p>
        </w:tc>
        <w:tc>
          <w:tcPr>
            <w:tcW w:w="1476" w:type="dxa"/>
            <w:shd w:val="clear" w:color="auto" w:fill="auto"/>
            <w:vAlign w:val="center"/>
            <w:hideMark/>
          </w:tcPr>
          <w:p w14:paraId="430EDA0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D344E85" w14:textId="77777777" w:rsidTr="00733931">
        <w:trPr>
          <w:trHeight w:val="280"/>
          <w:jc w:val="center"/>
        </w:trPr>
        <w:tc>
          <w:tcPr>
            <w:tcW w:w="662" w:type="dxa"/>
            <w:shd w:val="clear" w:color="auto" w:fill="auto"/>
            <w:vAlign w:val="center"/>
            <w:hideMark/>
          </w:tcPr>
          <w:p w14:paraId="619A17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w:t>
            </w:r>
          </w:p>
        </w:tc>
        <w:tc>
          <w:tcPr>
            <w:tcW w:w="1748" w:type="dxa"/>
            <w:shd w:val="clear" w:color="auto" w:fill="auto"/>
            <w:vAlign w:val="center"/>
            <w:hideMark/>
          </w:tcPr>
          <w:p w14:paraId="6F8BECE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978-7-5600-8617-0</w:t>
            </w:r>
          </w:p>
        </w:tc>
        <w:tc>
          <w:tcPr>
            <w:tcW w:w="3823" w:type="dxa"/>
            <w:shd w:val="clear" w:color="auto" w:fill="auto"/>
            <w:vAlign w:val="center"/>
            <w:hideMark/>
          </w:tcPr>
          <w:p w14:paraId="660BCF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商务英语口译</w:t>
            </w:r>
          </w:p>
        </w:tc>
        <w:tc>
          <w:tcPr>
            <w:tcW w:w="2131" w:type="dxa"/>
            <w:shd w:val="clear" w:color="auto" w:fill="auto"/>
            <w:vAlign w:val="center"/>
            <w:hideMark/>
          </w:tcPr>
          <w:p w14:paraId="6E32B7B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王艳</w:t>
            </w:r>
          </w:p>
        </w:tc>
        <w:tc>
          <w:tcPr>
            <w:tcW w:w="2258" w:type="dxa"/>
            <w:shd w:val="clear" w:color="auto" w:fill="auto"/>
            <w:vAlign w:val="center"/>
            <w:hideMark/>
          </w:tcPr>
          <w:p w14:paraId="2ABDC9A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外语教学与研究出版社</w:t>
            </w:r>
          </w:p>
        </w:tc>
        <w:tc>
          <w:tcPr>
            <w:tcW w:w="756" w:type="dxa"/>
            <w:shd w:val="clear" w:color="auto" w:fill="auto"/>
            <w:vAlign w:val="center"/>
            <w:hideMark/>
          </w:tcPr>
          <w:p w14:paraId="4DEF040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56.00 </w:t>
            </w:r>
          </w:p>
        </w:tc>
        <w:tc>
          <w:tcPr>
            <w:tcW w:w="808" w:type="dxa"/>
            <w:shd w:val="clear" w:color="auto" w:fill="auto"/>
            <w:vAlign w:val="center"/>
            <w:hideMark/>
          </w:tcPr>
          <w:p w14:paraId="657A8F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247</w:t>
            </w:r>
          </w:p>
        </w:tc>
        <w:tc>
          <w:tcPr>
            <w:tcW w:w="1476" w:type="dxa"/>
            <w:shd w:val="clear" w:color="auto" w:fill="auto"/>
            <w:vAlign w:val="center"/>
            <w:hideMark/>
          </w:tcPr>
          <w:p w14:paraId="29DA77D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891AD06" w14:textId="77777777" w:rsidTr="00733931">
        <w:trPr>
          <w:trHeight w:val="280"/>
          <w:jc w:val="center"/>
        </w:trPr>
        <w:tc>
          <w:tcPr>
            <w:tcW w:w="662" w:type="dxa"/>
            <w:shd w:val="clear" w:color="auto" w:fill="auto"/>
            <w:vAlign w:val="center"/>
            <w:hideMark/>
          </w:tcPr>
          <w:p w14:paraId="1AB50ED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8</w:t>
            </w:r>
          </w:p>
        </w:tc>
        <w:tc>
          <w:tcPr>
            <w:tcW w:w="1748" w:type="dxa"/>
            <w:shd w:val="clear" w:color="auto" w:fill="auto"/>
            <w:vAlign w:val="center"/>
            <w:hideMark/>
          </w:tcPr>
          <w:p w14:paraId="2F08509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978-7-5663-1488-8</w:t>
            </w:r>
          </w:p>
        </w:tc>
        <w:tc>
          <w:tcPr>
            <w:tcW w:w="3823" w:type="dxa"/>
            <w:shd w:val="clear" w:color="auto" w:fill="auto"/>
            <w:vAlign w:val="center"/>
            <w:hideMark/>
          </w:tcPr>
          <w:p w14:paraId="6D08609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商务英语写作</w:t>
            </w:r>
          </w:p>
        </w:tc>
        <w:tc>
          <w:tcPr>
            <w:tcW w:w="2131" w:type="dxa"/>
            <w:shd w:val="clear" w:color="auto" w:fill="auto"/>
            <w:vAlign w:val="center"/>
            <w:hideMark/>
          </w:tcPr>
          <w:p w14:paraId="756E290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董晓波</w:t>
            </w:r>
          </w:p>
        </w:tc>
        <w:tc>
          <w:tcPr>
            <w:tcW w:w="2258" w:type="dxa"/>
            <w:shd w:val="clear" w:color="auto" w:fill="auto"/>
            <w:vAlign w:val="center"/>
            <w:hideMark/>
          </w:tcPr>
          <w:p w14:paraId="1E28661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对外经济贸易大学出版社</w:t>
            </w:r>
          </w:p>
        </w:tc>
        <w:tc>
          <w:tcPr>
            <w:tcW w:w="756" w:type="dxa"/>
            <w:shd w:val="clear" w:color="auto" w:fill="auto"/>
            <w:vAlign w:val="center"/>
            <w:hideMark/>
          </w:tcPr>
          <w:p w14:paraId="0EE0EF3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34.00 </w:t>
            </w:r>
          </w:p>
        </w:tc>
        <w:tc>
          <w:tcPr>
            <w:tcW w:w="808" w:type="dxa"/>
            <w:shd w:val="clear" w:color="auto" w:fill="auto"/>
            <w:vAlign w:val="center"/>
            <w:hideMark/>
          </w:tcPr>
          <w:p w14:paraId="66453A8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479</w:t>
            </w:r>
          </w:p>
        </w:tc>
        <w:tc>
          <w:tcPr>
            <w:tcW w:w="1476" w:type="dxa"/>
            <w:shd w:val="clear" w:color="auto" w:fill="auto"/>
            <w:vAlign w:val="center"/>
            <w:hideMark/>
          </w:tcPr>
          <w:p w14:paraId="08E29C4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42BA4FC" w14:textId="77777777" w:rsidTr="00733931">
        <w:trPr>
          <w:trHeight w:val="280"/>
          <w:jc w:val="center"/>
        </w:trPr>
        <w:tc>
          <w:tcPr>
            <w:tcW w:w="662" w:type="dxa"/>
            <w:shd w:val="clear" w:color="auto" w:fill="auto"/>
            <w:vAlign w:val="center"/>
            <w:hideMark/>
          </w:tcPr>
          <w:p w14:paraId="07A7B49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w:t>
            </w:r>
          </w:p>
        </w:tc>
        <w:tc>
          <w:tcPr>
            <w:tcW w:w="1748" w:type="dxa"/>
            <w:shd w:val="clear" w:color="auto" w:fill="auto"/>
            <w:vAlign w:val="center"/>
            <w:hideMark/>
          </w:tcPr>
          <w:p w14:paraId="47C7F6F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9787040465976</w:t>
            </w:r>
          </w:p>
        </w:tc>
        <w:tc>
          <w:tcPr>
            <w:tcW w:w="3823" w:type="dxa"/>
            <w:shd w:val="clear" w:color="auto" w:fill="auto"/>
            <w:vAlign w:val="center"/>
            <w:hideMark/>
          </w:tcPr>
          <w:p w14:paraId="5D5A7A6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国际金融实务</w:t>
            </w:r>
          </w:p>
        </w:tc>
        <w:tc>
          <w:tcPr>
            <w:tcW w:w="2131" w:type="dxa"/>
            <w:shd w:val="clear" w:color="auto" w:fill="auto"/>
            <w:vAlign w:val="center"/>
            <w:hideMark/>
          </w:tcPr>
          <w:p w14:paraId="7317D53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刘园</w:t>
            </w:r>
          </w:p>
        </w:tc>
        <w:tc>
          <w:tcPr>
            <w:tcW w:w="2258" w:type="dxa"/>
            <w:shd w:val="clear" w:color="auto" w:fill="auto"/>
            <w:vAlign w:val="center"/>
            <w:hideMark/>
          </w:tcPr>
          <w:p w14:paraId="745B26C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67EB4F9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4958858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352</w:t>
            </w:r>
          </w:p>
        </w:tc>
        <w:tc>
          <w:tcPr>
            <w:tcW w:w="1476" w:type="dxa"/>
            <w:shd w:val="clear" w:color="auto" w:fill="auto"/>
            <w:vAlign w:val="center"/>
            <w:hideMark/>
          </w:tcPr>
          <w:p w14:paraId="640879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07DB834" w14:textId="77777777" w:rsidTr="00733931">
        <w:trPr>
          <w:trHeight w:val="280"/>
          <w:jc w:val="center"/>
        </w:trPr>
        <w:tc>
          <w:tcPr>
            <w:tcW w:w="662" w:type="dxa"/>
            <w:shd w:val="clear" w:color="auto" w:fill="auto"/>
            <w:vAlign w:val="center"/>
            <w:hideMark/>
          </w:tcPr>
          <w:p w14:paraId="0965291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10</w:t>
            </w:r>
          </w:p>
        </w:tc>
        <w:tc>
          <w:tcPr>
            <w:tcW w:w="1748" w:type="dxa"/>
            <w:shd w:val="clear" w:color="auto" w:fill="auto"/>
            <w:vAlign w:val="center"/>
            <w:hideMark/>
          </w:tcPr>
          <w:p w14:paraId="08E562F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978-7-5677-6605-1</w:t>
            </w:r>
          </w:p>
        </w:tc>
        <w:tc>
          <w:tcPr>
            <w:tcW w:w="3823" w:type="dxa"/>
            <w:shd w:val="clear" w:color="auto" w:fill="auto"/>
            <w:vAlign w:val="center"/>
            <w:hideMark/>
          </w:tcPr>
          <w:p w14:paraId="631380B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市场营销学</w:t>
            </w:r>
          </w:p>
        </w:tc>
        <w:tc>
          <w:tcPr>
            <w:tcW w:w="2131" w:type="dxa"/>
            <w:shd w:val="clear" w:color="auto" w:fill="auto"/>
            <w:vAlign w:val="center"/>
            <w:hideMark/>
          </w:tcPr>
          <w:p w14:paraId="7E3EC40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十三五编委</w:t>
            </w:r>
          </w:p>
        </w:tc>
        <w:tc>
          <w:tcPr>
            <w:tcW w:w="2258" w:type="dxa"/>
            <w:shd w:val="clear" w:color="auto" w:fill="auto"/>
            <w:vAlign w:val="center"/>
            <w:hideMark/>
          </w:tcPr>
          <w:p w14:paraId="48F3139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吉林大学出版社</w:t>
            </w:r>
          </w:p>
        </w:tc>
        <w:tc>
          <w:tcPr>
            <w:tcW w:w="756" w:type="dxa"/>
            <w:shd w:val="clear" w:color="auto" w:fill="auto"/>
            <w:vAlign w:val="center"/>
            <w:hideMark/>
          </w:tcPr>
          <w:p w14:paraId="30425F0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38.60 </w:t>
            </w:r>
          </w:p>
        </w:tc>
        <w:tc>
          <w:tcPr>
            <w:tcW w:w="808" w:type="dxa"/>
            <w:shd w:val="clear" w:color="auto" w:fill="auto"/>
            <w:vAlign w:val="center"/>
            <w:hideMark/>
          </w:tcPr>
          <w:p w14:paraId="7D44F9C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352</w:t>
            </w:r>
          </w:p>
        </w:tc>
        <w:tc>
          <w:tcPr>
            <w:tcW w:w="1476" w:type="dxa"/>
            <w:shd w:val="clear" w:color="auto" w:fill="auto"/>
            <w:vAlign w:val="center"/>
            <w:hideMark/>
          </w:tcPr>
          <w:p w14:paraId="5A2ECD1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499EB6E" w14:textId="77777777" w:rsidTr="00733931">
        <w:trPr>
          <w:trHeight w:val="280"/>
          <w:jc w:val="center"/>
        </w:trPr>
        <w:tc>
          <w:tcPr>
            <w:tcW w:w="662" w:type="dxa"/>
            <w:shd w:val="clear" w:color="auto" w:fill="auto"/>
            <w:vAlign w:val="center"/>
            <w:hideMark/>
          </w:tcPr>
          <w:p w14:paraId="0210711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w:t>
            </w:r>
          </w:p>
        </w:tc>
        <w:tc>
          <w:tcPr>
            <w:tcW w:w="1748" w:type="dxa"/>
            <w:shd w:val="clear" w:color="auto" w:fill="auto"/>
            <w:vAlign w:val="center"/>
            <w:hideMark/>
          </w:tcPr>
          <w:p w14:paraId="4BD057A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978-7-5049-7852-3</w:t>
            </w:r>
          </w:p>
        </w:tc>
        <w:tc>
          <w:tcPr>
            <w:tcW w:w="3823" w:type="dxa"/>
            <w:shd w:val="clear" w:color="auto" w:fill="auto"/>
            <w:vAlign w:val="center"/>
            <w:hideMark/>
          </w:tcPr>
          <w:p w14:paraId="12BF6DA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国际结算</w:t>
            </w:r>
          </w:p>
        </w:tc>
        <w:tc>
          <w:tcPr>
            <w:tcW w:w="2131" w:type="dxa"/>
            <w:shd w:val="clear" w:color="auto" w:fill="auto"/>
            <w:vAlign w:val="center"/>
            <w:hideMark/>
          </w:tcPr>
          <w:p w14:paraId="54DE4AD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苏宗祥</w:t>
            </w:r>
          </w:p>
        </w:tc>
        <w:tc>
          <w:tcPr>
            <w:tcW w:w="2258" w:type="dxa"/>
            <w:shd w:val="clear" w:color="auto" w:fill="auto"/>
            <w:vAlign w:val="center"/>
            <w:hideMark/>
          </w:tcPr>
          <w:p w14:paraId="6EE9727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中国金融出版社</w:t>
            </w:r>
          </w:p>
        </w:tc>
        <w:tc>
          <w:tcPr>
            <w:tcW w:w="756" w:type="dxa"/>
            <w:shd w:val="clear" w:color="auto" w:fill="auto"/>
            <w:vAlign w:val="center"/>
            <w:hideMark/>
          </w:tcPr>
          <w:p w14:paraId="0CD93C1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66.00 </w:t>
            </w:r>
          </w:p>
        </w:tc>
        <w:tc>
          <w:tcPr>
            <w:tcW w:w="808" w:type="dxa"/>
            <w:shd w:val="clear" w:color="auto" w:fill="auto"/>
            <w:vAlign w:val="center"/>
            <w:hideMark/>
          </w:tcPr>
          <w:p w14:paraId="04E1FCF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352</w:t>
            </w:r>
          </w:p>
        </w:tc>
        <w:tc>
          <w:tcPr>
            <w:tcW w:w="1476" w:type="dxa"/>
            <w:shd w:val="clear" w:color="auto" w:fill="auto"/>
            <w:vAlign w:val="center"/>
            <w:hideMark/>
          </w:tcPr>
          <w:p w14:paraId="6CB270A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5875E02" w14:textId="77777777" w:rsidTr="00733931">
        <w:trPr>
          <w:trHeight w:val="280"/>
          <w:jc w:val="center"/>
        </w:trPr>
        <w:tc>
          <w:tcPr>
            <w:tcW w:w="662" w:type="dxa"/>
            <w:shd w:val="clear" w:color="auto" w:fill="auto"/>
            <w:vAlign w:val="center"/>
            <w:hideMark/>
          </w:tcPr>
          <w:p w14:paraId="6FE9863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12</w:t>
            </w:r>
          </w:p>
        </w:tc>
        <w:tc>
          <w:tcPr>
            <w:tcW w:w="1748" w:type="dxa"/>
            <w:shd w:val="clear" w:color="auto" w:fill="auto"/>
            <w:vAlign w:val="center"/>
            <w:hideMark/>
          </w:tcPr>
          <w:p w14:paraId="6CCDFE9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978-7-5677-6563-4</w:t>
            </w:r>
          </w:p>
        </w:tc>
        <w:tc>
          <w:tcPr>
            <w:tcW w:w="3823" w:type="dxa"/>
            <w:shd w:val="clear" w:color="auto" w:fill="auto"/>
            <w:vAlign w:val="center"/>
            <w:hideMark/>
          </w:tcPr>
          <w:p w14:paraId="35AC92D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财政学</w:t>
            </w:r>
          </w:p>
        </w:tc>
        <w:tc>
          <w:tcPr>
            <w:tcW w:w="2131" w:type="dxa"/>
            <w:shd w:val="clear" w:color="auto" w:fill="auto"/>
            <w:vAlign w:val="center"/>
            <w:hideMark/>
          </w:tcPr>
          <w:p w14:paraId="388A0D8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陈文军</w:t>
            </w:r>
          </w:p>
        </w:tc>
        <w:tc>
          <w:tcPr>
            <w:tcW w:w="2258" w:type="dxa"/>
            <w:shd w:val="clear" w:color="auto" w:fill="auto"/>
            <w:vAlign w:val="center"/>
            <w:hideMark/>
          </w:tcPr>
          <w:p w14:paraId="2336FD6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吉林大学出版社</w:t>
            </w:r>
          </w:p>
        </w:tc>
        <w:tc>
          <w:tcPr>
            <w:tcW w:w="756" w:type="dxa"/>
            <w:shd w:val="clear" w:color="auto" w:fill="auto"/>
            <w:vAlign w:val="center"/>
            <w:hideMark/>
          </w:tcPr>
          <w:p w14:paraId="0FA4BCE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38.00 </w:t>
            </w:r>
          </w:p>
        </w:tc>
        <w:tc>
          <w:tcPr>
            <w:tcW w:w="808" w:type="dxa"/>
            <w:shd w:val="clear" w:color="auto" w:fill="auto"/>
            <w:vAlign w:val="center"/>
            <w:hideMark/>
          </w:tcPr>
          <w:p w14:paraId="3DEEB0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352</w:t>
            </w:r>
          </w:p>
        </w:tc>
        <w:tc>
          <w:tcPr>
            <w:tcW w:w="1476" w:type="dxa"/>
            <w:shd w:val="clear" w:color="auto" w:fill="auto"/>
            <w:vAlign w:val="center"/>
            <w:hideMark/>
          </w:tcPr>
          <w:p w14:paraId="08F1F66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DE89BB6" w14:textId="77777777" w:rsidTr="00733931">
        <w:trPr>
          <w:trHeight w:val="280"/>
          <w:jc w:val="center"/>
        </w:trPr>
        <w:tc>
          <w:tcPr>
            <w:tcW w:w="662" w:type="dxa"/>
            <w:shd w:val="clear" w:color="auto" w:fill="auto"/>
            <w:vAlign w:val="center"/>
            <w:hideMark/>
          </w:tcPr>
          <w:p w14:paraId="752E45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w:t>
            </w:r>
          </w:p>
        </w:tc>
        <w:tc>
          <w:tcPr>
            <w:tcW w:w="1748" w:type="dxa"/>
            <w:shd w:val="clear" w:color="auto" w:fill="auto"/>
            <w:vAlign w:val="center"/>
            <w:hideMark/>
          </w:tcPr>
          <w:p w14:paraId="0B22750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978-7-3024-6521-8</w:t>
            </w:r>
          </w:p>
        </w:tc>
        <w:tc>
          <w:tcPr>
            <w:tcW w:w="3823" w:type="dxa"/>
            <w:shd w:val="clear" w:color="auto" w:fill="auto"/>
            <w:vAlign w:val="center"/>
            <w:hideMark/>
          </w:tcPr>
          <w:p w14:paraId="43F02E7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国际商务谈判</w:t>
            </w:r>
          </w:p>
        </w:tc>
        <w:tc>
          <w:tcPr>
            <w:tcW w:w="2131" w:type="dxa"/>
            <w:shd w:val="clear" w:color="auto" w:fill="auto"/>
            <w:vAlign w:val="center"/>
            <w:hideMark/>
          </w:tcPr>
          <w:p w14:paraId="70324E8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张国良</w:t>
            </w:r>
          </w:p>
        </w:tc>
        <w:tc>
          <w:tcPr>
            <w:tcW w:w="2258" w:type="dxa"/>
            <w:shd w:val="clear" w:color="auto" w:fill="auto"/>
            <w:vAlign w:val="center"/>
            <w:hideMark/>
          </w:tcPr>
          <w:p w14:paraId="54FCB5E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7DDBB6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70F4A32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479</w:t>
            </w:r>
          </w:p>
        </w:tc>
        <w:tc>
          <w:tcPr>
            <w:tcW w:w="1476" w:type="dxa"/>
            <w:shd w:val="clear" w:color="auto" w:fill="auto"/>
            <w:vAlign w:val="center"/>
            <w:hideMark/>
          </w:tcPr>
          <w:p w14:paraId="74236BB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19622AA" w14:textId="77777777" w:rsidTr="00733931">
        <w:trPr>
          <w:trHeight w:val="280"/>
          <w:jc w:val="center"/>
        </w:trPr>
        <w:tc>
          <w:tcPr>
            <w:tcW w:w="662" w:type="dxa"/>
            <w:shd w:val="clear" w:color="auto" w:fill="auto"/>
            <w:vAlign w:val="center"/>
            <w:hideMark/>
          </w:tcPr>
          <w:p w14:paraId="2FAA403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14</w:t>
            </w:r>
          </w:p>
        </w:tc>
        <w:tc>
          <w:tcPr>
            <w:tcW w:w="1748" w:type="dxa"/>
            <w:shd w:val="clear" w:color="auto" w:fill="auto"/>
            <w:vAlign w:val="center"/>
            <w:hideMark/>
          </w:tcPr>
          <w:p w14:paraId="316DCF6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978-7-3024-6333-7</w:t>
            </w:r>
          </w:p>
        </w:tc>
        <w:tc>
          <w:tcPr>
            <w:tcW w:w="3823" w:type="dxa"/>
            <w:shd w:val="clear" w:color="auto" w:fill="auto"/>
            <w:vAlign w:val="center"/>
            <w:hideMark/>
          </w:tcPr>
          <w:p w14:paraId="5CB9707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国际物流</w:t>
            </w:r>
          </w:p>
        </w:tc>
        <w:tc>
          <w:tcPr>
            <w:tcW w:w="2131" w:type="dxa"/>
            <w:shd w:val="clear" w:color="auto" w:fill="auto"/>
            <w:vAlign w:val="center"/>
            <w:hideMark/>
          </w:tcPr>
          <w:p w14:paraId="511C4FD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刘丽艳</w:t>
            </w:r>
          </w:p>
        </w:tc>
        <w:tc>
          <w:tcPr>
            <w:tcW w:w="2258" w:type="dxa"/>
            <w:shd w:val="clear" w:color="auto" w:fill="auto"/>
            <w:vAlign w:val="center"/>
            <w:hideMark/>
          </w:tcPr>
          <w:p w14:paraId="4630817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4DE3843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42.80 </w:t>
            </w:r>
          </w:p>
        </w:tc>
        <w:tc>
          <w:tcPr>
            <w:tcW w:w="808" w:type="dxa"/>
            <w:shd w:val="clear" w:color="auto" w:fill="auto"/>
            <w:vAlign w:val="center"/>
            <w:hideMark/>
          </w:tcPr>
          <w:p w14:paraId="2C538DC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479</w:t>
            </w:r>
          </w:p>
        </w:tc>
        <w:tc>
          <w:tcPr>
            <w:tcW w:w="1476" w:type="dxa"/>
            <w:shd w:val="clear" w:color="auto" w:fill="auto"/>
            <w:vAlign w:val="center"/>
            <w:hideMark/>
          </w:tcPr>
          <w:p w14:paraId="1C73627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003370F" w14:textId="77777777" w:rsidTr="00733931">
        <w:trPr>
          <w:trHeight w:val="280"/>
          <w:jc w:val="center"/>
        </w:trPr>
        <w:tc>
          <w:tcPr>
            <w:tcW w:w="662" w:type="dxa"/>
            <w:shd w:val="clear" w:color="auto" w:fill="auto"/>
            <w:vAlign w:val="center"/>
            <w:hideMark/>
          </w:tcPr>
          <w:p w14:paraId="47BC91A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w:t>
            </w:r>
          </w:p>
        </w:tc>
        <w:tc>
          <w:tcPr>
            <w:tcW w:w="1748" w:type="dxa"/>
            <w:shd w:val="clear" w:color="auto" w:fill="auto"/>
            <w:vAlign w:val="center"/>
            <w:hideMark/>
          </w:tcPr>
          <w:p w14:paraId="282C687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978-7-3002-2716-0</w:t>
            </w:r>
          </w:p>
        </w:tc>
        <w:tc>
          <w:tcPr>
            <w:tcW w:w="3823" w:type="dxa"/>
            <w:shd w:val="clear" w:color="auto" w:fill="auto"/>
            <w:vAlign w:val="center"/>
            <w:hideMark/>
          </w:tcPr>
          <w:p w14:paraId="4AB185C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商务礼仪教程</w:t>
            </w:r>
          </w:p>
        </w:tc>
        <w:tc>
          <w:tcPr>
            <w:tcW w:w="2131" w:type="dxa"/>
            <w:shd w:val="clear" w:color="auto" w:fill="auto"/>
            <w:vAlign w:val="center"/>
            <w:hideMark/>
          </w:tcPr>
          <w:p w14:paraId="17664BF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金正昆</w:t>
            </w:r>
          </w:p>
        </w:tc>
        <w:tc>
          <w:tcPr>
            <w:tcW w:w="2258" w:type="dxa"/>
            <w:shd w:val="clear" w:color="auto" w:fill="auto"/>
            <w:vAlign w:val="center"/>
            <w:hideMark/>
          </w:tcPr>
          <w:p w14:paraId="4A7CCAF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30838B8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418D529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127</w:t>
            </w:r>
          </w:p>
        </w:tc>
        <w:tc>
          <w:tcPr>
            <w:tcW w:w="1476" w:type="dxa"/>
            <w:shd w:val="clear" w:color="auto" w:fill="auto"/>
            <w:vAlign w:val="center"/>
            <w:hideMark/>
          </w:tcPr>
          <w:p w14:paraId="65A5ADA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E2C03FC" w14:textId="77777777" w:rsidTr="00733931">
        <w:trPr>
          <w:trHeight w:val="280"/>
          <w:jc w:val="center"/>
        </w:trPr>
        <w:tc>
          <w:tcPr>
            <w:tcW w:w="662" w:type="dxa"/>
            <w:shd w:val="clear" w:color="auto" w:fill="auto"/>
            <w:vAlign w:val="center"/>
            <w:hideMark/>
          </w:tcPr>
          <w:p w14:paraId="3664030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16</w:t>
            </w:r>
          </w:p>
        </w:tc>
        <w:tc>
          <w:tcPr>
            <w:tcW w:w="1748" w:type="dxa"/>
            <w:shd w:val="clear" w:color="auto" w:fill="auto"/>
            <w:vAlign w:val="center"/>
            <w:hideMark/>
          </w:tcPr>
          <w:p w14:paraId="35D60A4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978-7-0402-0779-8</w:t>
            </w:r>
          </w:p>
        </w:tc>
        <w:tc>
          <w:tcPr>
            <w:tcW w:w="3823" w:type="dxa"/>
            <w:shd w:val="clear" w:color="auto" w:fill="auto"/>
            <w:vAlign w:val="center"/>
            <w:hideMark/>
          </w:tcPr>
          <w:p w14:paraId="6F55FA1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风险管理与保险</w:t>
            </w:r>
          </w:p>
        </w:tc>
        <w:tc>
          <w:tcPr>
            <w:tcW w:w="2131" w:type="dxa"/>
            <w:shd w:val="clear" w:color="auto" w:fill="auto"/>
            <w:vAlign w:val="center"/>
            <w:hideMark/>
          </w:tcPr>
          <w:p w14:paraId="5069626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保监会教材编写组</w:t>
            </w:r>
          </w:p>
        </w:tc>
        <w:tc>
          <w:tcPr>
            <w:tcW w:w="2258" w:type="dxa"/>
            <w:shd w:val="clear" w:color="auto" w:fill="auto"/>
            <w:vAlign w:val="center"/>
            <w:hideMark/>
          </w:tcPr>
          <w:p w14:paraId="75F1266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3F5AB8C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33.00 </w:t>
            </w:r>
          </w:p>
        </w:tc>
        <w:tc>
          <w:tcPr>
            <w:tcW w:w="808" w:type="dxa"/>
            <w:shd w:val="clear" w:color="auto" w:fill="auto"/>
            <w:vAlign w:val="center"/>
            <w:hideMark/>
          </w:tcPr>
          <w:p w14:paraId="166F53E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127</w:t>
            </w:r>
          </w:p>
        </w:tc>
        <w:tc>
          <w:tcPr>
            <w:tcW w:w="1476" w:type="dxa"/>
            <w:shd w:val="clear" w:color="auto" w:fill="auto"/>
            <w:vAlign w:val="center"/>
            <w:hideMark/>
          </w:tcPr>
          <w:p w14:paraId="47F1B1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A67C204" w14:textId="77777777" w:rsidTr="00733931">
        <w:trPr>
          <w:trHeight w:val="280"/>
          <w:jc w:val="center"/>
        </w:trPr>
        <w:tc>
          <w:tcPr>
            <w:tcW w:w="662" w:type="dxa"/>
            <w:shd w:val="clear" w:color="auto" w:fill="auto"/>
            <w:vAlign w:val="center"/>
            <w:hideMark/>
          </w:tcPr>
          <w:p w14:paraId="19A19DA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w:t>
            </w:r>
          </w:p>
        </w:tc>
        <w:tc>
          <w:tcPr>
            <w:tcW w:w="1748" w:type="dxa"/>
            <w:shd w:val="clear" w:color="auto" w:fill="auto"/>
            <w:vAlign w:val="center"/>
            <w:hideMark/>
          </w:tcPr>
          <w:p w14:paraId="682B12D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978-7-5642-3150-7</w:t>
            </w:r>
          </w:p>
        </w:tc>
        <w:tc>
          <w:tcPr>
            <w:tcW w:w="3823" w:type="dxa"/>
            <w:shd w:val="clear" w:color="auto" w:fill="auto"/>
            <w:vAlign w:val="center"/>
            <w:hideMark/>
          </w:tcPr>
          <w:p w14:paraId="577DF0B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报关实务：理论、技能、案例、实训</w:t>
            </w:r>
          </w:p>
        </w:tc>
        <w:tc>
          <w:tcPr>
            <w:tcW w:w="2131" w:type="dxa"/>
            <w:shd w:val="clear" w:color="auto" w:fill="auto"/>
            <w:vAlign w:val="center"/>
            <w:hideMark/>
          </w:tcPr>
          <w:p w14:paraId="15892C1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姚雷</w:t>
            </w:r>
          </w:p>
        </w:tc>
        <w:tc>
          <w:tcPr>
            <w:tcW w:w="2258" w:type="dxa"/>
            <w:shd w:val="clear" w:color="auto" w:fill="auto"/>
            <w:vAlign w:val="center"/>
            <w:hideMark/>
          </w:tcPr>
          <w:p w14:paraId="4A6D7FB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上海财经大学出版社</w:t>
            </w:r>
          </w:p>
        </w:tc>
        <w:tc>
          <w:tcPr>
            <w:tcW w:w="756" w:type="dxa"/>
            <w:shd w:val="clear" w:color="auto" w:fill="auto"/>
            <w:vAlign w:val="center"/>
            <w:hideMark/>
          </w:tcPr>
          <w:p w14:paraId="65C9780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55.00 </w:t>
            </w:r>
          </w:p>
        </w:tc>
        <w:tc>
          <w:tcPr>
            <w:tcW w:w="808" w:type="dxa"/>
            <w:shd w:val="clear" w:color="auto" w:fill="auto"/>
            <w:vAlign w:val="center"/>
            <w:hideMark/>
          </w:tcPr>
          <w:p w14:paraId="7D0DA7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127</w:t>
            </w:r>
          </w:p>
        </w:tc>
        <w:tc>
          <w:tcPr>
            <w:tcW w:w="1476" w:type="dxa"/>
            <w:shd w:val="clear" w:color="auto" w:fill="auto"/>
            <w:vAlign w:val="center"/>
            <w:hideMark/>
          </w:tcPr>
          <w:p w14:paraId="0FD0DAD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B7A317B" w14:textId="77777777" w:rsidTr="00733931">
        <w:trPr>
          <w:trHeight w:val="280"/>
          <w:jc w:val="center"/>
        </w:trPr>
        <w:tc>
          <w:tcPr>
            <w:tcW w:w="662" w:type="dxa"/>
            <w:shd w:val="clear" w:color="auto" w:fill="auto"/>
            <w:vAlign w:val="center"/>
            <w:hideMark/>
          </w:tcPr>
          <w:p w14:paraId="598B0CD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18</w:t>
            </w:r>
          </w:p>
        </w:tc>
        <w:tc>
          <w:tcPr>
            <w:tcW w:w="1748" w:type="dxa"/>
            <w:shd w:val="clear" w:color="auto" w:fill="auto"/>
            <w:vAlign w:val="center"/>
            <w:hideMark/>
          </w:tcPr>
          <w:p w14:paraId="4678517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978-7-3002-3036-8</w:t>
            </w:r>
          </w:p>
        </w:tc>
        <w:tc>
          <w:tcPr>
            <w:tcW w:w="3823" w:type="dxa"/>
            <w:shd w:val="clear" w:color="auto" w:fill="auto"/>
            <w:vAlign w:val="center"/>
            <w:hideMark/>
          </w:tcPr>
          <w:p w14:paraId="10DA5F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合同法</w:t>
            </w:r>
          </w:p>
        </w:tc>
        <w:tc>
          <w:tcPr>
            <w:tcW w:w="2131" w:type="dxa"/>
            <w:shd w:val="clear" w:color="auto" w:fill="auto"/>
            <w:vAlign w:val="center"/>
            <w:hideMark/>
          </w:tcPr>
          <w:p w14:paraId="24975B6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隋彭生</w:t>
            </w:r>
          </w:p>
        </w:tc>
        <w:tc>
          <w:tcPr>
            <w:tcW w:w="2258" w:type="dxa"/>
            <w:shd w:val="clear" w:color="auto" w:fill="auto"/>
            <w:vAlign w:val="center"/>
            <w:hideMark/>
          </w:tcPr>
          <w:p w14:paraId="5D9B644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2D62BF0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4048259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2AD72A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DE23DE1" w14:textId="77777777" w:rsidTr="00733931">
        <w:trPr>
          <w:trHeight w:val="280"/>
          <w:jc w:val="center"/>
        </w:trPr>
        <w:tc>
          <w:tcPr>
            <w:tcW w:w="662" w:type="dxa"/>
            <w:shd w:val="clear" w:color="auto" w:fill="auto"/>
            <w:vAlign w:val="center"/>
            <w:hideMark/>
          </w:tcPr>
          <w:p w14:paraId="39C8FE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w:t>
            </w:r>
          </w:p>
        </w:tc>
        <w:tc>
          <w:tcPr>
            <w:tcW w:w="1748" w:type="dxa"/>
            <w:shd w:val="clear" w:color="auto" w:fill="auto"/>
            <w:vAlign w:val="center"/>
            <w:hideMark/>
          </w:tcPr>
          <w:p w14:paraId="6ED62F2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978-7-3002-2274-5</w:t>
            </w:r>
          </w:p>
        </w:tc>
        <w:tc>
          <w:tcPr>
            <w:tcW w:w="3823" w:type="dxa"/>
            <w:shd w:val="clear" w:color="auto" w:fill="auto"/>
            <w:vAlign w:val="center"/>
            <w:hideMark/>
          </w:tcPr>
          <w:p w14:paraId="29DCFAC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房地产开发与经营</w:t>
            </w:r>
          </w:p>
        </w:tc>
        <w:tc>
          <w:tcPr>
            <w:tcW w:w="2131" w:type="dxa"/>
            <w:shd w:val="clear" w:color="auto" w:fill="auto"/>
            <w:vAlign w:val="center"/>
            <w:hideMark/>
          </w:tcPr>
          <w:p w14:paraId="1D8CD8D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吕萍</w:t>
            </w:r>
          </w:p>
        </w:tc>
        <w:tc>
          <w:tcPr>
            <w:tcW w:w="2258" w:type="dxa"/>
            <w:shd w:val="clear" w:color="auto" w:fill="auto"/>
            <w:vAlign w:val="center"/>
            <w:hideMark/>
          </w:tcPr>
          <w:p w14:paraId="3F678D5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02A534C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38.00 </w:t>
            </w:r>
          </w:p>
        </w:tc>
        <w:tc>
          <w:tcPr>
            <w:tcW w:w="808" w:type="dxa"/>
            <w:shd w:val="clear" w:color="auto" w:fill="auto"/>
            <w:vAlign w:val="center"/>
            <w:hideMark/>
          </w:tcPr>
          <w:p w14:paraId="16E622F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15D8167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1225145" w14:textId="77777777" w:rsidTr="00733931">
        <w:trPr>
          <w:trHeight w:val="280"/>
          <w:jc w:val="center"/>
        </w:trPr>
        <w:tc>
          <w:tcPr>
            <w:tcW w:w="662" w:type="dxa"/>
            <w:shd w:val="clear" w:color="auto" w:fill="auto"/>
            <w:vAlign w:val="center"/>
            <w:hideMark/>
          </w:tcPr>
          <w:p w14:paraId="0B6C9D2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20</w:t>
            </w:r>
          </w:p>
        </w:tc>
        <w:tc>
          <w:tcPr>
            <w:tcW w:w="1748" w:type="dxa"/>
            <w:shd w:val="clear" w:color="auto" w:fill="auto"/>
            <w:vAlign w:val="center"/>
            <w:hideMark/>
          </w:tcPr>
          <w:p w14:paraId="60D4E44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978-7-3130-9420-9</w:t>
            </w:r>
          </w:p>
        </w:tc>
        <w:tc>
          <w:tcPr>
            <w:tcW w:w="3823" w:type="dxa"/>
            <w:shd w:val="clear" w:color="auto" w:fill="auto"/>
            <w:vAlign w:val="center"/>
            <w:hideMark/>
          </w:tcPr>
          <w:p w14:paraId="6245C00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建筑CAD</w:t>
            </w:r>
          </w:p>
        </w:tc>
        <w:tc>
          <w:tcPr>
            <w:tcW w:w="2131" w:type="dxa"/>
            <w:shd w:val="clear" w:color="auto" w:fill="auto"/>
            <w:vAlign w:val="center"/>
            <w:hideMark/>
          </w:tcPr>
          <w:p w14:paraId="28E560C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王中发</w:t>
            </w:r>
          </w:p>
        </w:tc>
        <w:tc>
          <w:tcPr>
            <w:tcW w:w="2258" w:type="dxa"/>
            <w:shd w:val="clear" w:color="auto" w:fill="auto"/>
            <w:vAlign w:val="center"/>
            <w:hideMark/>
          </w:tcPr>
          <w:p w14:paraId="02BF8D8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上海交通大学出版社</w:t>
            </w:r>
          </w:p>
        </w:tc>
        <w:tc>
          <w:tcPr>
            <w:tcW w:w="756" w:type="dxa"/>
            <w:shd w:val="clear" w:color="auto" w:fill="auto"/>
            <w:vAlign w:val="center"/>
            <w:hideMark/>
          </w:tcPr>
          <w:p w14:paraId="09A4A9C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29.80 </w:t>
            </w:r>
          </w:p>
        </w:tc>
        <w:tc>
          <w:tcPr>
            <w:tcW w:w="808" w:type="dxa"/>
            <w:shd w:val="clear" w:color="auto" w:fill="auto"/>
            <w:vAlign w:val="center"/>
            <w:hideMark/>
          </w:tcPr>
          <w:p w14:paraId="0D12840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1A5EC7C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A76D520" w14:textId="77777777" w:rsidTr="00733931">
        <w:trPr>
          <w:trHeight w:val="280"/>
          <w:jc w:val="center"/>
        </w:trPr>
        <w:tc>
          <w:tcPr>
            <w:tcW w:w="662" w:type="dxa"/>
            <w:shd w:val="clear" w:color="auto" w:fill="auto"/>
            <w:vAlign w:val="center"/>
            <w:hideMark/>
          </w:tcPr>
          <w:p w14:paraId="5C9497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w:t>
            </w:r>
          </w:p>
        </w:tc>
        <w:tc>
          <w:tcPr>
            <w:tcW w:w="1748" w:type="dxa"/>
            <w:shd w:val="clear" w:color="auto" w:fill="auto"/>
            <w:vAlign w:val="center"/>
            <w:hideMark/>
          </w:tcPr>
          <w:p w14:paraId="4B7DAA5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978-7-5624-6967-4</w:t>
            </w:r>
          </w:p>
        </w:tc>
        <w:tc>
          <w:tcPr>
            <w:tcW w:w="3823" w:type="dxa"/>
            <w:shd w:val="clear" w:color="auto" w:fill="auto"/>
            <w:vAlign w:val="center"/>
            <w:hideMark/>
          </w:tcPr>
          <w:p w14:paraId="2EFC69A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办公大厦建筑工程图（第三版）</w:t>
            </w:r>
          </w:p>
        </w:tc>
        <w:tc>
          <w:tcPr>
            <w:tcW w:w="2131" w:type="dxa"/>
            <w:shd w:val="clear" w:color="auto" w:fill="auto"/>
            <w:vAlign w:val="center"/>
            <w:hideMark/>
          </w:tcPr>
          <w:p w14:paraId="246DFF4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王全杰</w:t>
            </w:r>
          </w:p>
        </w:tc>
        <w:tc>
          <w:tcPr>
            <w:tcW w:w="2258" w:type="dxa"/>
            <w:shd w:val="clear" w:color="auto" w:fill="auto"/>
            <w:vAlign w:val="center"/>
            <w:hideMark/>
          </w:tcPr>
          <w:p w14:paraId="2AE788A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重庆大学出版社</w:t>
            </w:r>
          </w:p>
        </w:tc>
        <w:tc>
          <w:tcPr>
            <w:tcW w:w="756" w:type="dxa"/>
            <w:shd w:val="clear" w:color="auto" w:fill="auto"/>
            <w:vAlign w:val="center"/>
            <w:hideMark/>
          </w:tcPr>
          <w:p w14:paraId="0F71850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18.00 </w:t>
            </w:r>
          </w:p>
        </w:tc>
        <w:tc>
          <w:tcPr>
            <w:tcW w:w="808" w:type="dxa"/>
            <w:shd w:val="clear" w:color="auto" w:fill="auto"/>
            <w:vAlign w:val="center"/>
            <w:hideMark/>
          </w:tcPr>
          <w:p w14:paraId="1108E65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1D78483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90EF0CE" w14:textId="77777777" w:rsidTr="00733931">
        <w:trPr>
          <w:trHeight w:val="280"/>
          <w:jc w:val="center"/>
        </w:trPr>
        <w:tc>
          <w:tcPr>
            <w:tcW w:w="662" w:type="dxa"/>
            <w:shd w:val="clear" w:color="auto" w:fill="auto"/>
            <w:vAlign w:val="center"/>
            <w:hideMark/>
          </w:tcPr>
          <w:p w14:paraId="2BDAE51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22</w:t>
            </w:r>
          </w:p>
        </w:tc>
        <w:tc>
          <w:tcPr>
            <w:tcW w:w="1748" w:type="dxa"/>
            <w:shd w:val="clear" w:color="auto" w:fill="auto"/>
            <w:vAlign w:val="center"/>
            <w:hideMark/>
          </w:tcPr>
          <w:p w14:paraId="0794AE7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978-7-5624-7066-3</w:t>
            </w:r>
          </w:p>
        </w:tc>
        <w:tc>
          <w:tcPr>
            <w:tcW w:w="3823" w:type="dxa"/>
            <w:shd w:val="clear" w:color="auto" w:fill="auto"/>
            <w:vAlign w:val="center"/>
            <w:hideMark/>
          </w:tcPr>
          <w:p w14:paraId="6DF569F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工程量清单计价实训教程（重庆版）</w:t>
            </w:r>
          </w:p>
        </w:tc>
        <w:tc>
          <w:tcPr>
            <w:tcW w:w="2131" w:type="dxa"/>
            <w:shd w:val="clear" w:color="auto" w:fill="auto"/>
            <w:vAlign w:val="center"/>
            <w:hideMark/>
          </w:tcPr>
          <w:p w14:paraId="7AEEE9B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王全杰</w:t>
            </w:r>
          </w:p>
        </w:tc>
        <w:tc>
          <w:tcPr>
            <w:tcW w:w="2258" w:type="dxa"/>
            <w:shd w:val="clear" w:color="auto" w:fill="auto"/>
            <w:vAlign w:val="center"/>
            <w:hideMark/>
          </w:tcPr>
          <w:p w14:paraId="3A8817B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重庆大学出版社</w:t>
            </w:r>
          </w:p>
        </w:tc>
        <w:tc>
          <w:tcPr>
            <w:tcW w:w="756" w:type="dxa"/>
            <w:shd w:val="clear" w:color="auto" w:fill="auto"/>
            <w:vAlign w:val="center"/>
            <w:hideMark/>
          </w:tcPr>
          <w:p w14:paraId="1202E7C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24.00 </w:t>
            </w:r>
          </w:p>
        </w:tc>
        <w:tc>
          <w:tcPr>
            <w:tcW w:w="808" w:type="dxa"/>
            <w:shd w:val="clear" w:color="auto" w:fill="auto"/>
            <w:vAlign w:val="center"/>
            <w:hideMark/>
          </w:tcPr>
          <w:p w14:paraId="14819EE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4BB9917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CEB48F0" w14:textId="77777777" w:rsidTr="00733931">
        <w:trPr>
          <w:trHeight w:val="280"/>
          <w:jc w:val="center"/>
        </w:trPr>
        <w:tc>
          <w:tcPr>
            <w:tcW w:w="662" w:type="dxa"/>
            <w:shd w:val="clear" w:color="auto" w:fill="auto"/>
            <w:vAlign w:val="center"/>
            <w:hideMark/>
          </w:tcPr>
          <w:p w14:paraId="3D38CF8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w:t>
            </w:r>
          </w:p>
        </w:tc>
        <w:tc>
          <w:tcPr>
            <w:tcW w:w="1748" w:type="dxa"/>
            <w:shd w:val="clear" w:color="auto" w:fill="auto"/>
            <w:vAlign w:val="center"/>
            <w:hideMark/>
          </w:tcPr>
          <w:p w14:paraId="477D31F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978-7-5624-7067-0</w:t>
            </w:r>
          </w:p>
        </w:tc>
        <w:tc>
          <w:tcPr>
            <w:tcW w:w="3823" w:type="dxa"/>
            <w:shd w:val="clear" w:color="auto" w:fill="auto"/>
            <w:vAlign w:val="center"/>
            <w:hideMark/>
          </w:tcPr>
          <w:p w14:paraId="28F2FA7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建筑工程量计算实训教程（重庆版）</w:t>
            </w:r>
          </w:p>
        </w:tc>
        <w:tc>
          <w:tcPr>
            <w:tcW w:w="2131" w:type="dxa"/>
            <w:shd w:val="clear" w:color="auto" w:fill="auto"/>
            <w:vAlign w:val="center"/>
            <w:hideMark/>
          </w:tcPr>
          <w:p w14:paraId="0C7EAAD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王全杰</w:t>
            </w:r>
          </w:p>
        </w:tc>
        <w:tc>
          <w:tcPr>
            <w:tcW w:w="2258" w:type="dxa"/>
            <w:shd w:val="clear" w:color="auto" w:fill="auto"/>
            <w:vAlign w:val="center"/>
            <w:hideMark/>
          </w:tcPr>
          <w:p w14:paraId="726D32F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重庆大学出版社</w:t>
            </w:r>
          </w:p>
        </w:tc>
        <w:tc>
          <w:tcPr>
            <w:tcW w:w="756" w:type="dxa"/>
            <w:shd w:val="clear" w:color="auto" w:fill="auto"/>
            <w:vAlign w:val="center"/>
            <w:hideMark/>
          </w:tcPr>
          <w:p w14:paraId="6248989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28.00 </w:t>
            </w:r>
          </w:p>
        </w:tc>
        <w:tc>
          <w:tcPr>
            <w:tcW w:w="808" w:type="dxa"/>
            <w:shd w:val="clear" w:color="auto" w:fill="auto"/>
            <w:vAlign w:val="center"/>
            <w:hideMark/>
          </w:tcPr>
          <w:p w14:paraId="16131D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765B702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CDFF6AA" w14:textId="77777777" w:rsidTr="00733931">
        <w:trPr>
          <w:trHeight w:val="280"/>
          <w:jc w:val="center"/>
        </w:trPr>
        <w:tc>
          <w:tcPr>
            <w:tcW w:w="662" w:type="dxa"/>
            <w:shd w:val="clear" w:color="auto" w:fill="auto"/>
            <w:vAlign w:val="center"/>
            <w:hideMark/>
          </w:tcPr>
          <w:p w14:paraId="5959E9E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24</w:t>
            </w:r>
          </w:p>
        </w:tc>
        <w:tc>
          <w:tcPr>
            <w:tcW w:w="1748" w:type="dxa"/>
            <w:shd w:val="clear" w:color="auto" w:fill="auto"/>
            <w:vAlign w:val="center"/>
            <w:hideMark/>
          </w:tcPr>
          <w:p w14:paraId="696EAD5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978-7-5624-8696-1</w:t>
            </w:r>
          </w:p>
        </w:tc>
        <w:tc>
          <w:tcPr>
            <w:tcW w:w="3823" w:type="dxa"/>
            <w:shd w:val="clear" w:color="auto" w:fill="auto"/>
            <w:vAlign w:val="center"/>
            <w:hideMark/>
          </w:tcPr>
          <w:p w14:paraId="55FCB07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钢筋工程量计算实训教程（第三版）</w:t>
            </w:r>
          </w:p>
        </w:tc>
        <w:tc>
          <w:tcPr>
            <w:tcW w:w="2131" w:type="dxa"/>
            <w:shd w:val="clear" w:color="auto" w:fill="auto"/>
            <w:vAlign w:val="center"/>
            <w:hideMark/>
          </w:tcPr>
          <w:p w14:paraId="5A0A47C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王全杰</w:t>
            </w:r>
          </w:p>
        </w:tc>
        <w:tc>
          <w:tcPr>
            <w:tcW w:w="2258" w:type="dxa"/>
            <w:shd w:val="clear" w:color="auto" w:fill="auto"/>
            <w:vAlign w:val="center"/>
            <w:hideMark/>
          </w:tcPr>
          <w:p w14:paraId="57707D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重庆大学出版社</w:t>
            </w:r>
          </w:p>
        </w:tc>
        <w:tc>
          <w:tcPr>
            <w:tcW w:w="756" w:type="dxa"/>
            <w:shd w:val="clear" w:color="auto" w:fill="auto"/>
            <w:vAlign w:val="center"/>
            <w:hideMark/>
          </w:tcPr>
          <w:p w14:paraId="1199D96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29.80 </w:t>
            </w:r>
          </w:p>
        </w:tc>
        <w:tc>
          <w:tcPr>
            <w:tcW w:w="808" w:type="dxa"/>
            <w:shd w:val="clear" w:color="auto" w:fill="auto"/>
            <w:vAlign w:val="center"/>
            <w:hideMark/>
          </w:tcPr>
          <w:p w14:paraId="56356AB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5A4C518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EE4A4DF" w14:textId="77777777" w:rsidTr="00733931">
        <w:trPr>
          <w:trHeight w:val="280"/>
          <w:jc w:val="center"/>
        </w:trPr>
        <w:tc>
          <w:tcPr>
            <w:tcW w:w="662" w:type="dxa"/>
            <w:shd w:val="clear" w:color="auto" w:fill="auto"/>
            <w:vAlign w:val="center"/>
            <w:hideMark/>
          </w:tcPr>
          <w:p w14:paraId="7706BD0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25</w:t>
            </w:r>
          </w:p>
        </w:tc>
        <w:tc>
          <w:tcPr>
            <w:tcW w:w="1748" w:type="dxa"/>
            <w:shd w:val="clear" w:color="auto" w:fill="auto"/>
            <w:vAlign w:val="center"/>
            <w:hideMark/>
          </w:tcPr>
          <w:p w14:paraId="588FD87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978-7-1114-6835-6</w:t>
            </w:r>
          </w:p>
        </w:tc>
        <w:tc>
          <w:tcPr>
            <w:tcW w:w="3823" w:type="dxa"/>
            <w:shd w:val="clear" w:color="auto" w:fill="auto"/>
            <w:vAlign w:val="center"/>
            <w:hideMark/>
          </w:tcPr>
          <w:p w14:paraId="21703C5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安装工程计量与计价</w:t>
            </w:r>
          </w:p>
        </w:tc>
        <w:tc>
          <w:tcPr>
            <w:tcW w:w="2131" w:type="dxa"/>
            <w:shd w:val="clear" w:color="auto" w:fill="auto"/>
            <w:vAlign w:val="center"/>
            <w:hideMark/>
          </w:tcPr>
          <w:p w14:paraId="69C80A7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丰艳萍</w:t>
            </w:r>
          </w:p>
        </w:tc>
        <w:tc>
          <w:tcPr>
            <w:tcW w:w="2258" w:type="dxa"/>
            <w:shd w:val="clear" w:color="auto" w:fill="auto"/>
            <w:vAlign w:val="center"/>
            <w:hideMark/>
          </w:tcPr>
          <w:p w14:paraId="3A46FCF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机械工业出版社</w:t>
            </w:r>
          </w:p>
        </w:tc>
        <w:tc>
          <w:tcPr>
            <w:tcW w:w="756" w:type="dxa"/>
            <w:shd w:val="clear" w:color="auto" w:fill="auto"/>
            <w:vAlign w:val="center"/>
            <w:hideMark/>
          </w:tcPr>
          <w:p w14:paraId="5063088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49.80 </w:t>
            </w:r>
          </w:p>
        </w:tc>
        <w:tc>
          <w:tcPr>
            <w:tcW w:w="808" w:type="dxa"/>
            <w:shd w:val="clear" w:color="auto" w:fill="auto"/>
            <w:vAlign w:val="center"/>
            <w:hideMark/>
          </w:tcPr>
          <w:p w14:paraId="024B5F3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208F921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9E92DFD" w14:textId="77777777" w:rsidTr="00733931">
        <w:trPr>
          <w:trHeight w:val="280"/>
          <w:jc w:val="center"/>
        </w:trPr>
        <w:tc>
          <w:tcPr>
            <w:tcW w:w="662" w:type="dxa"/>
            <w:shd w:val="clear" w:color="auto" w:fill="auto"/>
            <w:vAlign w:val="center"/>
            <w:hideMark/>
          </w:tcPr>
          <w:p w14:paraId="6495DD0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26</w:t>
            </w:r>
          </w:p>
        </w:tc>
        <w:tc>
          <w:tcPr>
            <w:tcW w:w="1748" w:type="dxa"/>
            <w:shd w:val="clear" w:color="auto" w:fill="auto"/>
            <w:vAlign w:val="center"/>
            <w:hideMark/>
          </w:tcPr>
          <w:p w14:paraId="644DED9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978-7-3001-8341-1</w:t>
            </w:r>
          </w:p>
        </w:tc>
        <w:tc>
          <w:tcPr>
            <w:tcW w:w="3823" w:type="dxa"/>
            <w:shd w:val="clear" w:color="auto" w:fill="auto"/>
            <w:vAlign w:val="center"/>
            <w:hideMark/>
          </w:tcPr>
          <w:p w14:paraId="1CA1EBE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线性代数</w:t>
            </w:r>
          </w:p>
        </w:tc>
        <w:tc>
          <w:tcPr>
            <w:tcW w:w="2131" w:type="dxa"/>
            <w:shd w:val="clear" w:color="auto" w:fill="auto"/>
            <w:vAlign w:val="center"/>
            <w:hideMark/>
          </w:tcPr>
          <w:p w14:paraId="0AE4533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同济大学数学系</w:t>
            </w:r>
          </w:p>
        </w:tc>
        <w:tc>
          <w:tcPr>
            <w:tcW w:w="2258" w:type="dxa"/>
            <w:shd w:val="clear" w:color="auto" w:fill="auto"/>
            <w:vAlign w:val="center"/>
            <w:hideMark/>
          </w:tcPr>
          <w:p w14:paraId="74592B5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1BE0719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19.00 </w:t>
            </w:r>
          </w:p>
        </w:tc>
        <w:tc>
          <w:tcPr>
            <w:tcW w:w="808" w:type="dxa"/>
            <w:shd w:val="clear" w:color="auto" w:fill="auto"/>
            <w:vAlign w:val="center"/>
            <w:hideMark/>
          </w:tcPr>
          <w:p w14:paraId="0C725E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1A99D0B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BA22EF2" w14:textId="77777777" w:rsidTr="00733931">
        <w:trPr>
          <w:trHeight w:val="280"/>
          <w:jc w:val="center"/>
        </w:trPr>
        <w:tc>
          <w:tcPr>
            <w:tcW w:w="662" w:type="dxa"/>
            <w:shd w:val="clear" w:color="auto" w:fill="auto"/>
            <w:vAlign w:val="center"/>
            <w:hideMark/>
          </w:tcPr>
          <w:p w14:paraId="2196022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27</w:t>
            </w:r>
          </w:p>
        </w:tc>
        <w:tc>
          <w:tcPr>
            <w:tcW w:w="1748" w:type="dxa"/>
            <w:shd w:val="clear" w:color="auto" w:fill="auto"/>
            <w:vAlign w:val="center"/>
            <w:hideMark/>
          </w:tcPr>
          <w:p w14:paraId="12DD515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978-7-111-46855-4</w:t>
            </w:r>
          </w:p>
        </w:tc>
        <w:tc>
          <w:tcPr>
            <w:tcW w:w="3823" w:type="dxa"/>
            <w:shd w:val="clear" w:color="auto" w:fill="auto"/>
            <w:vAlign w:val="center"/>
            <w:hideMark/>
          </w:tcPr>
          <w:p w14:paraId="4F86087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企业战略管理</w:t>
            </w:r>
          </w:p>
        </w:tc>
        <w:tc>
          <w:tcPr>
            <w:tcW w:w="2131" w:type="dxa"/>
            <w:shd w:val="clear" w:color="auto" w:fill="auto"/>
            <w:vAlign w:val="center"/>
            <w:hideMark/>
          </w:tcPr>
          <w:p w14:paraId="63FE93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肖润智</w:t>
            </w:r>
          </w:p>
        </w:tc>
        <w:tc>
          <w:tcPr>
            <w:tcW w:w="2258" w:type="dxa"/>
            <w:shd w:val="clear" w:color="auto" w:fill="auto"/>
            <w:vAlign w:val="center"/>
            <w:hideMark/>
          </w:tcPr>
          <w:p w14:paraId="38685F7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机械工业出版社</w:t>
            </w:r>
          </w:p>
        </w:tc>
        <w:tc>
          <w:tcPr>
            <w:tcW w:w="756" w:type="dxa"/>
            <w:shd w:val="clear" w:color="auto" w:fill="auto"/>
            <w:vAlign w:val="center"/>
            <w:hideMark/>
          </w:tcPr>
          <w:p w14:paraId="1722CAF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2CD1602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303</w:t>
            </w:r>
          </w:p>
        </w:tc>
        <w:tc>
          <w:tcPr>
            <w:tcW w:w="1476" w:type="dxa"/>
            <w:shd w:val="clear" w:color="auto" w:fill="auto"/>
            <w:vAlign w:val="center"/>
            <w:hideMark/>
          </w:tcPr>
          <w:p w14:paraId="7762FD7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979A677" w14:textId="77777777" w:rsidTr="00733931">
        <w:trPr>
          <w:trHeight w:val="280"/>
          <w:jc w:val="center"/>
        </w:trPr>
        <w:tc>
          <w:tcPr>
            <w:tcW w:w="662" w:type="dxa"/>
            <w:shd w:val="clear" w:color="auto" w:fill="auto"/>
            <w:vAlign w:val="center"/>
            <w:hideMark/>
          </w:tcPr>
          <w:p w14:paraId="07EFD1A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28</w:t>
            </w:r>
          </w:p>
        </w:tc>
        <w:tc>
          <w:tcPr>
            <w:tcW w:w="1748" w:type="dxa"/>
            <w:shd w:val="clear" w:color="auto" w:fill="auto"/>
            <w:vAlign w:val="center"/>
            <w:hideMark/>
          </w:tcPr>
          <w:p w14:paraId="164AE86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978-7-5032-6020-9</w:t>
            </w:r>
          </w:p>
        </w:tc>
        <w:tc>
          <w:tcPr>
            <w:tcW w:w="3823" w:type="dxa"/>
            <w:shd w:val="clear" w:color="auto" w:fill="auto"/>
            <w:vAlign w:val="center"/>
            <w:hideMark/>
          </w:tcPr>
          <w:p w14:paraId="52C2B77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酒店宴会与会议统筹</w:t>
            </w:r>
          </w:p>
        </w:tc>
        <w:tc>
          <w:tcPr>
            <w:tcW w:w="2131" w:type="dxa"/>
            <w:shd w:val="clear" w:color="auto" w:fill="auto"/>
            <w:vAlign w:val="center"/>
            <w:hideMark/>
          </w:tcPr>
          <w:p w14:paraId="130560B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李晓云</w:t>
            </w:r>
          </w:p>
        </w:tc>
        <w:tc>
          <w:tcPr>
            <w:tcW w:w="2258" w:type="dxa"/>
            <w:shd w:val="clear" w:color="auto" w:fill="auto"/>
            <w:vAlign w:val="center"/>
            <w:hideMark/>
          </w:tcPr>
          <w:p w14:paraId="505B47E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中国旅游出版社</w:t>
            </w:r>
          </w:p>
        </w:tc>
        <w:tc>
          <w:tcPr>
            <w:tcW w:w="756" w:type="dxa"/>
            <w:shd w:val="clear" w:color="auto" w:fill="auto"/>
            <w:vAlign w:val="center"/>
            <w:hideMark/>
          </w:tcPr>
          <w:p w14:paraId="58E3694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38.00 </w:t>
            </w:r>
          </w:p>
        </w:tc>
        <w:tc>
          <w:tcPr>
            <w:tcW w:w="808" w:type="dxa"/>
            <w:shd w:val="clear" w:color="auto" w:fill="auto"/>
            <w:vAlign w:val="center"/>
            <w:hideMark/>
          </w:tcPr>
          <w:p w14:paraId="274B81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w:t>
            </w:r>
          </w:p>
        </w:tc>
        <w:tc>
          <w:tcPr>
            <w:tcW w:w="1476" w:type="dxa"/>
            <w:shd w:val="clear" w:color="auto" w:fill="auto"/>
            <w:vAlign w:val="center"/>
            <w:hideMark/>
          </w:tcPr>
          <w:p w14:paraId="16BE31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EE64186" w14:textId="77777777" w:rsidTr="00733931">
        <w:trPr>
          <w:trHeight w:val="280"/>
          <w:jc w:val="center"/>
        </w:trPr>
        <w:tc>
          <w:tcPr>
            <w:tcW w:w="662" w:type="dxa"/>
            <w:shd w:val="clear" w:color="auto" w:fill="auto"/>
            <w:vAlign w:val="center"/>
            <w:hideMark/>
          </w:tcPr>
          <w:p w14:paraId="6AF3F49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29</w:t>
            </w:r>
          </w:p>
        </w:tc>
        <w:tc>
          <w:tcPr>
            <w:tcW w:w="1748" w:type="dxa"/>
            <w:shd w:val="clear" w:color="auto" w:fill="auto"/>
            <w:vAlign w:val="center"/>
            <w:hideMark/>
          </w:tcPr>
          <w:p w14:paraId="2BFB9BD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978-7-5609-9832-9</w:t>
            </w:r>
          </w:p>
        </w:tc>
        <w:tc>
          <w:tcPr>
            <w:tcW w:w="3823" w:type="dxa"/>
            <w:shd w:val="clear" w:color="auto" w:fill="auto"/>
            <w:vAlign w:val="center"/>
            <w:hideMark/>
          </w:tcPr>
          <w:p w14:paraId="6E95CC6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酒水服务与酒吧经营</w:t>
            </w:r>
          </w:p>
        </w:tc>
        <w:tc>
          <w:tcPr>
            <w:tcW w:w="2131" w:type="dxa"/>
            <w:shd w:val="clear" w:color="auto" w:fill="auto"/>
            <w:vAlign w:val="center"/>
            <w:hideMark/>
          </w:tcPr>
          <w:p w14:paraId="03D0B5E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潘海颖</w:t>
            </w:r>
          </w:p>
        </w:tc>
        <w:tc>
          <w:tcPr>
            <w:tcW w:w="2258" w:type="dxa"/>
            <w:shd w:val="clear" w:color="auto" w:fill="auto"/>
            <w:vAlign w:val="center"/>
            <w:hideMark/>
          </w:tcPr>
          <w:p w14:paraId="78DF819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华中科技大学出版社</w:t>
            </w:r>
          </w:p>
        </w:tc>
        <w:tc>
          <w:tcPr>
            <w:tcW w:w="756" w:type="dxa"/>
            <w:shd w:val="clear" w:color="auto" w:fill="auto"/>
            <w:vAlign w:val="center"/>
            <w:hideMark/>
          </w:tcPr>
          <w:p w14:paraId="317B3E7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39.50 </w:t>
            </w:r>
          </w:p>
        </w:tc>
        <w:tc>
          <w:tcPr>
            <w:tcW w:w="808" w:type="dxa"/>
            <w:shd w:val="clear" w:color="auto" w:fill="auto"/>
            <w:vAlign w:val="center"/>
            <w:hideMark/>
          </w:tcPr>
          <w:p w14:paraId="6017651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w:t>
            </w:r>
          </w:p>
        </w:tc>
        <w:tc>
          <w:tcPr>
            <w:tcW w:w="1476" w:type="dxa"/>
            <w:shd w:val="clear" w:color="auto" w:fill="auto"/>
            <w:vAlign w:val="center"/>
            <w:hideMark/>
          </w:tcPr>
          <w:p w14:paraId="7C8D2C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7272237" w14:textId="77777777" w:rsidTr="00733931">
        <w:trPr>
          <w:trHeight w:val="280"/>
          <w:jc w:val="center"/>
        </w:trPr>
        <w:tc>
          <w:tcPr>
            <w:tcW w:w="662" w:type="dxa"/>
            <w:shd w:val="clear" w:color="auto" w:fill="auto"/>
            <w:vAlign w:val="center"/>
            <w:hideMark/>
          </w:tcPr>
          <w:p w14:paraId="726CA22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30</w:t>
            </w:r>
          </w:p>
        </w:tc>
        <w:tc>
          <w:tcPr>
            <w:tcW w:w="1748" w:type="dxa"/>
            <w:shd w:val="clear" w:color="auto" w:fill="auto"/>
            <w:vAlign w:val="center"/>
            <w:hideMark/>
          </w:tcPr>
          <w:p w14:paraId="4C9557E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978-7-1115-5292-5</w:t>
            </w:r>
          </w:p>
        </w:tc>
        <w:tc>
          <w:tcPr>
            <w:tcW w:w="3823" w:type="dxa"/>
            <w:shd w:val="clear" w:color="auto" w:fill="auto"/>
            <w:vAlign w:val="center"/>
            <w:hideMark/>
          </w:tcPr>
          <w:p w14:paraId="185B344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市场调查与预测</w:t>
            </w:r>
          </w:p>
        </w:tc>
        <w:tc>
          <w:tcPr>
            <w:tcW w:w="2131" w:type="dxa"/>
            <w:shd w:val="clear" w:color="auto" w:fill="auto"/>
            <w:vAlign w:val="center"/>
            <w:hideMark/>
          </w:tcPr>
          <w:p w14:paraId="7DF17A6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杨勇</w:t>
            </w:r>
          </w:p>
        </w:tc>
        <w:tc>
          <w:tcPr>
            <w:tcW w:w="2258" w:type="dxa"/>
            <w:shd w:val="clear" w:color="auto" w:fill="auto"/>
            <w:vAlign w:val="center"/>
            <w:hideMark/>
          </w:tcPr>
          <w:p w14:paraId="33F2CAB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机械工业出版社</w:t>
            </w:r>
          </w:p>
        </w:tc>
        <w:tc>
          <w:tcPr>
            <w:tcW w:w="756" w:type="dxa"/>
            <w:shd w:val="clear" w:color="auto" w:fill="auto"/>
            <w:vAlign w:val="center"/>
            <w:hideMark/>
          </w:tcPr>
          <w:p w14:paraId="0457B8F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345F46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162</w:t>
            </w:r>
          </w:p>
        </w:tc>
        <w:tc>
          <w:tcPr>
            <w:tcW w:w="1476" w:type="dxa"/>
            <w:shd w:val="clear" w:color="auto" w:fill="auto"/>
            <w:vAlign w:val="center"/>
            <w:hideMark/>
          </w:tcPr>
          <w:p w14:paraId="462A12F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7E23B37" w14:textId="77777777" w:rsidTr="00733931">
        <w:trPr>
          <w:trHeight w:val="280"/>
          <w:jc w:val="center"/>
        </w:trPr>
        <w:tc>
          <w:tcPr>
            <w:tcW w:w="662" w:type="dxa"/>
            <w:shd w:val="clear" w:color="auto" w:fill="auto"/>
            <w:vAlign w:val="center"/>
            <w:hideMark/>
          </w:tcPr>
          <w:p w14:paraId="13587B9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31</w:t>
            </w:r>
          </w:p>
        </w:tc>
        <w:tc>
          <w:tcPr>
            <w:tcW w:w="1748" w:type="dxa"/>
            <w:shd w:val="clear" w:color="auto" w:fill="auto"/>
            <w:vAlign w:val="center"/>
            <w:hideMark/>
          </w:tcPr>
          <w:p w14:paraId="4489062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978-7-1221-8407-8</w:t>
            </w:r>
          </w:p>
        </w:tc>
        <w:tc>
          <w:tcPr>
            <w:tcW w:w="3823" w:type="dxa"/>
            <w:shd w:val="clear" w:color="auto" w:fill="auto"/>
            <w:vAlign w:val="center"/>
            <w:hideMark/>
          </w:tcPr>
          <w:p w14:paraId="57BDBA8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中国饮食文化</w:t>
            </w:r>
          </w:p>
        </w:tc>
        <w:tc>
          <w:tcPr>
            <w:tcW w:w="2131" w:type="dxa"/>
            <w:shd w:val="clear" w:color="auto" w:fill="auto"/>
            <w:vAlign w:val="center"/>
            <w:hideMark/>
          </w:tcPr>
          <w:p w14:paraId="24AA3F1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吴澎</w:t>
            </w:r>
          </w:p>
        </w:tc>
        <w:tc>
          <w:tcPr>
            <w:tcW w:w="2258" w:type="dxa"/>
            <w:shd w:val="clear" w:color="auto" w:fill="auto"/>
            <w:vAlign w:val="center"/>
            <w:hideMark/>
          </w:tcPr>
          <w:p w14:paraId="3242171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化学工业出版社</w:t>
            </w:r>
          </w:p>
        </w:tc>
        <w:tc>
          <w:tcPr>
            <w:tcW w:w="756" w:type="dxa"/>
            <w:shd w:val="clear" w:color="auto" w:fill="auto"/>
            <w:vAlign w:val="center"/>
            <w:hideMark/>
          </w:tcPr>
          <w:p w14:paraId="2C7D864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25.00 </w:t>
            </w:r>
          </w:p>
        </w:tc>
        <w:tc>
          <w:tcPr>
            <w:tcW w:w="808" w:type="dxa"/>
            <w:shd w:val="clear" w:color="auto" w:fill="auto"/>
            <w:vAlign w:val="center"/>
            <w:hideMark/>
          </w:tcPr>
          <w:p w14:paraId="669459D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w:t>
            </w:r>
          </w:p>
        </w:tc>
        <w:tc>
          <w:tcPr>
            <w:tcW w:w="1476" w:type="dxa"/>
            <w:shd w:val="clear" w:color="auto" w:fill="auto"/>
            <w:vAlign w:val="center"/>
            <w:hideMark/>
          </w:tcPr>
          <w:p w14:paraId="644721A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DCB9F6A" w14:textId="77777777" w:rsidTr="00733931">
        <w:trPr>
          <w:trHeight w:val="280"/>
          <w:jc w:val="center"/>
        </w:trPr>
        <w:tc>
          <w:tcPr>
            <w:tcW w:w="662" w:type="dxa"/>
            <w:shd w:val="clear" w:color="auto" w:fill="auto"/>
            <w:vAlign w:val="center"/>
            <w:hideMark/>
          </w:tcPr>
          <w:p w14:paraId="5D066E0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32</w:t>
            </w:r>
          </w:p>
        </w:tc>
        <w:tc>
          <w:tcPr>
            <w:tcW w:w="1748" w:type="dxa"/>
            <w:shd w:val="clear" w:color="auto" w:fill="auto"/>
            <w:vAlign w:val="center"/>
            <w:hideMark/>
          </w:tcPr>
          <w:p w14:paraId="5AB782C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978-7-0405-2713-1</w:t>
            </w:r>
          </w:p>
        </w:tc>
        <w:tc>
          <w:tcPr>
            <w:tcW w:w="3823" w:type="dxa"/>
            <w:shd w:val="clear" w:color="auto" w:fill="auto"/>
            <w:vAlign w:val="center"/>
            <w:hideMark/>
          </w:tcPr>
          <w:p w14:paraId="4D2087F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旅游目的地管理</w:t>
            </w:r>
          </w:p>
        </w:tc>
        <w:tc>
          <w:tcPr>
            <w:tcW w:w="2131" w:type="dxa"/>
            <w:shd w:val="clear" w:color="auto" w:fill="auto"/>
            <w:vAlign w:val="center"/>
            <w:hideMark/>
          </w:tcPr>
          <w:p w14:paraId="740C3A9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邹统钎</w:t>
            </w:r>
          </w:p>
        </w:tc>
        <w:tc>
          <w:tcPr>
            <w:tcW w:w="2258" w:type="dxa"/>
            <w:shd w:val="clear" w:color="auto" w:fill="auto"/>
            <w:vAlign w:val="center"/>
            <w:hideMark/>
          </w:tcPr>
          <w:p w14:paraId="1430670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1FEC7B6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4E465F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w:t>
            </w:r>
          </w:p>
        </w:tc>
        <w:tc>
          <w:tcPr>
            <w:tcW w:w="1476" w:type="dxa"/>
            <w:shd w:val="clear" w:color="auto" w:fill="auto"/>
            <w:vAlign w:val="center"/>
            <w:hideMark/>
          </w:tcPr>
          <w:p w14:paraId="7CCF75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F870F7D" w14:textId="77777777" w:rsidTr="00733931">
        <w:trPr>
          <w:trHeight w:val="280"/>
          <w:jc w:val="center"/>
        </w:trPr>
        <w:tc>
          <w:tcPr>
            <w:tcW w:w="662" w:type="dxa"/>
            <w:shd w:val="clear" w:color="auto" w:fill="auto"/>
            <w:vAlign w:val="center"/>
            <w:hideMark/>
          </w:tcPr>
          <w:p w14:paraId="47AF77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33</w:t>
            </w:r>
          </w:p>
        </w:tc>
        <w:tc>
          <w:tcPr>
            <w:tcW w:w="1748" w:type="dxa"/>
            <w:shd w:val="clear" w:color="auto" w:fill="auto"/>
            <w:vAlign w:val="center"/>
            <w:hideMark/>
          </w:tcPr>
          <w:p w14:paraId="3195D7F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978-7-8062-3820-2</w:t>
            </w:r>
          </w:p>
        </w:tc>
        <w:tc>
          <w:tcPr>
            <w:tcW w:w="3823" w:type="dxa"/>
            <w:shd w:val="clear" w:color="auto" w:fill="auto"/>
            <w:vAlign w:val="center"/>
            <w:hideMark/>
          </w:tcPr>
          <w:p w14:paraId="5C89E1A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中国文化产业经典案例分析（上下册）</w:t>
            </w:r>
          </w:p>
        </w:tc>
        <w:tc>
          <w:tcPr>
            <w:tcW w:w="2131" w:type="dxa"/>
            <w:shd w:val="clear" w:color="auto" w:fill="auto"/>
            <w:vAlign w:val="center"/>
            <w:hideMark/>
          </w:tcPr>
          <w:p w14:paraId="30A3EC1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李颖生</w:t>
            </w:r>
          </w:p>
        </w:tc>
        <w:tc>
          <w:tcPr>
            <w:tcW w:w="2258" w:type="dxa"/>
            <w:shd w:val="clear" w:color="auto" w:fill="auto"/>
            <w:vAlign w:val="center"/>
            <w:hideMark/>
          </w:tcPr>
          <w:p w14:paraId="1BA3F47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河南文艺出版社</w:t>
            </w:r>
          </w:p>
        </w:tc>
        <w:tc>
          <w:tcPr>
            <w:tcW w:w="756" w:type="dxa"/>
            <w:shd w:val="clear" w:color="auto" w:fill="auto"/>
            <w:vAlign w:val="center"/>
            <w:hideMark/>
          </w:tcPr>
          <w:p w14:paraId="7BE613C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48.00 </w:t>
            </w:r>
          </w:p>
        </w:tc>
        <w:tc>
          <w:tcPr>
            <w:tcW w:w="808" w:type="dxa"/>
            <w:shd w:val="clear" w:color="auto" w:fill="auto"/>
            <w:vAlign w:val="center"/>
            <w:hideMark/>
          </w:tcPr>
          <w:p w14:paraId="4490B87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476" w:type="dxa"/>
            <w:shd w:val="clear" w:color="auto" w:fill="auto"/>
            <w:vAlign w:val="center"/>
            <w:hideMark/>
          </w:tcPr>
          <w:p w14:paraId="7F028A7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88F727C" w14:textId="77777777" w:rsidTr="00733931">
        <w:trPr>
          <w:trHeight w:val="280"/>
          <w:jc w:val="center"/>
        </w:trPr>
        <w:tc>
          <w:tcPr>
            <w:tcW w:w="662" w:type="dxa"/>
            <w:shd w:val="clear" w:color="auto" w:fill="auto"/>
            <w:vAlign w:val="center"/>
            <w:hideMark/>
          </w:tcPr>
          <w:p w14:paraId="1B69E5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34</w:t>
            </w:r>
          </w:p>
        </w:tc>
        <w:tc>
          <w:tcPr>
            <w:tcW w:w="1748" w:type="dxa"/>
            <w:shd w:val="clear" w:color="auto" w:fill="auto"/>
            <w:vAlign w:val="center"/>
            <w:hideMark/>
          </w:tcPr>
          <w:p w14:paraId="48958CE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978-7-0404-2586-4</w:t>
            </w:r>
          </w:p>
        </w:tc>
        <w:tc>
          <w:tcPr>
            <w:tcW w:w="3823" w:type="dxa"/>
            <w:shd w:val="clear" w:color="auto" w:fill="auto"/>
            <w:vAlign w:val="center"/>
            <w:hideMark/>
          </w:tcPr>
          <w:p w14:paraId="2C4C59D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世界文化史导论</w:t>
            </w:r>
          </w:p>
        </w:tc>
        <w:tc>
          <w:tcPr>
            <w:tcW w:w="2131" w:type="dxa"/>
            <w:shd w:val="clear" w:color="auto" w:fill="auto"/>
            <w:vAlign w:val="center"/>
            <w:hideMark/>
          </w:tcPr>
          <w:p w14:paraId="082006C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王加丰</w:t>
            </w:r>
          </w:p>
        </w:tc>
        <w:tc>
          <w:tcPr>
            <w:tcW w:w="2258" w:type="dxa"/>
            <w:shd w:val="clear" w:color="auto" w:fill="auto"/>
            <w:vAlign w:val="center"/>
            <w:hideMark/>
          </w:tcPr>
          <w:p w14:paraId="4FB06F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3EBB53A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44.80 </w:t>
            </w:r>
          </w:p>
        </w:tc>
        <w:tc>
          <w:tcPr>
            <w:tcW w:w="808" w:type="dxa"/>
            <w:shd w:val="clear" w:color="auto" w:fill="auto"/>
            <w:vAlign w:val="center"/>
            <w:hideMark/>
          </w:tcPr>
          <w:p w14:paraId="33858ED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476" w:type="dxa"/>
            <w:shd w:val="clear" w:color="auto" w:fill="auto"/>
            <w:vAlign w:val="center"/>
            <w:hideMark/>
          </w:tcPr>
          <w:p w14:paraId="25C52E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8469A21" w14:textId="77777777" w:rsidTr="00733931">
        <w:trPr>
          <w:trHeight w:val="280"/>
          <w:jc w:val="center"/>
        </w:trPr>
        <w:tc>
          <w:tcPr>
            <w:tcW w:w="662" w:type="dxa"/>
            <w:shd w:val="clear" w:color="auto" w:fill="auto"/>
            <w:vAlign w:val="center"/>
            <w:hideMark/>
          </w:tcPr>
          <w:p w14:paraId="5227BF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w:t>
            </w:r>
          </w:p>
        </w:tc>
        <w:tc>
          <w:tcPr>
            <w:tcW w:w="1748" w:type="dxa"/>
            <w:shd w:val="clear" w:color="auto" w:fill="auto"/>
            <w:vAlign w:val="center"/>
            <w:hideMark/>
          </w:tcPr>
          <w:p w14:paraId="59E41A3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978-7-5689-0768-2</w:t>
            </w:r>
          </w:p>
        </w:tc>
        <w:tc>
          <w:tcPr>
            <w:tcW w:w="3823" w:type="dxa"/>
            <w:shd w:val="clear" w:color="auto" w:fill="auto"/>
            <w:vAlign w:val="center"/>
            <w:hideMark/>
          </w:tcPr>
          <w:p w14:paraId="1ECF616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大型演艺活动策划与管理</w:t>
            </w:r>
          </w:p>
        </w:tc>
        <w:tc>
          <w:tcPr>
            <w:tcW w:w="2131" w:type="dxa"/>
            <w:shd w:val="clear" w:color="auto" w:fill="auto"/>
            <w:vAlign w:val="center"/>
            <w:hideMark/>
          </w:tcPr>
          <w:p w14:paraId="14D7FAE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郑建瑜</w:t>
            </w:r>
          </w:p>
        </w:tc>
        <w:tc>
          <w:tcPr>
            <w:tcW w:w="2258" w:type="dxa"/>
            <w:shd w:val="clear" w:color="auto" w:fill="auto"/>
            <w:vAlign w:val="center"/>
            <w:hideMark/>
          </w:tcPr>
          <w:p w14:paraId="3CC0D43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重庆大学出版社</w:t>
            </w:r>
          </w:p>
        </w:tc>
        <w:tc>
          <w:tcPr>
            <w:tcW w:w="756" w:type="dxa"/>
            <w:shd w:val="clear" w:color="auto" w:fill="auto"/>
            <w:vAlign w:val="center"/>
            <w:hideMark/>
          </w:tcPr>
          <w:p w14:paraId="4C99540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43.00 </w:t>
            </w:r>
          </w:p>
        </w:tc>
        <w:tc>
          <w:tcPr>
            <w:tcW w:w="808" w:type="dxa"/>
            <w:shd w:val="clear" w:color="auto" w:fill="auto"/>
            <w:vAlign w:val="center"/>
            <w:hideMark/>
          </w:tcPr>
          <w:p w14:paraId="313AB1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476" w:type="dxa"/>
            <w:shd w:val="clear" w:color="auto" w:fill="auto"/>
            <w:vAlign w:val="center"/>
            <w:hideMark/>
          </w:tcPr>
          <w:p w14:paraId="33C1AE4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E8A449B" w14:textId="77777777" w:rsidTr="00733931">
        <w:trPr>
          <w:trHeight w:val="280"/>
          <w:jc w:val="center"/>
        </w:trPr>
        <w:tc>
          <w:tcPr>
            <w:tcW w:w="662" w:type="dxa"/>
            <w:shd w:val="clear" w:color="auto" w:fill="auto"/>
            <w:vAlign w:val="center"/>
            <w:hideMark/>
          </w:tcPr>
          <w:p w14:paraId="3793A56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36</w:t>
            </w:r>
          </w:p>
        </w:tc>
        <w:tc>
          <w:tcPr>
            <w:tcW w:w="1748" w:type="dxa"/>
            <w:shd w:val="clear" w:color="auto" w:fill="auto"/>
            <w:vAlign w:val="center"/>
            <w:hideMark/>
          </w:tcPr>
          <w:p w14:paraId="363D29D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978-7-5654-2417-5</w:t>
            </w:r>
          </w:p>
        </w:tc>
        <w:tc>
          <w:tcPr>
            <w:tcW w:w="3823" w:type="dxa"/>
            <w:shd w:val="clear" w:color="auto" w:fill="auto"/>
            <w:vAlign w:val="center"/>
            <w:hideMark/>
          </w:tcPr>
          <w:p w14:paraId="637B43F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外贸英语函电</w:t>
            </w:r>
          </w:p>
        </w:tc>
        <w:tc>
          <w:tcPr>
            <w:tcW w:w="2131" w:type="dxa"/>
            <w:shd w:val="clear" w:color="auto" w:fill="auto"/>
            <w:vAlign w:val="center"/>
            <w:hideMark/>
          </w:tcPr>
          <w:p w14:paraId="0AEB6EA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隋思忠</w:t>
            </w:r>
          </w:p>
        </w:tc>
        <w:tc>
          <w:tcPr>
            <w:tcW w:w="2258" w:type="dxa"/>
            <w:shd w:val="clear" w:color="auto" w:fill="auto"/>
            <w:vAlign w:val="center"/>
            <w:hideMark/>
          </w:tcPr>
          <w:p w14:paraId="0500527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东北财经大学出版社</w:t>
            </w:r>
          </w:p>
        </w:tc>
        <w:tc>
          <w:tcPr>
            <w:tcW w:w="756" w:type="dxa"/>
            <w:shd w:val="clear" w:color="auto" w:fill="auto"/>
            <w:vAlign w:val="center"/>
            <w:hideMark/>
          </w:tcPr>
          <w:p w14:paraId="78692EC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32.00 </w:t>
            </w:r>
          </w:p>
        </w:tc>
        <w:tc>
          <w:tcPr>
            <w:tcW w:w="808" w:type="dxa"/>
            <w:shd w:val="clear" w:color="auto" w:fill="auto"/>
            <w:vAlign w:val="center"/>
            <w:hideMark/>
          </w:tcPr>
          <w:p w14:paraId="76341F9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163</w:t>
            </w:r>
          </w:p>
        </w:tc>
        <w:tc>
          <w:tcPr>
            <w:tcW w:w="1476" w:type="dxa"/>
            <w:shd w:val="clear" w:color="auto" w:fill="auto"/>
            <w:vAlign w:val="center"/>
            <w:hideMark/>
          </w:tcPr>
          <w:p w14:paraId="48ACF6F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1D92A2F2" w14:textId="77777777" w:rsidTr="00733931">
        <w:trPr>
          <w:trHeight w:val="280"/>
          <w:jc w:val="center"/>
        </w:trPr>
        <w:tc>
          <w:tcPr>
            <w:tcW w:w="662" w:type="dxa"/>
            <w:shd w:val="clear" w:color="auto" w:fill="auto"/>
            <w:vAlign w:val="center"/>
            <w:hideMark/>
          </w:tcPr>
          <w:p w14:paraId="0976CBF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37</w:t>
            </w:r>
          </w:p>
        </w:tc>
        <w:tc>
          <w:tcPr>
            <w:tcW w:w="1748" w:type="dxa"/>
            <w:shd w:val="clear" w:color="auto" w:fill="auto"/>
            <w:vAlign w:val="center"/>
            <w:hideMark/>
          </w:tcPr>
          <w:p w14:paraId="2D7BC4E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978-7-5663-1565-6</w:t>
            </w:r>
          </w:p>
        </w:tc>
        <w:tc>
          <w:tcPr>
            <w:tcW w:w="3823" w:type="dxa"/>
            <w:shd w:val="clear" w:color="auto" w:fill="auto"/>
            <w:vAlign w:val="center"/>
            <w:hideMark/>
          </w:tcPr>
          <w:p w14:paraId="003CD92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国际商法</w:t>
            </w:r>
          </w:p>
        </w:tc>
        <w:tc>
          <w:tcPr>
            <w:tcW w:w="2131" w:type="dxa"/>
            <w:shd w:val="clear" w:color="auto" w:fill="auto"/>
            <w:vAlign w:val="center"/>
            <w:hideMark/>
          </w:tcPr>
          <w:p w14:paraId="3962CEA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沈四宝</w:t>
            </w:r>
          </w:p>
        </w:tc>
        <w:tc>
          <w:tcPr>
            <w:tcW w:w="2258" w:type="dxa"/>
            <w:shd w:val="clear" w:color="auto" w:fill="auto"/>
            <w:vAlign w:val="center"/>
            <w:hideMark/>
          </w:tcPr>
          <w:p w14:paraId="1E9FE78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对外经济贸易大学出版社</w:t>
            </w:r>
          </w:p>
        </w:tc>
        <w:tc>
          <w:tcPr>
            <w:tcW w:w="756" w:type="dxa"/>
            <w:shd w:val="clear" w:color="auto" w:fill="auto"/>
            <w:vAlign w:val="center"/>
            <w:hideMark/>
          </w:tcPr>
          <w:p w14:paraId="77828AC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49.00 </w:t>
            </w:r>
          </w:p>
        </w:tc>
        <w:tc>
          <w:tcPr>
            <w:tcW w:w="808" w:type="dxa"/>
            <w:shd w:val="clear" w:color="auto" w:fill="auto"/>
            <w:vAlign w:val="center"/>
            <w:hideMark/>
          </w:tcPr>
          <w:p w14:paraId="6613A3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143</w:t>
            </w:r>
          </w:p>
        </w:tc>
        <w:tc>
          <w:tcPr>
            <w:tcW w:w="1476" w:type="dxa"/>
            <w:shd w:val="clear" w:color="auto" w:fill="auto"/>
            <w:vAlign w:val="center"/>
            <w:hideMark/>
          </w:tcPr>
          <w:p w14:paraId="1A61309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F22B29F" w14:textId="77777777" w:rsidTr="00733931">
        <w:trPr>
          <w:trHeight w:val="280"/>
          <w:jc w:val="center"/>
        </w:trPr>
        <w:tc>
          <w:tcPr>
            <w:tcW w:w="662" w:type="dxa"/>
            <w:shd w:val="clear" w:color="auto" w:fill="auto"/>
            <w:vAlign w:val="center"/>
            <w:hideMark/>
          </w:tcPr>
          <w:p w14:paraId="1D81E25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38</w:t>
            </w:r>
          </w:p>
        </w:tc>
        <w:tc>
          <w:tcPr>
            <w:tcW w:w="1748" w:type="dxa"/>
            <w:shd w:val="clear" w:color="auto" w:fill="auto"/>
            <w:vAlign w:val="center"/>
            <w:hideMark/>
          </w:tcPr>
          <w:p w14:paraId="1AD45DC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978-7-3002-2716-0</w:t>
            </w:r>
          </w:p>
        </w:tc>
        <w:tc>
          <w:tcPr>
            <w:tcW w:w="3823" w:type="dxa"/>
            <w:shd w:val="clear" w:color="auto" w:fill="auto"/>
            <w:vAlign w:val="center"/>
            <w:hideMark/>
          </w:tcPr>
          <w:p w14:paraId="601E43A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商务礼仪教程</w:t>
            </w:r>
          </w:p>
        </w:tc>
        <w:tc>
          <w:tcPr>
            <w:tcW w:w="2131" w:type="dxa"/>
            <w:shd w:val="clear" w:color="auto" w:fill="auto"/>
            <w:vAlign w:val="center"/>
            <w:hideMark/>
          </w:tcPr>
          <w:p w14:paraId="0417406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金正昆</w:t>
            </w:r>
          </w:p>
        </w:tc>
        <w:tc>
          <w:tcPr>
            <w:tcW w:w="2258" w:type="dxa"/>
            <w:shd w:val="clear" w:color="auto" w:fill="auto"/>
            <w:vAlign w:val="center"/>
            <w:hideMark/>
          </w:tcPr>
          <w:p w14:paraId="0B0D9E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248F4F7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28E75DE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85</w:t>
            </w:r>
          </w:p>
        </w:tc>
        <w:tc>
          <w:tcPr>
            <w:tcW w:w="1476" w:type="dxa"/>
            <w:shd w:val="clear" w:color="auto" w:fill="auto"/>
            <w:vAlign w:val="center"/>
            <w:hideMark/>
          </w:tcPr>
          <w:p w14:paraId="4F0ADF3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01B85867" w14:textId="77777777" w:rsidTr="00733931">
        <w:trPr>
          <w:trHeight w:val="280"/>
          <w:jc w:val="center"/>
        </w:trPr>
        <w:tc>
          <w:tcPr>
            <w:tcW w:w="662" w:type="dxa"/>
            <w:shd w:val="clear" w:color="auto" w:fill="auto"/>
            <w:vAlign w:val="center"/>
            <w:hideMark/>
          </w:tcPr>
          <w:p w14:paraId="212B75F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39</w:t>
            </w:r>
          </w:p>
        </w:tc>
        <w:tc>
          <w:tcPr>
            <w:tcW w:w="1748" w:type="dxa"/>
            <w:shd w:val="clear" w:color="auto" w:fill="auto"/>
            <w:vAlign w:val="center"/>
            <w:hideMark/>
          </w:tcPr>
          <w:p w14:paraId="1B58AC3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978-7-5663-1123-8</w:t>
            </w:r>
          </w:p>
        </w:tc>
        <w:tc>
          <w:tcPr>
            <w:tcW w:w="3823" w:type="dxa"/>
            <w:shd w:val="clear" w:color="auto" w:fill="auto"/>
            <w:vAlign w:val="center"/>
            <w:hideMark/>
          </w:tcPr>
          <w:p w14:paraId="33D48C8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国际经济合作</w:t>
            </w:r>
          </w:p>
        </w:tc>
        <w:tc>
          <w:tcPr>
            <w:tcW w:w="2131" w:type="dxa"/>
            <w:shd w:val="clear" w:color="auto" w:fill="auto"/>
            <w:vAlign w:val="center"/>
            <w:hideMark/>
          </w:tcPr>
          <w:p w14:paraId="7C1F23B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卢进勇</w:t>
            </w:r>
          </w:p>
        </w:tc>
        <w:tc>
          <w:tcPr>
            <w:tcW w:w="2258" w:type="dxa"/>
            <w:shd w:val="clear" w:color="auto" w:fill="auto"/>
            <w:vAlign w:val="center"/>
            <w:hideMark/>
          </w:tcPr>
          <w:p w14:paraId="51AA81D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对外经济贸易大学出版社</w:t>
            </w:r>
          </w:p>
        </w:tc>
        <w:tc>
          <w:tcPr>
            <w:tcW w:w="756" w:type="dxa"/>
            <w:shd w:val="clear" w:color="auto" w:fill="auto"/>
            <w:vAlign w:val="center"/>
            <w:hideMark/>
          </w:tcPr>
          <w:p w14:paraId="1544FFB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1311B4D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34</w:t>
            </w:r>
          </w:p>
        </w:tc>
        <w:tc>
          <w:tcPr>
            <w:tcW w:w="1476" w:type="dxa"/>
            <w:shd w:val="clear" w:color="auto" w:fill="auto"/>
            <w:vAlign w:val="center"/>
            <w:hideMark/>
          </w:tcPr>
          <w:p w14:paraId="295374E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0A37C9CD" w14:textId="77777777" w:rsidTr="00733931">
        <w:trPr>
          <w:trHeight w:val="280"/>
          <w:jc w:val="center"/>
        </w:trPr>
        <w:tc>
          <w:tcPr>
            <w:tcW w:w="662" w:type="dxa"/>
            <w:shd w:val="clear" w:color="auto" w:fill="auto"/>
            <w:vAlign w:val="center"/>
            <w:hideMark/>
          </w:tcPr>
          <w:p w14:paraId="1824076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40</w:t>
            </w:r>
          </w:p>
        </w:tc>
        <w:tc>
          <w:tcPr>
            <w:tcW w:w="1748" w:type="dxa"/>
            <w:shd w:val="clear" w:color="auto" w:fill="auto"/>
            <w:vAlign w:val="center"/>
            <w:hideMark/>
          </w:tcPr>
          <w:p w14:paraId="393D367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978-7-0403-2185-2</w:t>
            </w:r>
          </w:p>
        </w:tc>
        <w:tc>
          <w:tcPr>
            <w:tcW w:w="3823" w:type="dxa"/>
            <w:shd w:val="clear" w:color="auto" w:fill="auto"/>
            <w:vAlign w:val="center"/>
            <w:hideMark/>
          </w:tcPr>
          <w:p w14:paraId="7C60471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跨文化商务交际</w:t>
            </w:r>
          </w:p>
        </w:tc>
        <w:tc>
          <w:tcPr>
            <w:tcW w:w="2131" w:type="dxa"/>
            <w:shd w:val="clear" w:color="auto" w:fill="auto"/>
            <w:vAlign w:val="center"/>
            <w:hideMark/>
          </w:tcPr>
          <w:p w14:paraId="1494ADA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窦卫霖 </w:t>
            </w:r>
          </w:p>
        </w:tc>
        <w:tc>
          <w:tcPr>
            <w:tcW w:w="2258" w:type="dxa"/>
            <w:shd w:val="clear" w:color="auto" w:fill="auto"/>
            <w:vAlign w:val="center"/>
            <w:hideMark/>
          </w:tcPr>
          <w:p w14:paraId="26D6A73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13DA217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36.00 </w:t>
            </w:r>
          </w:p>
        </w:tc>
        <w:tc>
          <w:tcPr>
            <w:tcW w:w="808" w:type="dxa"/>
            <w:shd w:val="clear" w:color="auto" w:fill="auto"/>
            <w:vAlign w:val="center"/>
            <w:hideMark/>
          </w:tcPr>
          <w:p w14:paraId="324240A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w:t>
            </w:r>
          </w:p>
        </w:tc>
        <w:tc>
          <w:tcPr>
            <w:tcW w:w="1476" w:type="dxa"/>
            <w:shd w:val="clear" w:color="auto" w:fill="auto"/>
            <w:vAlign w:val="center"/>
            <w:hideMark/>
          </w:tcPr>
          <w:p w14:paraId="32B5F9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DF85F4A" w14:textId="77777777" w:rsidTr="00733931">
        <w:trPr>
          <w:trHeight w:val="280"/>
          <w:jc w:val="center"/>
        </w:trPr>
        <w:tc>
          <w:tcPr>
            <w:tcW w:w="662" w:type="dxa"/>
            <w:shd w:val="clear" w:color="auto" w:fill="auto"/>
            <w:vAlign w:val="center"/>
            <w:hideMark/>
          </w:tcPr>
          <w:p w14:paraId="194565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41</w:t>
            </w:r>
          </w:p>
        </w:tc>
        <w:tc>
          <w:tcPr>
            <w:tcW w:w="1748" w:type="dxa"/>
            <w:shd w:val="clear" w:color="auto" w:fill="auto"/>
            <w:vAlign w:val="center"/>
            <w:hideMark/>
          </w:tcPr>
          <w:p w14:paraId="1647A04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978-7-5022-5525-0</w:t>
            </w:r>
          </w:p>
        </w:tc>
        <w:tc>
          <w:tcPr>
            <w:tcW w:w="3823" w:type="dxa"/>
            <w:shd w:val="clear" w:color="auto" w:fill="auto"/>
            <w:vAlign w:val="center"/>
            <w:hideMark/>
          </w:tcPr>
          <w:p w14:paraId="54DBB1D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西方经济学（宏）</w:t>
            </w:r>
          </w:p>
        </w:tc>
        <w:tc>
          <w:tcPr>
            <w:tcW w:w="2131" w:type="dxa"/>
            <w:shd w:val="clear" w:color="auto" w:fill="auto"/>
            <w:vAlign w:val="center"/>
            <w:hideMark/>
          </w:tcPr>
          <w:p w14:paraId="0B42188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余劲松</w:t>
            </w:r>
          </w:p>
        </w:tc>
        <w:tc>
          <w:tcPr>
            <w:tcW w:w="2258" w:type="dxa"/>
            <w:shd w:val="clear" w:color="auto" w:fill="auto"/>
            <w:vAlign w:val="center"/>
            <w:hideMark/>
          </w:tcPr>
          <w:p w14:paraId="01B3352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中国原子能出版社</w:t>
            </w:r>
          </w:p>
        </w:tc>
        <w:tc>
          <w:tcPr>
            <w:tcW w:w="756" w:type="dxa"/>
            <w:shd w:val="clear" w:color="auto" w:fill="auto"/>
            <w:vAlign w:val="center"/>
            <w:hideMark/>
          </w:tcPr>
          <w:p w14:paraId="530AF1A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38.00 </w:t>
            </w:r>
          </w:p>
        </w:tc>
        <w:tc>
          <w:tcPr>
            <w:tcW w:w="808" w:type="dxa"/>
            <w:shd w:val="clear" w:color="auto" w:fill="auto"/>
            <w:vAlign w:val="center"/>
            <w:hideMark/>
          </w:tcPr>
          <w:p w14:paraId="65E5A7B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476" w:type="dxa"/>
            <w:shd w:val="clear" w:color="auto" w:fill="auto"/>
            <w:vAlign w:val="center"/>
            <w:hideMark/>
          </w:tcPr>
          <w:p w14:paraId="366078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3CD471D7" w14:textId="77777777" w:rsidTr="00733931">
        <w:trPr>
          <w:trHeight w:val="280"/>
          <w:jc w:val="center"/>
        </w:trPr>
        <w:tc>
          <w:tcPr>
            <w:tcW w:w="662" w:type="dxa"/>
            <w:shd w:val="clear" w:color="auto" w:fill="auto"/>
            <w:vAlign w:val="center"/>
            <w:hideMark/>
          </w:tcPr>
          <w:p w14:paraId="2C6C592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42</w:t>
            </w:r>
          </w:p>
        </w:tc>
        <w:tc>
          <w:tcPr>
            <w:tcW w:w="1748" w:type="dxa"/>
            <w:shd w:val="clear" w:color="auto" w:fill="auto"/>
            <w:vAlign w:val="center"/>
            <w:hideMark/>
          </w:tcPr>
          <w:p w14:paraId="53A3DFC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978-7-3002-1344-6</w:t>
            </w:r>
          </w:p>
        </w:tc>
        <w:tc>
          <w:tcPr>
            <w:tcW w:w="3823" w:type="dxa"/>
            <w:shd w:val="clear" w:color="auto" w:fill="auto"/>
            <w:vAlign w:val="center"/>
            <w:hideMark/>
          </w:tcPr>
          <w:p w14:paraId="50CD26F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财务管理学</w:t>
            </w:r>
          </w:p>
        </w:tc>
        <w:tc>
          <w:tcPr>
            <w:tcW w:w="2131" w:type="dxa"/>
            <w:shd w:val="clear" w:color="auto" w:fill="auto"/>
            <w:vAlign w:val="center"/>
            <w:hideMark/>
          </w:tcPr>
          <w:p w14:paraId="695BCE3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荆新</w:t>
            </w:r>
          </w:p>
        </w:tc>
        <w:tc>
          <w:tcPr>
            <w:tcW w:w="2258" w:type="dxa"/>
            <w:shd w:val="clear" w:color="auto" w:fill="auto"/>
            <w:vAlign w:val="center"/>
            <w:hideMark/>
          </w:tcPr>
          <w:p w14:paraId="02038FB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5DAE2B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43.00 </w:t>
            </w:r>
          </w:p>
        </w:tc>
        <w:tc>
          <w:tcPr>
            <w:tcW w:w="808" w:type="dxa"/>
            <w:shd w:val="clear" w:color="auto" w:fill="auto"/>
            <w:vAlign w:val="center"/>
            <w:hideMark/>
          </w:tcPr>
          <w:p w14:paraId="7DC72E7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107</w:t>
            </w:r>
          </w:p>
        </w:tc>
        <w:tc>
          <w:tcPr>
            <w:tcW w:w="1476" w:type="dxa"/>
            <w:shd w:val="clear" w:color="auto" w:fill="auto"/>
            <w:vAlign w:val="center"/>
            <w:hideMark/>
          </w:tcPr>
          <w:p w14:paraId="5D4F0DE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B512821" w14:textId="77777777" w:rsidTr="00733931">
        <w:trPr>
          <w:trHeight w:val="280"/>
          <w:jc w:val="center"/>
        </w:trPr>
        <w:tc>
          <w:tcPr>
            <w:tcW w:w="662" w:type="dxa"/>
            <w:shd w:val="clear" w:color="auto" w:fill="auto"/>
            <w:vAlign w:val="center"/>
            <w:hideMark/>
          </w:tcPr>
          <w:p w14:paraId="3D201D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43</w:t>
            </w:r>
          </w:p>
        </w:tc>
        <w:tc>
          <w:tcPr>
            <w:tcW w:w="1748" w:type="dxa"/>
            <w:shd w:val="clear" w:color="auto" w:fill="auto"/>
            <w:vAlign w:val="center"/>
            <w:hideMark/>
          </w:tcPr>
          <w:p w14:paraId="141F1DC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978-7-5647-4932-3</w:t>
            </w:r>
          </w:p>
        </w:tc>
        <w:tc>
          <w:tcPr>
            <w:tcW w:w="3823" w:type="dxa"/>
            <w:shd w:val="clear" w:color="auto" w:fill="auto"/>
            <w:vAlign w:val="center"/>
            <w:hideMark/>
          </w:tcPr>
          <w:p w14:paraId="08C67AB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电子商务概论</w:t>
            </w:r>
          </w:p>
        </w:tc>
        <w:tc>
          <w:tcPr>
            <w:tcW w:w="2131" w:type="dxa"/>
            <w:shd w:val="clear" w:color="auto" w:fill="auto"/>
            <w:vAlign w:val="center"/>
            <w:hideMark/>
          </w:tcPr>
          <w:p w14:paraId="415F92E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林琢人</w:t>
            </w:r>
          </w:p>
        </w:tc>
        <w:tc>
          <w:tcPr>
            <w:tcW w:w="2258" w:type="dxa"/>
            <w:shd w:val="clear" w:color="auto" w:fill="auto"/>
            <w:vAlign w:val="center"/>
            <w:hideMark/>
          </w:tcPr>
          <w:p w14:paraId="0A92A30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电子科技大学出版社</w:t>
            </w:r>
          </w:p>
        </w:tc>
        <w:tc>
          <w:tcPr>
            <w:tcW w:w="756" w:type="dxa"/>
            <w:shd w:val="clear" w:color="auto" w:fill="auto"/>
            <w:vAlign w:val="center"/>
            <w:hideMark/>
          </w:tcPr>
          <w:p w14:paraId="3683E1A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7C73EB4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476" w:type="dxa"/>
            <w:shd w:val="clear" w:color="auto" w:fill="auto"/>
            <w:vAlign w:val="center"/>
            <w:hideMark/>
          </w:tcPr>
          <w:p w14:paraId="0614E99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C28AD0C" w14:textId="77777777" w:rsidTr="00733931">
        <w:trPr>
          <w:trHeight w:val="280"/>
          <w:jc w:val="center"/>
        </w:trPr>
        <w:tc>
          <w:tcPr>
            <w:tcW w:w="662" w:type="dxa"/>
            <w:shd w:val="clear" w:color="auto" w:fill="auto"/>
            <w:vAlign w:val="center"/>
            <w:hideMark/>
          </w:tcPr>
          <w:p w14:paraId="237D6CA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44</w:t>
            </w:r>
          </w:p>
        </w:tc>
        <w:tc>
          <w:tcPr>
            <w:tcW w:w="1748" w:type="dxa"/>
            <w:shd w:val="clear" w:color="auto" w:fill="auto"/>
            <w:vAlign w:val="center"/>
            <w:hideMark/>
          </w:tcPr>
          <w:p w14:paraId="1DBD330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978-7-3022-8081-1</w:t>
            </w:r>
          </w:p>
        </w:tc>
        <w:tc>
          <w:tcPr>
            <w:tcW w:w="3823" w:type="dxa"/>
            <w:shd w:val="clear" w:color="auto" w:fill="auto"/>
            <w:vAlign w:val="center"/>
            <w:hideMark/>
          </w:tcPr>
          <w:p w14:paraId="7E5B8B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保险原理与实务</w:t>
            </w:r>
          </w:p>
        </w:tc>
        <w:tc>
          <w:tcPr>
            <w:tcW w:w="2131" w:type="dxa"/>
            <w:shd w:val="clear" w:color="auto" w:fill="auto"/>
            <w:vAlign w:val="center"/>
            <w:hideMark/>
          </w:tcPr>
          <w:p w14:paraId="191205A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孙蓉</w:t>
            </w:r>
          </w:p>
        </w:tc>
        <w:tc>
          <w:tcPr>
            <w:tcW w:w="2258" w:type="dxa"/>
            <w:shd w:val="clear" w:color="auto" w:fill="auto"/>
            <w:vAlign w:val="center"/>
            <w:hideMark/>
          </w:tcPr>
          <w:p w14:paraId="636F226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398750E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32.00 </w:t>
            </w:r>
          </w:p>
        </w:tc>
        <w:tc>
          <w:tcPr>
            <w:tcW w:w="808" w:type="dxa"/>
            <w:shd w:val="clear" w:color="auto" w:fill="auto"/>
            <w:vAlign w:val="center"/>
            <w:hideMark/>
          </w:tcPr>
          <w:p w14:paraId="1737DAC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476" w:type="dxa"/>
            <w:shd w:val="clear" w:color="auto" w:fill="auto"/>
            <w:vAlign w:val="center"/>
            <w:hideMark/>
          </w:tcPr>
          <w:p w14:paraId="54D0DF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1C0A6C15" w14:textId="77777777" w:rsidTr="00733931">
        <w:trPr>
          <w:trHeight w:val="280"/>
          <w:jc w:val="center"/>
        </w:trPr>
        <w:tc>
          <w:tcPr>
            <w:tcW w:w="662" w:type="dxa"/>
            <w:shd w:val="clear" w:color="auto" w:fill="auto"/>
            <w:vAlign w:val="center"/>
            <w:hideMark/>
          </w:tcPr>
          <w:p w14:paraId="6F8393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45</w:t>
            </w:r>
          </w:p>
        </w:tc>
        <w:tc>
          <w:tcPr>
            <w:tcW w:w="1748" w:type="dxa"/>
            <w:shd w:val="clear" w:color="auto" w:fill="auto"/>
            <w:noWrap/>
            <w:vAlign w:val="center"/>
            <w:hideMark/>
          </w:tcPr>
          <w:p w14:paraId="25AD56E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978-7-5663-0944-0</w:t>
            </w:r>
          </w:p>
        </w:tc>
        <w:tc>
          <w:tcPr>
            <w:tcW w:w="3823" w:type="dxa"/>
            <w:shd w:val="clear" w:color="auto" w:fill="auto"/>
            <w:vAlign w:val="center"/>
            <w:hideMark/>
          </w:tcPr>
          <w:p w14:paraId="05ECB00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国际贸易理论与实务双语教程</w:t>
            </w:r>
          </w:p>
        </w:tc>
        <w:tc>
          <w:tcPr>
            <w:tcW w:w="2131" w:type="dxa"/>
            <w:shd w:val="clear" w:color="auto" w:fill="auto"/>
            <w:vAlign w:val="center"/>
            <w:hideMark/>
          </w:tcPr>
          <w:p w14:paraId="6429753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傅龙海</w:t>
            </w:r>
          </w:p>
        </w:tc>
        <w:tc>
          <w:tcPr>
            <w:tcW w:w="2258" w:type="dxa"/>
            <w:shd w:val="clear" w:color="auto" w:fill="auto"/>
            <w:vAlign w:val="center"/>
            <w:hideMark/>
          </w:tcPr>
          <w:p w14:paraId="2582070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对外经济贸易大学出版社</w:t>
            </w:r>
          </w:p>
        </w:tc>
        <w:tc>
          <w:tcPr>
            <w:tcW w:w="756" w:type="dxa"/>
            <w:shd w:val="clear" w:color="auto" w:fill="auto"/>
            <w:vAlign w:val="center"/>
            <w:hideMark/>
          </w:tcPr>
          <w:p w14:paraId="0853BDA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40.00 </w:t>
            </w:r>
          </w:p>
        </w:tc>
        <w:tc>
          <w:tcPr>
            <w:tcW w:w="808" w:type="dxa"/>
            <w:shd w:val="clear" w:color="auto" w:fill="auto"/>
            <w:vAlign w:val="center"/>
            <w:hideMark/>
          </w:tcPr>
          <w:p w14:paraId="0F9EA48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w:t>
            </w:r>
          </w:p>
        </w:tc>
        <w:tc>
          <w:tcPr>
            <w:tcW w:w="1476" w:type="dxa"/>
            <w:shd w:val="clear" w:color="auto" w:fill="auto"/>
            <w:vAlign w:val="center"/>
            <w:hideMark/>
          </w:tcPr>
          <w:p w14:paraId="541A9D1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73937FA4" w14:textId="77777777" w:rsidTr="00733931">
        <w:trPr>
          <w:trHeight w:val="280"/>
          <w:jc w:val="center"/>
        </w:trPr>
        <w:tc>
          <w:tcPr>
            <w:tcW w:w="662" w:type="dxa"/>
            <w:shd w:val="clear" w:color="auto" w:fill="auto"/>
            <w:vAlign w:val="center"/>
            <w:hideMark/>
          </w:tcPr>
          <w:p w14:paraId="56E10F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46</w:t>
            </w:r>
          </w:p>
        </w:tc>
        <w:tc>
          <w:tcPr>
            <w:tcW w:w="1748" w:type="dxa"/>
            <w:shd w:val="clear" w:color="auto" w:fill="auto"/>
            <w:vAlign w:val="center"/>
            <w:hideMark/>
          </w:tcPr>
          <w:p w14:paraId="131BE82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9787-5504-3620-6</w:t>
            </w:r>
          </w:p>
        </w:tc>
        <w:tc>
          <w:tcPr>
            <w:tcW w:w="3823" w:type="dxa"/>
            <w:shd w:val="clear" w:color="auto" w:fill="auto"/>
            <w:vAlign w:val="center"/>
            <w:hideMark/>
          </w:tcPr>
          <w:p w14:paraId="30A7084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新编人力资源管理实务</w:t>
            </w:r>
          </w:p>
        </w:tc>
        <w:tc>
          <w:tcPr>
            <w:tcW w:w="2131" w:type="dxa"/>
            <w:shd w:val="clear" w:color="auto" w:fill="auto"/>
            <w:vAlign w:val="center"/>
            <w:hideMark/>
          </w:tcPr>
          <w:p w14:paraId="12F53DE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王晓华</w:t>
            </w:r>
          </w:p>
        </w:tc>
        <w:tc>
          <w:tcPr>
            <w:tcW w:w="2258" w:type="dxa"/>
            <w:shd w:val="clear" w:color="auto" w:fill="auto"/>
            <w:vAlign w:val="center"/>
            <w:hideMark/>
          </w:tcPr>
          <w:p w14:paraId="65554E1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西南财经大学出版社</w:t>
            </w:r>
          </w:p>
        </w:tc>
        <w:tc>
          <w:tcPr>
            <w:tcW w:w="756" w:type="dxa"/>
            <w:shd w:val="clear" w:color="auto" w:fill="auto"/>
            <w:vAlign w:val="center"/>
            <w:hideMark/>
          </w:tcPr>
          <w:p w14:paraId="14A0B90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48.00 </w:t>
            </w:r>
          </w:p>
        </w:tc>
        <w:tc>
          <w:tcPr>
            <w:tcW w:w="808" w:type="dxa"/>
            <w:shd w:val="clear" w:color="auto" w:fill="auto"/>
            <w:vAlign w:val="center"/>
            <w:hideMark/>
          </w:tcPr>
          <w:p w14:paraId="74E6BC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78</w:t>
            </w:r>
          </w:p>
        </w:tc>
        <w:tc>
          <w:tcPr>
            <w:tcW w:w="1476" w:type="dxa"/>
            <w:shd w:val="clear" w:color="auto" w:fill="auto"/>
            <w:vAlign w:val="center"/>
            <w:hideMark/>
          </w:tcPr>
          <w:p w14:paraId="52D2946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8011DAD" w14:textId="77777777" w:rsidTr="00733931">
        <w:trPr>
          <w:trHeight w:val="280"/>
          <w:jc w:val="center"/>
        </w:trPr>
        <w:tc>
          <w:tcPr>
            <w:tcW w:w="662" w:type="dxa"/>
            <w:shd w:val="clear" w:color="auto" w:fill="auto"/>
            <w:vAlign w:val="center"/>
            <w:hideMark/>
          </w:tcPr>
          <w:p w14:paraId="7C94A31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47</w:t>
            </w:r>
          </w:p>
        </w:tc>
        <w:tc>
          <w:tcPr>
            <w:tcW w:w="1748" w:type="dxa"/>
            <w:shd w:val="clear" w:color="auto" w:fill="auto"/>
            <w:vAlign w:val="center"/>
            <w:hideMark/>
          </w:tcPr>
          <w:p w14:paraId="6D40EA5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978-7-0404-8667-4</w:t>
            </w:r>
          </w:p>
        </w:tc>
        <w:tc>
          <w:tcPr>
            <w:tcW w:w="3823" w:type="dxa"/>
            <w:shd w:val="clear" w:color="auto" w:fill="auto"/>
            <w:vAlign w:val="center"/>
            <w:hideMark/>
          </w:tcPr>
          <w:p w14:paraId="6E6AEE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组织行为学</w:t>
            </w:r>
          </w:p>
        </w:tc>
        <w:tc>
          <w:tcPr>
            <w:tcW w:w="2131" w:type="dxa"/>
            <w:shd w:val="clear" w:color="auto" w:fill="auto"/>
            <w:vAlign w:val="center"/>
            <w:hideMark/>
          </w:tcPr>
          <w:p w14:paraId="1755882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李永瑞</w:t>
            </w:r>
          </w:p>
        </w:tc>
        <w:tc>
          <w:tcPr>
            <w:tcW w:w="2258" w:type="dxa"/>
            <w:shd w:val="clear" w:color="auto" w:fill="auto"/>
            <w:vAlign w:val="center"/>
            <w:hideMark/>
          </w:tcPr>
          <w:p w14:paraId="475407C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7DBAE9B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39.80 </w:t>
            </w:r>
          </w:p>
        </w:tc>
        <w:tc>
          <w:tcPr>
            <w:tcW w:w="808" w:type="dxa"/>
            <w:shd w:val="clear" w:color="auto" w:fill="auto"/>
            <w:vAlign w:val="center"/>
            <w:hideMark/>
          </w:tcPr>
          <w:p w14:paraId="06A58A9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64</w:t>
            </w:r>
          </w:p>
        </w:tc>
        <w:tc>
          <w:tcPr>
            <w:tcW w:w="1476" w:type="dxa"/>
            <w:shd w:val="clear" w:color="auto" w:fill="auto"/>
            <w:vAlign w:val="center"/>
            <w:hideMark/>
          </w:tcPr>
          <w:p w14:paraId="17C3A79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04807609" w14:textId="77777777" w:rsidTr="00733931">
        <w:trPr>
          <w:trHeight w:val="280"/>
          <w:jc w:val="center"/>
        </w:trPr>
        <w:tc>
          <w:tcPr>
            <w:tcW w:w="662" w:type="dxa"/>
            <w:shd w:val="clear" w:color="auto" w:fill="auto"/>
            <w:vAlign w:val="center"/>
            <w:hideMark/>
          </w:tcPr>
          <w:p w14:paraId="6DDC5D2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48</w:t>
            </w:r>
          </w:p>
        </w:tc>
        <w:tc>
          <w:tcPr>
            <w:tcW w:w="1748" w:type="dxa"/>
            <w:shd w:val="clear" w:color="auto" w:fill="auto"/>
            <w:vAlign w:val="center"/>
            <w:hideMark/>
          </w:tcPr>
          <w:p w14:paraId="39EF4D5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978-7-5504-3547-6</w:t>
            </w:r>
          </w:p>
        </w:tc>
        <w:tc>
          <w:tcPr>
            <w:tcW w:w="3823" w:type="dxa"/>
            <w:shd w:val="clear" w:color="auto" w:fill="auto"/>
            <w:vAlign w:val="center"/>
            <w:hideMark/>
          </w:tcPr>
          <w:p w14:paraId="2C76828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经济学基础</w:t>
            </w:r>
          </w:p>
        </w:tc>
        <w:tc>
          <w:tcPr>
            <w:tcW w:w="2131" w:type="dxa"/>
            <w:shd w:val="clear" w:color="auto" w:fill="auto"/>
            <w:vAlign w:val="center"/>
            <w:hideMark/>
          </w:tcPr>
          <w:p w14:paraId="597A6E4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慕金强</w:t>
            </w:r>
          </w:p>
        </w:tc>
        <w:tc>
          <w:tcPr>
            <w:tcW w:w="2258" w:type="dxa"/>
            <w:shd w:val="clear" w:color="auto" w:fill="auto"/>
            <w:vAlign w:val="center"/>
            <w:hideMark/>
          </w:tcPr>
          <w:p w14:paraId="48E56F9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西南财经大学出版社</w:t>
            </w:r>
          </w:p>
        </w:tc>
        <w:tc>
          <w:tcPr>
            <w:tcW w:w="756" w:type="dxa"/>
            <w:shd w:val="clear" w:color="auto" w:fill="auto"/>
            <w:vAlign w:val="center"/>
            <w:hideMark/>
          </w:tcPr>
          <w:p w14:paraId="24F6A68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255E9AF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w:t>
            </w:r>
          </w:p>
        </w:tc>
        <w:tc>
          <w:tcPr>
            <w:tcW w:w="1476" w:type="dxa"/>
            <w:shd w:val="clear" w:color="auto" w:fill="auto"/>
            <w:vAlign w:val="center"/>
            <w:hideMark/>
          </w:tcPr>
          <w:p w14:paraId="396C22D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0D36CF5C" w14:textId="77777777" w:rsidTr="00733931">
        <w:trPr>
          <w:trHeight w:val="280"/>
          <w:jc w:val="center"/>
        </w:trPr>
        <w:tc>
          <w:tcPr>
            <w:tcW w:w="662" w:type="dxa"/>
            <w:shd w:val="clear" w:color="auto" w:fill="auto"/>
            <w:vAlign w:val="center"/>
            <w:hideMark/>
          </w:tcPr>
          <w:p w14:paraId="4F3CDD0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49</w:t>
            </w:r>
          </w:p>
        </w:tc>
        <w:tc>
          <w:tcPr>
            <w:tcW w:w="1748" w:type="dxa"/>
            <w:shd w:val="clear" w:color="auto" w:fill="auto"/>
            <w:vAlign w:val="center"/>
            <w:hideMark/>
          </w:tcPr>
          <w:p w14:paraId="6CF86AB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978-7-0404-3156-8</w:t>
            </w:r>
          </w:p>
        </w:tc>
        <w:tc>
          <w:tcPr>
            <w:tcW w:w="3823" w:type="dxa"/>
            <w:shd w:val="clear" w:color="auto" w:fill="auto"/>
            <w:vAlign w:val="center"/>
            <w:hideMark/>
          </w:tcPr>
          <w:p w14:paraId="11232DD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房屋建筑学</w:t>
            </w:r>
          </w:p>
        </w:tc>
        <w:tc>
          <w:tcPr>
            <w:tcW w:w="2131" w:type="dxa"/>
            <w:shd w:val="clear" w:color="auto" w:fill="auto"/>
            <w:vAlign w:val="center"/>
            <w:hideMark/>
          </w:tcPr>
          <w:p w14:paraId="0DA2B46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同济大学</w:t>
            </w:r>
          </w:p>
        </w:tc>
        <w:tc>
          <w:tcPr>
            <w:tcW w:w="2258" w:type="dxa"/>
            <w:shd w:val="clear" w:color="auto" w:fill="auto"/>
            <w:vAlign w:val="center"/>
            <w:hideMark/>
          </w:tcPr>
          <w:p w14:paraId="35EE98D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中国建筑工业出版社</w:t>
            </w:r>
          </w:p>
        </w:tc>
        <w:tc>
          <w:tcPr>
            <w:tcW w:w="756" w:type="dxa"/>
            <w:shd w:val="clear" w:color="auto" w:fill="auto"/>
            <w:vAlign w:val="center"/>
            <w:hideMark/>
          </w:tcPr>
          <w:p w14:paraId="1D6A8B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59.00 </w:t>
            </w:r>
          </w:p>
        </w:tc>
        <w:tc>
          <w:tcPr>
            <w:tcW w:w="808" w:type="dxa"/>
            <w:shd w:val="clear" w:color="auto" w:fill="auto"/>
            <w:vAlign w:val="center"/>
            <w:hideMark/>
          </w:tcPr>
          <w:p w14:paraId="1B7F69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w:t>
            </w:r>
          </w:p>
        </w:tc>
        <w:tc>
          <w:tcPr>
            <w:tcW w:w="1476" w:type="dxa"/>
            <w:shd w:val="clear" w:color="auto" w:fill="auto"/>
            <w:vAlign w:val="center"/>
            <w:hideMark/>
          </w:tcPr>
          <w:p w14:paraId="01ED71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A021EC7" w14:textId="77777777" w:rsidTr="00733931">
        <w:trPr>
          <w:trHeight w:val="280"/>
          <w:jc w:val="center"/>
        </w:trPr>
        <w:tc>
          <w:tcPr>
            <w:tcW w:w="662" w:type="dxa"/>
            <w:shd w:val="clear" w:color="auto" w:fill="auto"/>
            <w:vAlign w:val="center"/>
            <w:hideMark/>
          </w:tcPr>
          <w:p w14:paraId="0ABDB14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50</w:t>
            </w:r>
          </w:p>
        </w:tc>
        <w:tc>
          <w:tcPr>
            <w:tcW w:w="1748" w:type="dxa"/>
            <w:shd w:val="clear" w:color="auto" w:fill="auto"/>
            <w:vAlign w:val="center"/>
            <w:hideMark/>
          </w:tcPr>
          <w:p w14:paraId="2A45B0E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978-7-5198-4615-2</w:t>
            </w:r>
          </w:p>
        </w:tc>
        <w:tc>
          <w:tcPr>
            <w:tcW w:w="3823" w:type="dxa"/>
            <w:shd w:val="clear" w:color="auto" w:fill="auto"/>
            <w:vAlign w:val="center"/>
            <w:hideMark/>
          </w:tcPr>
          <w:p w14:paraId="4EA004C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建设工程计量与计价实务（土木建筑工程）</w:t>
            </w:r>
          </w:p>
        </w:tc>
        <w:tc>
          <w:tcPr>
            <w:tcW w:w="2131" w:type="dxa"/>
            <w:shd w:val="clear" w:color="auto" w:fill="auto"/>
            <w:vAlign w:val="center"/>
            <w:hideMark/>
          </w:tcPr>
          <w:p w14:paraId="6BE52DF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编委会</w:t>
            </w:r>
          </w:p>
        </w:tc>
        <w:tc>
          <w:tcPr>
            <w:tcW w:w="2258" w:type="dxa"/>
            <w:shd w:val="clear" w:color="auto" w:fill="auto"/>
            <w:noWrap/>
            <w:vAlign w:val="center"/>
            <w:hideMark/>
          </w:tcPr>
          <w:p w14:paraId="5220985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中国电力出版社</w:t>
            </w:r>
          </w:p>
        </w:tc>
        <w:tc>
          <w:tcPr>
            <w:tcW w:w="756" w:type="dxa"/>
            <w:shd w:val="clear" w:color="auto" w:fill="auto"/>
            <w:vAlign w:val="center"/>
            <w:hideMark/>
          </w:tcPr>
          <w:p w14:paraId="478061E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68.00 </w:t>
            </w:r>
          </w:p>
        </w:tc>
        <w:tc>
          <w:tcPr>
            <w:tcW w:w="808" w:type="dxa"/>
            <w:shd w:val="clear" w:color="auto" w:fill="auto"/>
            <w:vAlign w:val="center"/>
            <w:hideMark/>
          </w:tcPr>
          <w:p w14:paraId="233976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w:t>
            </w:r>
          </w:p>
        </w:tc>
        <w:tc>
          <w:tcPr>
            <w:tcW w:w="1476" w:type="dxa"/>
            <w:shd w:val="clear" w:color="auto" w:fill="auto"/>
            <w:vAlign w:val="center"/>
            <w:hideMark/>
          </w:tcPr>
          <w:p w14:paraId="6E7C1A1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3B4473E5" w14:textId="77777777" w:rsidTr="00733931">
        <w:trPr>
          <w:trHeight w:val="280"/>
          <w:jc w:val="center"/>
        </w:trPr>
        <w:tc>
          <w:tcPr>
            <w:tcW w:w="662" w:type="dxa"/>
            <w:shd w:val="clear" w:color="auto" w:fill="auto"/>
            <w:vAlign w:val="center"/>
            <w:hideMark/>
          </w:tcPr>
          <w:p w14:paraId="2E638F2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51</w:t>
            </w:r>
          </w:p>
        </w:tc>
        <w:tc>
          <w:tcPr>
            <w:tcW w:w="1748" w:type="dxa"/>
            <w:shd w:val="clear" w:color="auto" w:fill="auto"/>
            <w:vAlign w:val="center"/>
            <w:hideMark/>
          </w:tcPr>
          <w:p w14:paraId="3C76F93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978-7-0405-0148-3</w:t>
            </w:r>
          </w:p>
        </w:tc>
        <w:tc>
          <w:tcPr>
            <w:tcW w:w="3823" w:type="dxa"/>
            <w:shd w:val="clear" w:color="auto" w:fill="auto"/>
            <w:vAlign w:val="center"/>
            <w:hideMark/>
          </w:tcPr>
          <w:p w14:paraId="3B42D7F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餐饮管理</w:t>
            </w:r>
          </w:p>
        </w:tc>
        <w:tc>
          <w:tcPr>
            <w:tcW w:w="2131" w:type="dxa"/>
            <w:shd w:val="clear" w:color="auto" w:fill="auto"/>
            <w:vAlign w:val="center"/>
            <w:hideMark/>
          </w:tcPr>
          <w:p w14:paraId="0E631E2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蔡万坤</w:t>
            </w:r>
          </w:p>
        </w:tc>
        <w:tc>
          <w:tcPr>
            <w:tcW w:w="2258" w:type="dxa"/>
            <w:shd w:val="clear" w:color="auto" w:fill="auto"/>
            <w:vAlign w:val="center"/>
            <w:hideMark/>
          </w:tcPr>
          <w:p w14:paraId="0B88A3B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13FCC23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62B3E76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w:t>
            </w:r>
          </w:p>
        </w:tc>
        <w:tc>
          <w:tcPr>
            <w:tcW w:w="1476" w:type="dxa"/>
            <w:shd w:val="clear" w:color="auto" w:fill="auto"/>
            <w:vAlign w:val="center"/>
            <w:hideMark/>
          </w:tcPr>
          <w:p w14:paraId="2AC0A3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328E9D06" w14:textId="77777777" w:rsidTr="00733931">
        <w:trPr>
          <w:trHeight w:val="280"/>
          <w:jc w:val="center"/>
        </w:trPr>
        <w:tc>
          <w:tcPr>
            <w:tcW w:w="662" w:type="dxa"/>
            <w:shd w:val="clear" w:color="auto" w:fill="auto"/>
            <w:vAlign w:val="center"/>
            <w:hideMark/>
          </w:tcPr>
          <w:p w14:paraId="4C1EEC4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52</w:t>
            </w:r>
          </w:p>
        </w:tc>
        <w:tc>
          <w:tcPr>
            <w:tcW w:w="1748" w:type="dxa"/>
            <w:shd w:val="clear" w:color="auto" w:fill="auto"/>
            <w:vAlign w:val="center"/>
            <w:hideMark/>
          </w:tcPr>
          <w:p w14:paraId="595A988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978-7-5680-2197-5</w:t>
            </w:r>
          </w:p>
        </w:tc>
        <w:tc>
          <w:tcPr>
            <w:tcW w:w="3823" w:type="dxa"/>
            <w:shd w:val="clear" w:color="auto" w:fill="auto"/>
            <w:noWrap/>
            <w:vAlign w:val="center"/>
            <w:hideMark/>
          </w:tcPr>
          <w:p w14:paraId="039AA39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旅游目的地管理</w:t>
            </w:r>
          </w:p>
        </w:tc>
        <w:tc>
          <w:tcPr>
            <w:tcW w:w="2131" w:type="dxa"/>
            <w:shd w:val="clear" w:color="auto" w:fill="auto"/>
            <w:vAlign w:val="center"/>
            <w:hideMark/>
          </w:tcPr>
          <w:p w14:paraId="5E82162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黄安民</w:t>
            </w:r>
          </w:p>
        </w:tc>
        <w:tc>
          <w:tcPr>
            <w:tcW w:w="2258" w:type="dxa"/>
            <w:shd w:val="clear" w:color="auto" w:fill="auto"/>
            <w:vAlign w:val="center"/>
            <w:hideMark/>
          </w:tcPr>
          <w:p w14:paraId="3F9857D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华中科技大学出版社</w:t>
            </w:r>
          </w:p>
        </w:tc>
        <w:tc>
          <w:tcPr>
            <w:tcW w:w="756" w:type="dxa"/>
            <w:shd w:val="clear" w:color="auto" w:fill="auto"/>
            <w:vAlign w:val="center"/>
            <w:hideMark/>
          </w:tcPr>
          <w:p w14:paraId="526DC69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58695F2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w:t>
            </w:r>
          </w:p>
        </w:tc>
        <w:tc>
          <w:tcPr>
            <w:tcW w:w="1476" w:type="dxa"/>
            <w:shd w:val="clear" w:color="auto" w:fill="auto"/>
            <w:vAlign w:val="center"/>
            <w:hideMark/>
          </w:tcPr>
          <w:p w14:paraId="5D737CF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52300792" w14:textId="77777777" w:rsidTr="00733931">
        <w:trPr>
          <w:trHeight w:val="280"/>
          <w:jc w:val="center"/>
        </w:trPr>
        <w:tc>
          <w:tcPr>
            <w:tcW w:w="662" w:type="dxa"/>
            <w:shd w:val="clear" w:color="auto" w:fill="auto"/>
            <w:vAlign w:val="center"/>
            <w:hideMark/>
          </w:tcPr>
          <w:p w14:paraId="242AC1F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w:t>
            </w:r>
          </w:p>
        </w:tc>
        <w:tc>
          <w:tcPr>
            <w:tcW w:w="1748" w:type="dxa"/>
            <w:shd w:val="clear" w:color="auto" w:fill="auto"/>
            <w:vAlign w:val="center"/>
            <w:hideMark/>
          </w:tcPr>
          <w:p w14:paraId="176062A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978-7-1221-8407-8</w:t>
            </w:r>
          </w:p>
        </w:tc>
        <w:tc>
          <w:tcPr>
            <w:tcW w:w="3823" w:type="dxa"/>
            <w:shd w:val="clear" w:color="auto" w:fill="auto"/>
            <w:vAlign w:val="center"/>
            <w:hideMark/>
          </w:tcPr>
          <w:p w14:paraId="67B5311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中国饮食文化</w:t>
            </w:r>
          </w:p>
        </w:tc>
        <w:tc>
          <w:tcPr>
            <w:tcW w:w="2131" w:type="dxa"/>
            <w:shd w:val="clear" w:color="auto" w:fill="auto"/>
            <w:vAlign w:val="center"/>
            <w:hideMark/>
          </w:tcPr>
          <w:p w14:paraId="2D289DA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吴澎</w:t>
            </w:r>
          </w:p>
        </w:tc>
        <w:tc>
          <w:tcPr>
            <w:tcW w:w="2258" w:type="dxa"/>
            <w:shd w:val="clear" w:color="auto" w:fill="auto"/>
            <w:vAlign w:val="center"/>
            <w:hideMark/>
          </w:tcPr>
          <w:p w14:paraId="0A345A1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化学工业出版社</w:t>
            </w:r>
          </w:p>
        </w:tc>
        <w:tc>
          <w:tcPr>
            <w:tcW w:w="756" w:type="dxa"/>
            <w:shd w:val="clear" w:color="auto" w:fill="auto"/>
            <w:vAlign w:val="center"/>
            <w:hideMark/>
          </w:tcPr>
          <w:p w14:paraId="1571296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25.00 </w:t>
            </w:r>
          </w:p>
        </w:tc>
        <w:tc>
          <w:tcPr>
            <w:tcW w:w="808" w:type="dxa"/>
            <w:shd w:val="clear" w:color="auto" w:fill="auto"/>
            <w:vAlign w:val="center"/>
            <w:hideMark/>
          </w:tcPr>
          <w:p w14:paraId="314F2B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w:t>
            </w:r>
          </w:p>
        </w:tc>
        <w:tc>
          <w:tcPr>
            <w:tcW w:w="1476" w:type="dxa"/>
            <w:shd w:val="clear" w:color="auto" w:fill="auto"/>
            <w:vAlign w:val="center"/>
            <w:hideMark/>
          </w:tcPr>
          <w:p w14:paraId="4539B70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A22A810" w14:textId="77777777" w:rsidTr="00733931">
        <w:trPr>
          <w:trHeight w:val="280"/>
          <w:jc w:val="center"/>
        </w:trPr>
        <w:tc>
          <w:tcPr>
            <w:tcW w:w="662" w:type="dxa"/>
            <w:shd w:val="clear" w:color="auto" w:fill="auto"/>
            <w:vAlign w:val="center"/>
            <w:hideMark/>
          </w:tcPr>
          <w:p w14:paraId="179F5F6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54</w:t>
            </w:r>
          </w:p>
        </w:tc>
        <w:tc>
          <w:tcPr>
            <w:tcW w:w="1748" w:type="dxa"/>
            <w:shd w:val="clear" w:color="auto" w:fill="auto"/>
            <w:vAlign w:val="center"/>
            <w:hideMark/>
          </w:tcPr>
          <w:p w14:paraId="581CCE4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978-7-3031-4772-4</w:t>
            </w:r>
          </w:p>
        </w:tc>
        <w:tc>
          <w:tcPr>
            <w:tcW w:w="3823" w:type="dxa"/>
            <w:shd w:val="clear" w:color="auto" w:fill="auto"/>
            <w:vAlign w:val="center"/>
            <w:hideMark/>
          </w:tcPr>
          <w:p w14:paraId="6423944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度假饭店规划、运营与管理</w:t>
            </w:r>
          </w:p>
        </w:tc>
        <w:tc>
          <w:tcPr>
            <w:tcW w:w="2131" w:type="dxa"/>
            <w:shd w:val="clear" w:color="auto" w:fill="auto"/>
            <w:vAlign w:val="center"/>
            <w:hideMark/>
          </w:tcPr>
          <w:p w14:paraId="43FB362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张超 </w:t>
            </w:r>
          </w:p>
        </w:tc>
        <w:tc>
          <w:tcPr>
            <w:tcW w:w="2258" w:type="dxa"/>
            <w:shd w:val="clear" w:color="auto" w:fill="auto"/>
            <w:vAlign w:val="center"/>
            <w:hideMark/>
          </w:tcPr>
          <w:p w14:paraId="1758C33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北京师范大学出版社</w:t>
            </w:r>
          </w:p>
        </w:tc>
        <w:tc>
          <w:tcPr>
            <w:tcW w:w="756" w:type="dxa"/>
            <w:shd w:val="clear" w:color="auto" w:fill="auto"/>
            <w:vAlign w:val="center"/>
            <w:hideMark/>
          </w:tcPr>
          <w:p w14:paraId="4346016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46.80 </w:t>
            </w:r>
          </w:p>
        </w:tc>
        <w:tc>
          <w:tcPr>
            <w:tcW w:w="808" w:type="dxa"/>
            <w:shd w:val="clear" w:color="auto" w:fill="auto"/>
            <w:vAlign w:val="center"/>
            <w:hideMark/>
          </w:tcPr>
          <w:p w14:paraId="6FB09F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w:t>
            </w:r>
          </w:p>
        </w:tc>
        <w:tc>
          <w:tcPr>
            <w:tcW w:w="1476" w:type="dxa"/>
            <w:shd w:val="clear" w:color="auto" w:fill="auto"/>
            <w:vAlign w:val="center"/>
            <w:hideMark/>
          </w:tcPr>
          <w:p w14:paraId="65F2AEA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A242D65" w14:textId="77777777" w:rsidTr="00733931">
        <w:trPr>
          <w:trHeight w:val="280"/>
          <w:jc w:val="center"/>
        </w:trPr>
        <w:tc>
          <w:tcPr>
            <w:tcW w:w="662" w:type="dxa"/>
            <w:shd w:val="clear" w:color="auto" w:fill="auto"/>
            <w:vAlign w:val="center"/>
            <w:hideMark/>
          </w:tcPr>
          <w:p w14:paraId="0E96498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55</w:t>
            </w:r>
          </w:p>
        </w:tc>
        <w:tc>
          <w:tcPr>
            <w:tcW w:w="1748" w:type="dxa"/>
            <w:shd w:val="clear" w:color="auto" w:fill="auto"/>
            <w:vAlign w:val="center"/>
            <w:hideMark/>
          </w:tcPr>
          <w:p w14:paraId="368F801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978-7-3012-8595-4</w:t>
            </w:r>
          </w:p>
        </w:tc>
        <w:tc>
          <w:tcPr>
            <w:tcW w:w="3823" w:type="dxa"/>
            <w:shd w:val="clear" w:color="auto" w:fill="auto"/>
            <w:vAlign w:val="center"/>
            <w:hideMark/>
          </w:tcPr>
          <w:p w14:paraId="3A32714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Photoshop CS6从入门到精通</w:t>
            </w:r>
          </w:p>
        </w:tc>
        <w:tc>
          <w:tcPr>
            <w:tcW w:w="2131" w:type="dxa"/>
            <w:shd w:val="clear" w:color="auto" w:fill="auto"/>
            <w:vAlign w:val="center"/>
            <w:hideMark/>
          </w:tcPr>
          <w:p w14:paraId="3C2FEEE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龙马高新教育 </w:t>
            </w:r>
          </w:p>
        </w:tc>
        <w:tc>
          <w:tcPr>
            <w:tcW w:w="2258" w:type="dxa"/>
            <w:shd w:val="clear" w:color="auto" w:fill="auto"/>
            <w:vAlign w:val="center"/>
            <w:hideMark/>
          </w:tcPr>
          <w:p w14:paraId="15EE074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北京大学出版社</w:t>
            </w:r>
          </w:p>
        </w:tc>
        <w:tc>
          <w:tcPr>
            <w:tcW w:w="756" w:type="dxa"/>
            <w:shd w:val="clear" w:color="auto" w:fill="auto"/>
            <w:vAlign w:val="center"/>
            <w:hideMark/>
          </w:tcPr>
          <w:p w14:paraId="6799774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69.00 </w:t>
            </w:r>
          </w:p>
        </w:tc>
        <w:tc>
          <w:tcPr>
            <w:tcW w:w="808" w:type="dxa"/>
            <w:shd w:val="clear" w:color="auto" w:fill="auto"/>
            <w:vAlign w:val="center"/>
            <w:hideMark/>
          </w:tcPr>
          <w:p w14:paraId="05817B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w:t>
            </w:r>
          </w:p>
        </w:tc>
        <w:tc>
          <w:tcPr>
            <w:tcW w:w="1476" w:type="dxa"/>
            <w:shd w:val="clear" w:color="auto" w:fill="auto"/>
            <w:vAlign w:val="center"/>
            <w:hideMark/>
          </w:tcPr>
          <w:p w14:paraId="53687A2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5DEBA48E" w14:textId="77777777" w:rsidTr="00733931">
        <w:trPr>
          <w:trHeight w:val="280"/>
          <w:jc w:val="center"/>
        </w:trPr>
        <w:tc>
          <w:tcPr>
            <w:tcW w:w="662" w:type="dxa"/>
            <w:shd w:val="clear" w:color="auto" w:fill="auto"/>
            <w:vAlign w:val="center"/>
            <w:hideMark/>
          </w:tcPr>
          <w:p w14:paraId="08EE711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56</w:t>
            </w:r>
          </w:p>
        </w:tc>
        <w:tc>
          <w:tcPr>
            <w:tcW w:w="1748" w:type="dxa"/>
            <w:shd w:val="clear" w:color="auto" w:fill="auto"/>
            <w:vAlign w:val="center"/>
            <w:hideMark/>
          </w:tcPr>
          <w:p w14:paraId="3E75E47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978-7-3024-4133-5</w:t>
            </w:r>
          </w:p>
        </w:tc>
        <w:tc>
          <w:tcPr>
            <w:tcW w:w="3823" w:type="dxa"/>
            <w:shd w:val="clear" w:color="auto" w:fill="auto"/>
            <w:vAlign w:val="center"/>
            <w:hideMark/>
          </w:tcPr>
          <w:p w14:paraId="4BCB546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会展策划与管理</w:t>
            </w:r>
          </w:p>
        </w:tc>
        <w:tc>
          <w:tcPr>
            <w:tcW w:w="2131" w:type="dxa"/>
            <w:shd w:val="clear" w:color="auto" w:fill="auto"/>
            <w:vAlign w:val="center"/>
            <w:hideMark/>
          </w:tcPr>
          <w:p w14:paraId="527271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舒波</w:t>
            </w:r>
          </w:p>
        </w:tc>
        <w:tc>
          <w:tcPr>
            <w:tcW w:w="2258" w:type="dxa"/>
            <w:shd w:val="clear" w:color="auto" w:fill="auto"/>
            <w:vAlign w:val="center"/>
            <w:hideMark/>
          </w:tcPr>
          <w:p w14:paraId="0B87728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6641317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36.00 </w:t>
            </w:r>
          </w:p>
        </w:tc>
        <w:tc>
          <w:tcPr>
            <w:tcW w:w="808" w:type="dxa"/>
            <w:shd w:val="clear" w:color="auto" w:fill="auto"/>
            <w:vAlign w:val="center"/>
            <w:hideMark/>
          </w:tcPr>
          <w:p w14:paraId="6E141B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w:t>
            </w:r>
          </w:p>
        </w:tc>
        <w:tc>
          <w:tcPr>
            <w:tcW w:w="1476" w:type="dxa"/>
            <w:shd w:val="clear" w:color="auto" w:fill="auto"/>
            <w:vAlign w:val="center"/>
            <w:hideMark/>
          </w:tcPr>
          <w:p w14:paraId="146ABD4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B50C877" w14:textId="77777777" w:rsidTr="00733931">
        <w:trPr>
          <w:trHeight w:val="280"/>
          <w:jc w:val="center"/>
        </w:trPr>
        <w:tc>
          <w:tcPr>
            <w:tcW w:w="662" w:type="dxa"/>
            <w:shd w:val="clear" w:color="auto" w:fill="auto"/>
            <w:vAlign w:val="center"/>
            <w:hideMark/>
          </w:tcPr>
          <w:p w14:paraId="3414C70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57</w:t>
            </w:r>
          </w:p>
        </w:tc>
        <w:tc>
          <w:tcPr>
            <w:tcW w:w="1748" w:type="dxa"/>
            <w:shd w:val="clear" w:color="auto" w:fill="auto"/>
            <w:vAlign w:val="center"/>
            <w:hideMark/>
          </w:tcPr>
          <w:p w14:paraId="1C2469E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978-7-5643-3584-7</w:t>
            </w:r>
          </w:p>
        </w:tc>
        <w:tc>
          <w:tcPr>
            <w:tcW w:w="3823" w:type="dxa"/>
            <w:shd w:val="clear" w:color="auto" w:fill="auto"/>
            <w:noWrap/>
            <w:vAlign w:val="center"/>
            <w:hideMark/>
          </w:tcPr>
          <w:p w14:paraId="3BFEACC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影视节目制作与经营</w:t>
            </w:r>
          </w:p>
        </w:tc>
        <w:tc>
          <w:tcPr>
            <w:tcW w:w="2131" w:type="dxa"/>
            <w:shd w:val="clear" w:color="auto" w:fill="auto"/>
            <w:vAlign w:val="center"/>
            <w:hideMark/>
          </w:tcPr>
          <w:p w14:paraId="34368E6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张慧</w:t>
            </w:r>
          </w:p>
        </w:tc>
        <w:tc>
          <w:tcPr>
            <w:tcW w:w="2258" w:type="dxa"/>
            <w:shd w:val="clear" w:color="auto" w:fill="auto"/>
            <w:vAlign w:val="center"/>
            <w:hideMark/>
          </w:tcPr>
          <w:p w14:paraId="2C00FB6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西南交通大学出版社</w:t>
            </w:r>
          </w:p>
        </w:tc>
        <w:tc>
          <w:tcPr>
            <w:tcW w:w="756" w:type="dxa"/>
            <w:shd w:val="clear" w:color="auto" w:fill="auto"/>
            <w:vAlign w:val="center"/>
            <w:hideMark/>
          </w:tcPr>
          <w:p w14:paraId="3CB961E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2EEEB4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w:t>
            </w:r>
          </w:p>
        </w:tc>
        <w:tc>
          <w:tcPr>
            <w:tcW w:w="1476" w:type="dxa"/>
            <w:shd w:val="clear" w:color="auto" w:fill="auto"/>
            <w:vAlign w:val="center"/>
            <w:hideMark/>
          </w:tcPr>
          <w:p w14:paraId="16836F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96B9F33" w14:textId="77777777" w:rsidTr="00733931">
        <w:trPr>
          <w:trHeight w:val="280"/>
          <w:jc w:val="center"/>
        </w:trPr>
        <w:tc>
          <w:tcPr>
            <w:tcW w:w="662" w:type="dxa"/>
            <w:shd w:val="clear" w:color="auto" w:fill="auto"/>
            <w:vAlign w:val="center"/>
            <w:hideMark/>
          </w:tcPr>
          <w:p w14:paraId="7527569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58</w:t>
            </w:r>
          </w:p>
        </w:tc>
        <w:tc>
          <w:tcPr>
            <w:tcW w:w="1748" w:type="dxa"/>
            <w:shd w:val="clear" w:color="auto" w:fill="auto"/>
            <w:vAlign w:val="center"/>
            <w:hideMark/>
          </w:tcPr>
          <w:p w14:paraId="0132DFF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978-7-5135-5668-2</w:t>
            </w:r>
          </w:p>
        </w:tc>
        <w:tc>
          <w:tcPr>
            <w:tcW w:w="3823" w:type="dxa"/>
            <w:shd w:val="clear" w:color="auto" w:fill="auto"/>
            <w:vAlign w:val="center"/>
            <w:hideMark/>
          </w:tcPr>
          <w:p w14:paraId="17C7B8A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中国文化概况</w:t>
            </w:r>
          </w:p>
        </w:tc>
        <w:tc>
          <w:tcPr>
            <w:tcW w:w="2131" w:type="dxa"/>
            <w:shd w:val="clear" w:color="auto" w:fill="auto"/>
            <w:vAlign w:val="center"/>
            <w:hideMark/>
          </w:tcPr>
          <w:p w14:paraId="64041D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廖华英</w:t>
            </w:r>
          </w:p>
        </w:tc>
        <w:tc>
          <w:tcPr>
            <w:tcW w:w="2258" w:type="dxa"/>
            <w:shd w:val="clear" w:color="auto" w:fill="auto"/>
            <w:vAlign w:val="center"/>
            <w:hideMark/>
          </w:tcPr>
          <w:p w14:paraId="0CF5A1A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外语教学与研究出版社</w:t>
            </w:r>
          </w:p>
        </w:tc>
        <w:tc>
          <w:tcPr>
            <w:tcW w:w="756" w:type="dxa"/>
            <w:shd w:val="clear" w:color="auto" w:fill="auto"/>
            <w:vAlign w:val="center"/>
            <w:hideMark/>
          </w:tcPr>
          <w:p w14:paraId="4648736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39.90 </w:t>
            </w:r>
          </w:p>
        </w:tc>
        <w:tc>
          <w:tcPr>
            <w:tcW w:w="808" w:type="dxa"/>
            <w:shd w:val="clear" w:color="auto" w:fill="auto"/>
            <w:vAlign w:val="center"/>
            <w:hideMark/>
          </w:tcPr>
          <w:p w14:paraId="6480963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93</w:t>
            </w:r>
          </w:p>
        </w:tc>
        <w:tc>
          <w:tcPr>
            <w:tcW w:w="1476" w:type="dxa"/>
            <w:shd w:val="clear" w:color="auto" w:fill="auto"/>
            <w:vAlign w:val="center"/>
            <w:hideMark/>
          </w:tcPr>
          <w:p w14:paraId="34101E6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2389D68" w14:textId="77777777" w:rsidTr="00733931">
        <w:trPr>
          <w:trHeight w:val="280"/>
          <w:jc w:val="center"/>
        </w:trPr>
        <w:tc>
          <w:tcPr>
            <w:tcW w:w="662" w:type="dxa"/>
            <w:shd w:val="clear" w:color="auto" w:fill="auto"/>
            <w:vAlign w:val="center"/>
            <w:hideMark/>
          </w:tcPr>
          <w:p w14:paraId="60C747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59</w:t>
            </w:r>
          </w:p>
        </w:tc>
        <w:tc>
          <w:tcPr>
            <w:tcW w:w="1748" w:type="dxa"/>
            <w:shd w:val="clear" w:color="auto" w:fill="auto"/>
            <w:vAlign w:val="center"/>
            <w:hideMark/>
          </w:tcPr>
          <w:p w14:paraId="580C5A5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978-7-3002-4959-9</w:t>
            </w:r>
          </w:p>
        </w:tc>
        <w:tc>
          <w:tcPr>
            <w:tcW w:w="3823" w:type="dxa"/>
            <w:shd w:val="clear" w:color="auto" w:fill="auto"/>
            <w:vAlign w:val="center"/>
            <w:hideMark/>
          </w:tcPr>
          <w:p w14:paraId="6CF2C6D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商务英语阅读（第2册）</w:t>
            </w:r>
          </w:p>
        </w:tc>
        <w:tc>
          <w:tcPr>
            <w:tcW w:w="2131" w:type="dxa"/>
            <w:shd w:val="clear" w:color="auto" w:fill="auto"/>
            <w:vAlign w:val="center"/>
            <w:hideMark/>
          </w:tcPr>
          <w:p w14:paraId="38C252D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石磊</w:t>
            </w:r>
          </w:p>
        </w:tc>
        <w:tc>
          <w:tcPr>
            <w:tcW w:w="2258" w:type="dxa"/>
            <w:shd w:val="clear" w:color="auto" w:fill="auto"/>
            <w:vAlign w:val="center"/>
            <w:hideMark/>
          </w:tcPr>
          <w:p w14:paraId="11F1A36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7E168C5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421200D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155</w:t>
            </w:r>
          </w:p>
        </w:tc>
        <w:tc>
          <w:tcPr>
            <w:tcW w:w="1476" w:type="dxa"/>
            <w:shd w:val="clear" w:color="auto" w:fill="auto"/>
            <w:vAlign w:val="center"/>
            <w:hideMark/>
          </w:tcPr>
          <w:p w14:paraId="47B6932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853C571" w14:textId="77777777" w:rsidTr="00733931">
        <w:trPr>
          <w:trHeight w:val="280"/>
          <w:jc w:val="center"/>
        </w:trPr>
        <w:tc>
          <w:tcPr>
            <w:tcW w:w="662" w:type="dxa"/>
            <w:shd w:val="clear" w:color="auto" w:fill="auto"/>
            <w:vAlign w:val="center"/>
            <w:hideMark/>
          </w:tcPr>
          <w:p w14:paraId="10FB6EE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60</w:t>
            </w:r>
          </w:p>
        </w:tc>
        <w:tc>
          <w:tcPr>
            <w:tcW w:w="1748" w:type="dxa"/>
            <w:shd w:val="clear" w:color="auto" w:fill="auto"/>
            <w:vAlign w:val="center"/>
            <w:hideMark/>
          </w:tcPr>
          <w:p w14:paraId="18D98E4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978-7-0403-7769-9</w:t>
            </w:r>
          </w:p>
        </w:tc>
        <w:tc>
          <w:tcPr>
            <w:tcW w:w="3823" w:type="dxa"/>
            <w:shd w:val="clear" w:color="auto" w:fill="auto"/>
            <w:vAlign w:val="center"/>
            <w:hideMark/>
          </w:tcPr>
          <w:p w14:paraId="6D32DEE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世界经济概论</w:t>
            </w:r>
          </w:p>
        </w:tc>
        <w:tc>
          <w:tcPr>
            <w:tcW w:w="2131" w:type="dxa"/>
            <w:shd w:val="clear" w:color="auto" w:fill="auto"/>
            <w:vAlign w:val="center"/>
            <w:hideMark/>
          </w:tcPr>
          <w:p w14:paraId="539F145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池元吉</w:t>
            </w:r>
          </w:p>
        </w:tc>
        <w:tc>
          <w:tcPr>
            <w:tcW w:w="2258" w:type="dxa"/>
            <w:shd w:val="clear" w:color="auto" w:fill="auto"/>
            <w:vAlign w:val="center"/>
            <w:hideMark/>
          </w:tcPr>
          <w:p w14:paraId="18DC63B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59E92A1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39.60 </w:t>
            </w:r>
          </w:p>
        </w:tc>
        <w:tc>
          <w:tcPr>
            <w:tcW w:w="808" w:type="dxa"/>
            <w:shd w:val="clear" w:color="auto" w:fill="auto"/>
            <w:vAlign w:val="center"/>
            <w:hideMark/>
          </w:tcPr>
          <w:p w14:paraId="61013F7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76</w:t>
            </w:r>
          </w:p>
        </w:tc>
        <w:tc>
          <w:tcPr>
            <w:tcW w:w="1476" w:type="dxa"/>
            <w:shd w:val="clear" w:color="auto" w:fill="auto"/>
            <w:vAlign w:val="center"/>
            <w:hideMark/>
          </w:tcPr>
          <w:p w14:paraId="07ECF3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18C3033D" w14:textId="77777777" w:rsidTr="00733931">
        <w:trPr>
          <w:trHeight w:val="280"/>
          <w:jc w:val="center"/>
        </w:trPr>
        <w:tc>
          <w:tcPr>
            <w:tcW w:w="662" w:type="dxa"/>
            <w:shd w:val="clear" w:color="auto" w:fill="auto"/>
            <w:vAlign w:val="center"/>
            <w:hideMark/>
          </w:tcPr>
          <w:p w14:paraId="30CA525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61</w:t>
            </w:r>
          </w:p>
        </w:tc>
        <w:tc>
          <w:tcPr>
            <w:tcW w:w="1748" w:type="dxa"/>
            <w:shd w:val="clear" w:color="auto" w:fill="auto"/>
            <w:vAlign w:val="center"/>
            <w:hideMark/>
          </w:tcPr>
          <w:p w14:paraId="5CC4FE8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978-7-0404-5832-9</w:t>
            </w:r>
          </w:p>
        </w:tc>
        <w:tc>
          <w:tcPr>
            <w:tcW w:w="3823" w:type="dxa"/>
            <w:shd w:val="clear" w:color="auto" w:fill="auto"/>
            <w:vAlign w:val="center"/>
            <w:hideMark/>
          </w:tcPr>
          <w:p w14:paraId="0C66ADF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管理学</w:t>
            </w:r>
          </w:p>
        </w:tc>
        <w:tc>
          <w:tcPr>
            <w:tcW w:w="2131" w:type="dxa"/>
            <w:shd w:val="clear" w:color="auto" w:fill="auto"/>
            <w:vAlign w:val="center"/>
            <w:hideMark/>
          </w:tcPr>
          <w:p w14:paraId="5A2B789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陈传明</w:t>
            </w:r>
          </w:p>
        </w:tc>
        <w:tc>
          <w:tcPr>
            <w:tcW w:w="2258" w:type="dxa"/>
            <w:shd w:val="clear" w:color="auto" w:fill="auto"/>
            <w:vAlign w:val="center"/>
            <w:hideMark/>
          </w:tcPr>
          <w:p w14:paraId="50BD759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0F54378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48.00 </w:t>
            </w:r>
          </w:p>
        </w:tc>
        <w:tc>
          <w:tcPr>
            <w:tcW w:w="808" w:type="dxa"/>
            <w:shd w:val="clear" w:color="auto" w:fill="auto"/>
            <w:vAlign w:val="center"/>
            <w:hideMark/>
          </w:tcPr>
          <w:p w14:paraId="2CE33FE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76</w:t>
            </w:r>
          </w:p>
        </w:tc>
        <w:tc>
          <w:tcPr>
            <w:tcW w:w="1476" w:type="dxa"/>
            <w:shd w:val="clear" w:color="auto" w:fill="auto"/>
            <w:vAlign w:val="center"/>
            <w:hideMark/>
          </w:tcPr>
          <w:p w14:paraId="2517AF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368A162" w14:textId="77777777" w:rsidTr="00733931">
        <w:trPr>
          <w:trHeight w:val="280"/>
          <w:jc w:val="center"/>
        </w:trPr>
        <w:tc>
          <w:tcPr>
            <w:tcW w:w="662" w:type="dxa"/>
            <w:shd w:val="clear" w:color="auto" w:fill="auto"/>
            <w:vAlign w:val="center"/>
            <w:hideMark/>
          </w:tcPr>
          <w:p w14:paraId="0C5FECF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62</w:t>
            </w:r>
          </w:p>
        </w:tc>
        <w:tc>
          <w:tcPr>
            <w:tcW w:w="1748" w:type="dxa"/>
            <w:shd w:val="clear" w:color="auto" w:fill="auto"/>
            <w:vAlign w:val="center"/>
            <w:hideMark/>
          </w:tcPr>
          <w:p w14:paraId="571377B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978-7-5612-6131-6</w:t>
            </w:r>
          </w:p>
        </w:tc>
        <w:tc>
          <w:tcPr>
            <w:tcW w:w="3823" w:type="dxa"/>
            <w:shd w:val="clear" w:color="auto" w:fill="auto"/>
            <w:vAlign w:val="center"/>
            <w:hideMark/>
          </w:tcPr>
          <w:p w14:paraId="20E5284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基础会计</w:t>
            </w:r>
          </w:p>
        </w:tc>
        <w:tc>
          <w:tcPr>
            <w:tcW w:w="2131" w:type="dxa"/>
            <w:shd w:val="clear" w:color="auto" w:fill="auto"/>
            <w:vAlign w:val="center"/>
            <w:hideMark/>
          </w:tcPr>
          <w:p w14:paraId="1246585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陈国辉</w:t>
            </w:r>
          </w:p>
        </w:tc>
        <w:tc>
          <w:tcPr>
            <w:tcW w:w="2258" w:type="dxa"/>
            <w:shd w:val="clear" w:color="auto" w:fill="auto"/>
            <w:vAlign w:val="center"/>
            <w:hideMark/>
          </w:tcPr>
          <w:p w14:paraId="2FB734A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东北财经大学出版社</w:t>
            </w:r>
          </w:p>
        </w:tc>
        <w:tc>
          <w:tcPr>
            <w:tcW w:w="756" w:type="dxa"/>
            <w:shd w:val="clear" w:color="auto" w:fill="auto"/>
            <w:vAlign w:val="center"/>
            <w:hideMark/>
          </w:tcPr>
          <w:p w14:paraId="226BD5F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36.00 </w:t>
            </w:r>
          </w:p>
        </w:tc>
        <w:tc>
          <w:tcPr>
            <w:tcW w:w="808" w:type="dxa"/>
            <w:shd w:val="clear" w:color="auto" w:fill="auto"/>
            <w:vAlign w:val="center"/>
            <w:hideMark/>
          </w:tcPr>
          <w:p w14:paraId="1DFC42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w:t>
            </w:r>
          </w:p>
        </w:tc>
        <w:tc>
          <w:tcPr>
            <w:tcW w:w="1476" w:type="dxa"/>
            <w:shd w:val="clear" w:color="auto" w:fill="auto"/>
            <w:vAlign w:val="center"/>
            <w:hideMark/>
          </w:tcPr>
          <w:p w14:paraId="719A31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0044404" w14:textId="77777777" w:rsidTr="00733931">
        <w:trPr>
          <w:trHeight w:val="280"/>
          <w:jc w:val="center"/>
        </w:trPr>
        <w:tc>
          <w:tcPr>
            <w:tcW w:w="662" w:type="dxa"/>
            <w:shd w:val="clear" w:color="auto" w:fill="auto"/>
            <w:vAlign w:val="center"/>
            <w:hideMark/>
          </w:tcPr>
          <w:p w14:paraId="20040FE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63</w:t>
            </w:r>
          </w:p>
        </w:tc>
        <w:tc>
          <w:tcPr>
            <w:tcW w:w="1748" w:type="dxa"/>
            <w:shd w:val="clear" w:color="auto" w:fill="auto"/>
            <w:vAlign w:val="center"/>
            <w:hideMark/>
          </w:tcPr>
          <w:p w14:paraId="56E21E6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978-7-0404-4724-8</w:t>
            </w:r>
          </w:p>
        </w:tc>
        <w:tc>
          <w:tcPr>
            <w:tcW w:w="3823" w:type="dxa"/>
            <w:shd w:val="clear" w:color="auto" w:fill="auto"/>
            <w:vAlign w:val="center"/>
            <w:hideMark/>
          </w:tcPr>
          <w:p w14:paraId="3BB626D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土木工程概论</w:t>
            </w:r>
          </w:p>
        </w:tc>
        <w:tc>
          <w:tcPr>
            <w:tcW w:w="2131" w:type="dxa"/>
            <w:shd w:val="clear" w:color="auto" w:fill="auto"/>
            <w:vAlign w:val="center"/>
            <w:hideMark/>
          </w:tcPr>
          <w:p w14:paraId="55FC1D5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叶志明</w:t>
            </w:r>
          </w:p>
        </w:tc>
        <w:tc>
          <w:tcPr>
            <w:tcW w:w="2258" w:type="dxa"/>
            <w:shd w:val="clear" w:color="auto" w:fill="auto"/>
            <w:vAlign w:val="center"/>
            <w:hideMark/>
          </w:tcPr>
          <w:p w14:paraId="43FF087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29F3D5D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43.80 </w:t>
            </w:r>
          </w:p>
        </w:tc>
        <w:tc>
          <w:tcPr>
            <w:tcW w:w="808" w:type="dxa"/>
            <w:shd w:val="clear" w:color="auto" w:fill="auto"/>
            <w:vAlign w:val="center"/>
            <w:hideMark/>
          </w:tcPr>
          <w:p w14:paraId="0A5F0C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w:t>
            </w:r>
          </w:p>
        </w:tc>
        <w:tc>
          <w:tcPr>
            <w:tcW w:w="1476" w:type="dxa"/>
            <w:shd w:val="clear" w:color="auto" w:fill="auto"/>
            <w:vAlign w:val="center"/>
            <w:hideMark/>
          </w:tcPr>
          <w:p w14:paraId="7B78AFF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1B5E75F" w14:textId="77777777" w:rsidTr="00733931">
        <w:trPr>
          <w:trHeight w:val="280"/>
          <w:jc w:val="center"/>
        </w:trPr>
        <w:tc>
          <w:tcPr>
            <w:tcW w:w="662" w:type="dxa"/>
            <w:shd w:val="clear" w:color="auto" w:fill="auto"/>
            <w:vAlign w:val="center"/>
            <w:hideMark/>
          </w:tcPr>
          <w:p w14:paraId="1EB235D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64</w:t>
            </w:r>
          </w:p>
        </w:tc>
        <w:tc>
          <w:tcPr>
            <w:tcW w:w="1748" w:type="dxa"/>
            <w:shd w:val="clear" w:color="auto" w:fill="auto"/>
            <w:vAlign w:val="center"/>
            <w:hideMark/>
          </w:tcPr>
          <w:p w14:paraId="35C7E0D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978-7-5648-3390-9</w:t>
            </w:r>
          </w:p>
        </w:tc>
        <w:tc>
          <w:tcPr>
            <w:tcW w:w="3823" w:type="dxa"/>
            <w:shd w:val="clear" w:color="auto" w:fill="auto"/>
            <w:noWrap/>
            <w:vAlign w:val="center"/>
            <w:hideMark/>
          </w:tcPr>
          <w:p w14:paraId="5009048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工程制图</w:t>
            </w:r>
          </w:p>
        </w:tc>
        <w:tc>
          <w:tcPr>
            <w:tcW w:w="2131" w:type="dxa"/>
            <w:shd w:val="clear" w:color="auto" w:fill="auto"/>
            <w:noWrap/>
            <w:vAlign w:val="center"/>
            <w:hideMark/>
          </w:tcPr>
          <w:p w14:paraId="05005F6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张闻芳</w:t>
            </w:r>
          </w:p>
        </w:tc>
        <w:tc>
          <w:tcPr>
            <w:tcW w:w="2258" w:type="dxa"/>
            <w:shd w:val="clear" w:color="auto" w:fill="auto"/>
            <w:noWrap/>
            <w:vAlign w:val="center"/>
            <w:hideMark/>
          </w:tcPr>
          <w:p w14:paraId="7A58C58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湖南师范大学出版社</w:t>
            </w:r>
          </w:p>
        </w:tc>
        <w:tc>
          <w:tcPr>
            <w:tcW w:w="756" w:type="dxa"/>
            <w:shd w:val="clear" w:color="auto" w:fill="auto"/>
            <w:vAlign w:val="center"/>
            <w:hideMark/>
          </w:tcPr>
          <w:p w14:paraId="3A9E1D4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5ED66C8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w:t>
            </w:r>
          </w:p>
        </w:tc>
        <w:tc>
          <w:tcPr>
            <w:tcW w:w="1476" w:type="dxa"/>
            <w:shd w:val="clear" w:color="auto" w:fill="auto"/>
            <w:vAlign w:val="center"/>
            <w:hideMark/>
          </w:tcPr>
          <w:p w14:paraId="630E96A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334A6E8E" w14:textId="77777777" w:rsidTr="00733931">
        <w:trPr>
          <w:trHeight w:val="280"/>
          <w:jc w:val="center"/>
        </w:trPr>
        <w:tc>
          <w:tcPr>
            <w:tcW w:w="662" w:type="dxa"/>
            <w:shd w:val="clear" w:color="auto" w:fill="auto"/>
            <w:vAlign w:val="center"/>
            <w:hideMark/>
          </w:tcPr>
          <w:p w14:paraId="7A7A008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65</w:t>
            </w:r>
          </w:p>
        </w:tc>
        <w:tc>
          <w:tcPr>
            <w:tcW w:w="1748" w:type="dxa"/>
            <w:shd w:val="clear" w:color="auto" w:fill="auto"/>
            <w:vAlign w:val="center"/>
            <w:hideMark/>
          </w:tcPr>
          <w:p w14:paraId="35730CC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978-7-5648-3412-8</w:t>
            </w:r>
          </w:p>
        </w:tc>
        <w:tc>
          <w:tcPr>
            <w:tcW w:w="3823" w:type="dxa"/>
            <w:shd w:val="clear" w:color="auto" w:fill="auto"/>
            <w:noWrap/>
            <w:vAlign w:val="center"/>
            <w:hideMark/>
          </w:tcPr>
          <w:p w14:paraId="19BE81D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工程制图习题集</w:t>
            </w:r>
          </w:p>
        </w:tc>
        <w:tc>
          <w:tcPr>
            <w:tcW w:w="2131" w:type="dxa"/>
            <w:shd w:val="clear" w:color="auto" w:fill="auto"/>
            <w:noWrap/>
            <w:vAlign w:val="center"/>
            <w:hideMark/>
          </w:tcPr>
          <w:p w14:paraId="3C87000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张闻芳</w:t>
            </w:r>
          </w:p>
        </w:tc>
        <w:tc>
          <w:tcPr>
            <w:tcW w:w="2258" w:type="dxa"/>
            <w:shd w:val="clear" w:color="auto" w:fill="auto"/>
            <w:noWrap/>
            <w:vAlign w:val="center"/>
            <w:hideMark/>
          </w:tcPr>
          <w:p w14:paraId="2217C80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湖南师范大学出版社</w:t>
            </w:r>
          </w:p>
        </w:tc>
        <w:tc>
          <w:tcPr>
            <w:tcW w:w="756" w:type="dxa"/>
            <w:shd w:val="clear" w:color="auto" w:fill="auto"/>
            <w:vAlign w:val="center"/>
            <w:hideMark/>
          </w:tcPr>
          <w:p w14:paraId="0560BD9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26.00 </w:t>
            </w:r>
          </w:p>
        </w:tc>
        <w:tc>
          <w:tcPr>
            <w:tcW w:w="808" w:type="dxa"/>
            <w:shd w:val="clear" w:color="auto" w:fill="auto"/>
            <w:vAlign w:val="center"/>
            <w:hideMark/>
          </w:tcPr>
          <w:p w14:paraId="6B54DFB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w:t>
            </w:r>
          </w:p>
        </w:tc>
        <w:tc>
          <w:tcPr>
            <w:tcW w:w="1476" w:type="dxa"/>
            <w:shd w:val="clear" w:color="auto" w:fill="auto"/>
            <w:vAlign w:val="center"/>
            <w:hideMark/>
          </w:tcPr>
          <w:p w14:paraId="3216E4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7C6A2B28" w14:textId="77777777" w:rsidTr="00733931">
        <w:trPr>
          <w:trHeight w:val="280"/>
          <w:jc w:val="center"/>
        </w:trPr>
        <w:tc>
          <w:tcPr>
            <w:tcW w:w="662" w:type="dxa"/>
            <w:shd w:val="clear" w:color="auto" w:fill="auto"/>
            <w:vAlign w:val="center"/>
            <w:hideMark/>
          </w:tcPr>
          <w:p w14:paraId="4980110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66</w:t>
            </w:r>
          </w:p>
        </w:tc>
        <w:tc>
          <w:tcPr>
            <w:tcW w:w="1748" w:type="dxa"/>
            <w:shd w:val="clear" w:color="auto" w:fill="auto"/>
            <w:vAlign w:val="center"/>
            <w:hideMark/>
          </w:tcPr>
          <w:p w14:paraId="511B2D4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978-7-3001-8341-1</w:t>
            </w:r>
          </w:p>
        </w:tc>
        <w:tc>
          <w:tcPr>
            <w:tcW w:w="3823" w:type="dxa"/>
            <w:shd w:val="clear" w:color="auto" w:fill="auto"/>
            <w:vAlign w:val="center"/>
            <w:hideMark/>
          </w:tcPr>
          <w:p w14:paraId="1AA441C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线性代数</w:t>
            </w:r>
          </w:p>
        </w:tc>
        <w:tc>
          <w:tcPr>
            <w:tcW w:w="2131" w:type="dxa"/>
            <w:shd w:val="clear" w:color="auto" w:fill="auto"/>
            <w:vAlign w:val="center"/>
            <w:hideMark/>
          </w:tcPr>
          <w:p w14:paraId="2A7B377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同济大学数学系</w:t>
            </w:r>
          </w:p>
        </w:tc>
        <w:tc>
          <w:tcPr>
            <w:tcW w:w="2258" w:type="dxa"/>
            <w:shd w:val="clear" w:color="auto" w:fill="auto"/>
            <w:vAlign w:val="center"/>
            <w:hideMark/>
          </w:tcPr>
          <w:p w14:paraId="540CC75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094779D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19.00 </w:t>
            </w:r>
          </w:p>
        </w:tc>
        <w:tc>
          <w:tcPr>
            <w:tcW w:w="808" w:type="dxa"/>
            <w:shd w:val="clear" w:color="auto" w:fill="auto"/>
            <w:vAlign w:val="center"/>
            <w:hideMark/>
          </w:tcPr>
          <w:p w14:paraId="161B14C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35</w:t>
            </w:r>
          </w:p>
        </w:tc>
        <w:tc>
          <w:tcPr>
            <w:tcW w:w="1476" w:type="dxa"/>
            <w:shd w:val="clear" w:color="auto" w:fill="auto"/>
            <w:vAlign w:val="center"/>
            <w:hideMark/>
          </w:tcPr>
          <w:p w14:paraId="27F851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4B4BACE" w14:textId="77777777" w:rsidTr="00733931">
        <w:trPr>
          <w:trHeight w:val="280"/>
          <w:jc w:val="center"/>
        </w:trPr>
        <w:tc>
          <w:tcPr>
            <w:tcW w:w="662" w:type="dxa"/>
            <w:shd w:val="clear" w:color="auto" w:fill="auto"/>
            <w:vAlign w:val="center"/>
            <w:hideMark/>
          </w:tcPr>
          <w:p w14:paraId="1006987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67</w:t>
            </w:r>
          </w:p>
        </w:tc>
        <w:tc>
          <w:tcPr>
            <w:tcW w:w="1748" w:type="dxa"/>
            <w:shd w:val="clear" w:color="auto" w:fill="auto"/>
            <w:vAlign w:val="center"/>
            <w:hideMark/>
          </w:tcPr>
          <w:p w14:paraId="6814D01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978-7-3100-4596-9</w:t>
            </w:r>
          </w:p>
        </w:tc>
        <w:tc>
          <w:tcPr>
            <w:tcW w:w="3823" w:type="dxa"/>
            <w:shd w:val="clear" w:color="auto" w:fill="auto"/>
            <w:vAlign w:val="center"/>
            <w:hideMark/>
          </w:tcPr>
          <w:p w14:paraId="01801D0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旅游学概论</w:t>
            </w:r>
          </w:p>
        </w:tc>
        <w:tc>
          <w:tcPr>
            <w:tcW w:w="2131" w:type="dxa"/>
            <w:shd w:val="clear" w:color="auto" w:fill="auto"/>
            <w:vAlign w:val="center"/>
            <w:hideMark/>
          </w:tcPr>
          <w:p w14:paraId="2AE5ABF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李天元</w:t>
            </w:r>
          </w:p>
        </w:tc>
        <w:tc>
          <w:tcPr>
            <w:tcW w:w="2258" w:type="dxa"/>
            <w:shd w:val="clear" w:color="auto" w:fill="auto"/>
            <w:vAlign w:val="center"/>
            <w:hideMark/>
          </w:tcPr>
          <w:p w14:paraId="4803258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南开大学出版社</w:t>
            </w:r>
          </w:p>
        </w:tc>
        <w:tc>
          <w:tcPr>
            <w:tcW w:w="756" w:type="dxa"/>
            <w:shd w:val="clear" w:color="auto" w:fill="auto"/>
            <w:vAlign w:val="center"/>
            <w:hideMark/>
          </w:tcPr>
          <w:p w14:paraId="3BC4A37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01C023E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w:t>
            </w:r>
          </w:p>
        </w:tc>
        <w:tc>
          <w:tcPr>
            <w:tcW w:w="1476" w:type="dxa"/>
            <w:shd w:val="clear" w:color="auto" w:fill="auto"/>
            <w:vAlign w:val="center"/>
            <w:hideMark/>
          </w:tcPr>
          <w:p w14:paraId="432D878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881E3E0" w14:textId="77777777" w:rsidTr="00733931">
        <w:trPr>
          <w:trHeight w:val="280"/>
          <w:jc w:val="center"/>
        </w:trPr>
        <w:tc>
          <w:tcPr>
            <w:tcW w:w="662" w:type="dxa"/>
            <w:shd w:val="clear" w:color="auto" w:fill="auto"/>
            <w:vAlign w:val="center"/>
            <w:hideMark/>
          </w:tcPr>
          <w:p w14:paraId="646F583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68</w:t>
            </w:r>
          </w:p>
        </w:tc>
        <w:tc>
          <w:tcPr>
            <w:tcW w:w="1748" w:type="dxa"/>
            <w:shd w:val="clear" w:color="auto" w:fill="auto"/>
            <w:vAlign w:val="center"/>
            <w:hideMark/>
          </w:tcPr>
          <w:p w14:paraId="1E98E91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978-7-3023-6899-1</w:t>
            </w:r>
          </w:p>
        </w:tc>
        <w:tc>
          <w:tcPr>
            <w:tcW w:w="3823" w:type="dxa"/>
            <w:shd w:val="clear" w:color="auto" w:fill="auto"/>
            <w:vAlign w:val="center"/>
            <w:hideMark/>
          </w:tcPr>
          <w:p w14:paraId="6B33C5E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酒店管理</w:t>
            </w:r>
          </w:p>
        </w:tc>
        <w:tc>
          <w:tcPr>
            <w:tcW w:w="2131" w:type="dxa"/>
            <w:shd w:val="clear" w:color="auto" w:fill="auto"/>
            <w:vAlign w:val="center"/>
            <w:hideMark/>
          </w:tcPr>
          <w:p w14:paraId="3C3C8DA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郑向敏</w:t>
            </w:r>
          </w:p>
        </w:tc>
        <w:tc>
          <w:tcPr>
            <w:tcW w:w="2258" w:type="dxa"/>
            <w:shd w:val="clear" w:color="auto" w:fill="auto"/>
            <w:vAlign w:val="center"/>
            <w:hideMark/>
          </w:tcPr>
          <w:p w14:paraId="7A1426C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7221511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033128F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w:t>
            </w:r>
          </w:p>
        </w:tc>
        <w:tc>
          <w:tcPr>
            <w:tcW w:w="1476" w:type="dxa"/>
            <w:shd w:val="clear" w:color="auto" w:fill="auto"/>
            <w:vAlign w:val="center"/>
            <w:hideMark/>
          </w:tcPr>
          <w:p w14:paraId="0FFE43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632F8DB1" w14:textId="77777777" w:rsidTr="00733931">
        <w:trPr>
          <w:trHeight w:val="280"/>
          <w:jc w:val="center"/>
        </w:trPr>
        <w:tc>
          <w:tcPr>
            <w:tcW w:w="662" w:type="dxa"/>
            <w:shd w:val="clear" w:color="auto" w:fill="auto"/>
            <w:vAlign w:val="center"/>
            <w:hideMark/>
          </w:tcPr>
          <w:p w14:paraId="1A0FD9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69</w:t>
            </w:r>
          </w:p>
        </w:tc>
        <w:tc>
          <w:tcPr>
            <w:tcW w:w="1748" w:type="dxa"/>
            <w:shd w:val="clear" w:color="auto" w:fill="auto"/>
            <w:vAlign w:val="center"/>
            <w:hideMark/>
          </w:tcPr>
          <w:p w14:paraId="6D04998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978-7-3002-6900-9</w:t>
            </w:r>
          </w:p>
        </w:tc>
        <w:tc>
          <w:tcPr>
            <w:tcW w:w="3823" w:type="dxa"/>
            <w:shd w:val="clear" w:color="auto" w:fill="auto"/>
            <w:vAlign w:val="center"/>
            <w:hideMark/>
          </w:tcPr>
          <w:p w14:paraId="6483E48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文化传播学</w:t>
            </w:r>
          </w:p>
        </w:tc>
        <w:tc>
          <w:tcPr>
            <w:tcW w:w="2131" w:type="dxa"/>
            <w:shd w:val="clear" w:color="auto" w:fill="auto"/>
            <w:vAlign w:val="center"/>
            <w:hideMark/>
          </w:tcPr>
          <w:p w14:paraId="32E215E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张朝霞</w:t>
            </w:r>
          </w:p>
        </w:tc>
        <w:tc>
          <w:tcPr>
            <w:tcW w:w="2258" w:type="dxa"/>
            <w:shd w:val="clear" w:color="auto" w:fill="auto"/>
            <w:vAlign w:val="center"/>
            <w:hideMark/>
          </w:tcPr>
          <w:p w14:paraId="266E63F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73FD743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28.00 </w:t>
            </w:r>
          </w:p>
        </w:tc>
        <w:tc>
          <w:tcPr>
            <w:tcW w:w="808" w:type="dxa"/>
            <w:shd w:val="clear" w:color="auto" w:fill="auto"/>
            <w:vAlign w:val="center"/>
            <w:hideMark/>
          </w:tcPr>
          <w:p w14:paraId="5D601D0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w:t>
            </w:r>
          </w:p>
        </w:tc>
        <w:tc>
          <w:tcPr>
            <w:tcW w:w="1476" w:type="dxa"/>
            <w:shd w:val="clear" w:color="auto" w:fill="auto"/>
            <w:vAlign w:val="center"/>
            <w:hideMark/>
          </w:tcPr>
          <w:p w14:paraId="4B464E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3E4AA754" w14:textId="77777777" w:rsidTr="00733931">
        <w:trPr>
          <w:trHeight w:val="280"/>
          <w:jc w:val="center"/>
        </w:trPr>
        <w:tc>
          <w:tcPr>
            <w:tcW w:w="662" w:type="dxa"/>
            <w:shd w:val="clear" w:color="auto" w:fill="auto"/>
            <w:vAlign w:val="center"/>
            <w:hideMark/>
          </w:tcPr>
          <w:p w14:paraId="325BB3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70</w:t>
            </w:r>
          </w:p>
        </w:tc>
        <w:tc>
          <w:tcPr>
            <w:tcW w:w="1748" w:type="dxa"/>
            <w:shd w:val="clear" w:color="auto" w:fill="auto"/>
            <w:vAlign w:val="center"/>
            <w:hideMark/>
          </w:tcPr>
          <w:p w14:paraId="02FCDE7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978-7-5643-3827-5</w:t>
            </w:r>
          </w:p>
        </w:tc>
        <w:tc>
          <w:tcPr>
            <w:tcW w:w="3823" w:type="dxa"/>
            <w:shd w:val="clear" w:color="auto" w:fill="auto"/>
            <w:vAlign w:val="center"/>
            <w:hideMark/>
          </w:tcPr>
          <w:p w14:paraId="39F023D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中国传统文化概论</w:t>
            </w:r>
          </w:p>
        </w:tc>
        <w:tc>
          <w:tcPr>
            <w:tcW w:w="2131" w:type="dxa"/>
            <w:shd w:val="clear" w:color="auto" w:fill="auto"/>
            <w:vAlign w:val="center"/>
            <w:hideMark/>
          </w:tcPr>
          <w:p w14:paraId="4C9D004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黎光</w:t>
            </w:r>
          </w:p>
        </w:tc>
        <w:tc>
          <w:tcPr>
            <w:tcW w:w="2258" w:type="dxa"/>
            <w:shd w:val="clear" w:color="auto" w:fill="auto"/>
            <w:vAlign w:val="center"/>
            <w:hideMark/>
          </w:tcPr>
          <w:p w14:paraId="3E205B3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西南交通大学出版社</w:t>
            </w:r>
          </w:p>
        </w:tc>
        <w:tc>
          <w:tcPr>
            <w:tcW w:w="756" w:type="dxa"/>
            <w:shd w:val="clear" w:color="auto" w:fill="auto"/>
            <w:vAlign w:val="center"/>
            <w:hideMark/>
          </w:tcPr>
          <w:p w14:paraId="7A591CE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47B5EF4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w:t>
            </w:r>
          </w:p>
        </w:tc>
        <w:tc>
          <w:tcPr>
            <w:tcW w:w="1476" w:type="dxa"/>
            <w:shd w:val="clear" w:color="auto" w:fill="auto"/>
            <w:vAlign w:val="center"/>
            <w:hideMark/>
          </w:tcPr>
          <w:p w14:paraId="29A872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171A0141" w14:textId="77777777" w:rsidTr="00733931">
        <w:trPr>
          <w:trHeight w:val="280"/>
          <w:jc w:val="center"/>
        </w:trPr>
        <w:tc>
          <w:tcPr>
            <w:tcW w:w="662" w:type="dxa"/>
            <w:shd w:val="clear" w:color="auto" w:fill="auto"/>
            <w:vAlign w:val="center"/>
            <w:hideMark/>
          </w:tcPr>
          <w:p w14:paraId="510219B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71</w:t>
            </w:r>
          </w:p>
        </w:tc>
        <w:tc>
          <w:tcPr>
            <w:tcW w:w="1748" w:type="dxa"/>
            <w:shd w:val="clear" w:color="auto" w:fill="auto"/>
            <w:vAlign w:val="center"/>
            <w:hideMark/>
          </w:tcPr>
          <w:p w14:paraId="58A1069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978-7-5643-0517-8</w:t>
            </w:r>
          </w:p>
        </w:tc>
        <w:tc>
          <w:tcPr>
            <w:tcW w:w="3823" w:type="dxa"/>
            <w:shd w:val="clear" w:color="auto" w:fill="auto"/>
            <w:vAlign w:val="center"/>
            <w:hideMark/>
          </w:tcPr>
          <w:p w14:paraId="34861CB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公共关系理论与实务</w:t>
            </w:r>
          </w:p>
        </w:tc>
        <w:tc>
          <w:tcPr>
            <w:tcW w:w="2131" w:type="dxa"/>
            <w:shd w:val="clear" w:color="auto" w:fill="auto"/>
            <w:vAlign w:val="center"/>
            <w:hideMark/>
          </w:tcPr>
          <w:p w14:paraId="1808F7E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李胜男</w:t>
            </w:r>
          </w:p>
        </w:tc>
        <w:tc>
          <w:tcPr>
            <w:tcW w:w="2258" w:type="dxa"/>
            <w:shd w:val="clear" w:color="auto" w:fill="auto"/>
            <w:vAlign w:val="center"/>
            <w:hideMark/>
          </w:tcPr>
          <w:p w14:paraId="2B1BBE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西南交通大学出版社</w:t>
            </w:r>
          </w:p>
        </w:tc>
        <w:tc>
          <w:tcPr>
            <w:tcW w:w="756" w:type="dxa"/>
            <w:shd w:val="clear" w:color="auto" w:fill="auto"/>
            <w:vAlign w:val="center"/>
            <w:hideMark/>
          </w:tcPr>
          <w:p w14:paraId="62765C4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71C020B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30</w:t>
            </w:r>
          </w:p>
        </w:tc>
        <w:tc>
          <w:tcPr>
            <w:tcW w:w="1476" w:type="dxa"/>
            <w:shd w:val="clear" w:color="auto" w:fill="auto"/>
            <w:vAlign w:val="center"/>
            <w:hideMark/>
          </w:tcPr>
          <w:p w14:paraId="72B4A48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3514D9D0" w14:textId="77777777" w:rsidTr="00733931">
        <w:trPr>
          <w:trHeight w:val="280"/>
          <w:jc w:val="center"/>
        </w:trPr>
        <w:tc>
          <w:tcPr>
            <w:tcW w:w="662" w:type="dxa"/>
            <w:shd w:val="clear" w:color="auto" w:fill="auto"/>
            <w:vAlign w:val="center"/>
            <w:hideMark/>
          </w:tcPr>
          <w:p w14:paraId="5BAEE57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72</w:t>
            </w:r>
          </w:p>
        </w:tc>
        <w:tc>
          <w:tcPr>
            <w:tcW w:w="1748" w:type="dxa"/>
            <w:shd w:val="clear" w:color="auto" w:fill="auto"/>
            <w:vAlign w:val="center"/>
            <w:hideMark/>
          </w:tcPr>
          <w:p w14:paraId="5FA5F1A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978-7-5191-0278-4</w:t>
            </w:r>
          </w:p>
        </w:tc>
        <w:tc>
          <w:tcPr>
            <w:tcW w:w="3823" w:type="dxa"/>
            <w:shd w:val="clear" w:color="auto" w:fill="auto"/>
            <w:vAlign w:val="center"/>
            <w:hideMark/>
          </w:tcPr>
          <w:p w14:paraId="7C3565D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office高级应用</w:t>
            </w:r>
          </w:p>
        </w:tc>
        <w:tc>
          <w:tcPr>
            <w:tcW w:w="2131" w:type="dxa"/>
            <w:shd w:val="clear" w:color="auto" w:fill="auto"/>
            <w:vAlign w:val="center"/>
            <w:hideMark/>
          </w:tcPr>
          <w:p w14:paraId="278FF95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陈红</w:t>
            </w:r>
          </w:p>
        </w:tc>
        <w:tc>
          <w:tcPr>
            <w:tcW w:w="2258" w:type="dxa"/>
            <w:shd w:val="clear" w:color="auto" w:fill="auto"/>
            <w:vAlign w:val="center"/>
            <w:hideMark/>
          </w:tcPr>
          <w:p w14:paraId="595C4B9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教育科学出版社</w:t>
            </w:r>
          </w:p>
        </w:tc>
        <w:tc>
          <w:tcPr>
            <w:tcW w:w="756" w:type="dxa"/>
            <w:shd w:val="clear" w:color="auto" w:fill="auto"/>
            <w:vAlign w:val="center"/>
            <w:hideMark/>
          </w:tcPr>
          <w:p w14:paraId="44CD2F1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0E9508B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102</w:t>
            </w:r>
          </w:p>
        </w:tc>
        <w:tc>
          <w:tcPr>
            <w:tcW w:w="1476" w:type="dxa"/>
            <w:shd w:val="clear" w:color="auto" w:fill="auto"/>
            <w:vAlign w:val="center"/>
            <w:hideMark/>
          </w:tcPr>
          <w:p w14:paraId="067AEE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4FF859DF" w14:textId="77777777" w:rsidTr="00733931">
        <w:trPr>
          <w:trHeight w:val="280"/>
          <w:jc w:val="center"/>
        </w:trPr>
        <w:tc>
          <w:tcPr>
            <w:tcW w:w="662" w:type="dxa"/>
            <w:shd w:val="clear" w:color="auto" w:fill="auto"/>
            <w:vAlign w:val="center"/>
            <w:hideMark/>
          </w:tcPr>
          <w:p w14:paraId="7BF4D23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73</w:t>
            </w:r>
          </w:p>
        </w:tc>
        <w:tc>
          <w:tcPr>
            <w:tcW w:w="1748" w:type="dxa"/>
            <w:shd w:val="clear" w:color="auto" w:fill="auto"/>
            <w:vAlign w:val="center"/>
            <w:hideMark/>
          </w:tcPr>
          <w:p w14:paraId="7A32212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9787100026024</w:t>
            </w:r>
          </w:p>
        </w:tc>
        <w:tc>
          <w:tcPr>
            <w:tcW w:w="3823" w:type="dxa"/>
            <w:shd w:val="clear" w:color="auto" w:fill="auto"/>
            <w:vAlign w:val="center"/>
            <w:hideMark/>
          </w:tcPr>
          <w:p w14:paraId="702FFCB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古代汉语(修订本) 上</w:t>
            </w:r>
          </w:p>
        </w:tc>
        <w:tc>
          <w:tcPr>
            <w:tcW w:w="2131" w:type="dxa"/>
            <w:shd w:val="clear" w:color="auto" w:fill="auto"/>
            <w:vAlign w:val="center"/>
            <w:hideMark/>
          </w:tcPr>
          <w:p w14:paraId="7BFFB17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郭锡良</w:t>
            </w:r>
          </w:p>
        </w:tc>
        <w:tc>
          <w:tcPr>
            <w:tcW w:w="2258" w:type="dxa"/>
            <w:shd w:val="clear" w:color="auto" w:fill="auto"/>
            <w:vAlign w:val="center"/>
            <w:hideMark/>
          </w:tcPr>
          <w:p w14:paraId="1B47A46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商务印书馆</w:t>
            </w:r>
          </w:p>
        </w:tc>
        <w:tc>
          <w:tcPr>
            <w:tcW w:w="756" w:type="dxa"/>
            <w:shd w:val="clear" w:color="auto" w:fill="auto"/>
            <w:vAlign w:val="center"/>
            <w:hideMark/>
          </w:tcPr>
          <w:p w14:paraId="267AE79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48.00 </w:t>
            </w:r>
          </w:p>
        </w:tc>
        <w:tc>
          <w:tcPr>
            <w:tcW w:w="808" w:type="dxa"/>
            <w:shd w:val="clear" w:color="auto" w:fill="auto"/>
            <w:vAlign w:val="center"/>
            <w:hideMark/>
          </w:tcPr>
          <w:p w14:paraId="5413ACC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133</w:t>
            </w:r>
          </w:p>
        </w:tc>
        <w:tc>
          <w:tcPr>
            <w:tcW w:w="1476" w:type="dxa"/>
            <w:shd w:val="clear" w:color="auto" w:fill="auto"/>
            <w:vAlign w:val="center"/>
            <w:hideMark/>
          </w:tcPr>
          <w:p w14:paraId="11D9149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3994E51" w14:textId="77777777" w:rsidTr="00733931">
        <w:trPr>
          <w:trHeight w:val="280"/>
          <w:jc w:val="center"/>
        </w:trPr>
        <w:tc>
          <w:tcPr>
            <w:tcW w:w="662" w:type="dxa"/>
            <w:shd w:val="clear" w:color="auto" w:fill="auto"/>
            <w:vAlign w:val="center"/>
            <w:hideMark/>
          </w:tcPr>
          <w:p w14:paraId="059C988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74</w:t>
            </w:r>
          </w:p>
        </w:tc>
        <w:tc>
          <w:tcPr>
            <w:tcW w:w="1748" w:type="dxa"/>
            <w:shd w:val="clear" w:color="auto" w:fill="auto"/>
            <w:vAlign w:val="center"/>
            <w:hideMark/>
          </w:tcPr>
          <w:p w14:paraId="6393543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9787309093377</w:t>
            </w:r>
          </w:p>
        </w:tc>
        <w:tc>
          <w:tcPr>
            <w:tcW w:w="3823" w:type="dxa"/>
            <w:shd w:val="clear" w:color="auto" w:fill="auto"/>
            <w:vAlign w:val="center"/>
            <w:hideMark/>
          </w:tcPr>
          <w:p w14:paraId="2611D90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当代新闻评论教程(第5版)</w:t>
            </w:r>
          </w:p>
        </w:tc>
        <w:tc>
          <w:tcPr>
            <w:tcW w:w="2131" w:type="dxa"/>
            <w:shd w:val="clear" w:color="auto" w:fill="auto"/>
            <w:vAlign w:val="center"/>
            <w:hideMark/>
          </w:tcPr>
          <w:p w14:paraId="15BEE93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丁法章</w:t>
            </w:r>
          </w:p>
        </w:tc>
        <w:tc>
          <w:tcPr>
            <w:tcW w:w="2258" w:type="dxa"/>
            <w:shd w:val="clear" w:color="auto" w:fill="auto"/>
            <w:vAlign w:val="center"/>
            <w:hideMark/>
          </w:tcPr>
          <w:p w14:paraId="58057B0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654DC78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73EBAB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187</w:t>
            </w:r>
          </w:p>
        </w:tc>
        <w:tc>
          <w:tcPr>
            <w:tcW w:w="1476" w:type="dxa"/>
            <w:shd w:val="clear" w:color="auto" w:fill="auto"/>
            <w:vAlign w:val="center"/>
            <w:hideMark/>
          </w:tcPr>
          <w:p w14:paraId="3328E9A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F0C0F68" w14:textId="77777777" w:rsidTr="00733931">
        <w:trPr>
          <w:trHeight w:val="280"/>
          <w:jc w:val="center"/>
        </w:trPr>
        <w:tc>
          <w:tcPr>
            <w:tcW w:w="662" w:type="dxa"/>
            <w:shd w:val="clear" w:color="auto" w:fill="auto"/>
            <w:vAlign w:val="center"/>
            <w:hideMark/>
          </w:tcPr>
          <w:p w14:paraId="6B5E43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75</w:t>
            </w:r>
          </w:p>
        </w:tc>
        <w:tc>
          <w:tcPr>
            <w:tcW w:w="1748" w:type="dxa"/>
            <w:shd w:val="clear" w:color="auto" w:fill="auto"/>
            <w:vAlign w:val="center"/>
            <w:hideMark/>
          </w:tcPr>
          <w:p w14:paraId="1A48E4E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9787302491002</w:t>
            </w:r>
          </w:p>
        </w:tc>
        <w:tc>
          <w:tcPr>
            <w:tcW w:w="3823" w:type="dxa"/>
            <w:shd w:val="clear" w:color="auto" w:fill="auto"/>
            <w:vAlign w:val="center"/>
            <w:hideMark/>
          </w:tcPr>
          <w:p w14:paraId="798306A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新媒体营销实务</w:t>
            </w:r>
          </w:p>
        </w:tc>
        <w:tc>
          <w:tcPr>
            <w:tcW w:w="2131" w:type="dxa"/>
            <w:shd w:val="clear" w:color="auto" w:fill="auto"/>
            <w:vAlign w:val="center"/>
            <w:hideMark/>
          </w:tcPr>
          <w:p w14:paraId="32A2209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张文锋</w:t>
            </w:r>
          </w:p>
        </w:tc>
        <w:tc>
          <w:tcPr>
            <w:tcW w:w="2258" w:type="dxa"/>
            <w:shd w:val="clear" w:color="auto" w:fill="auto"/>
            <w:vAlign w:val="center"/>
            <w:hideMark/>
          </w:tcPr>
          <w:p w14:paraId="10C9DD8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2B43A01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5C6160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109</w:t>
            </w:r>
          </w:p>
        </w:tc>
        <w:tc>
          <w:tcPr>
            <w:tcW w:w="1476" w:type="dxa"/>
            <w:shd w:val="clear" w:color="auto" w:fill="auto"/>
            <w:vAlign w:val="center"/>
            <w:hideMark/>
          </w:tcPr>
          <w:p w14:paraId="1EBA60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165137B" w14:textId="77777777" w:rsidTr="00733931">
        <w:trPr>
          <w:trHeight w:val="280"/>
          <w:jc w:val="center"/>
        </w:trPr>
        <w:tc>
          <w:tcPr>
            <w:tcW w:w="662" w:type="dxa"/>
            <w:shd w:val="clear" w:color="auto" w:fill="auto"/>
            <w:vAlign w:val="center"/>
            <w:hideMark/>
          </w:tcPr>
          <w:p w14:paraId="3CB7E88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76</w:t>
            </w:r>
          </w:p>
        </w:tc>
        <w:tc>
          <w:tcPr>
            <w:tcW w:w="1748" w:type="dxa"/>
            <w:shd w:val="clear" w:color="auto" w:fill="auto"/>
            <w:vAlign w:val="center"/>
            <w:hideMark/>
          </w:tcPr>
          <w:p w14:paraId="7660D55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9787564513641</w:t>
            </w:r>
          </w:p>
        </w:tc>
        <w:tc>
          <w:tcPr>
            <w:tcW w:w="3823" w:type="dxa"/>
            <w:shd w:val="clear" w:color="auto" w:fill="auto"/>
            <w:vAlign w:val="center"/>
            <w:hideMark/>
          </w:tcPr>
          <w:p w14:paraId="7BE64BD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网络与新媒体传播实务</w:t>
            </w:r>
          </w:p>
        </w:tc>
        <w:tc>
          <w:tcPr>
            <w:tcW w:w="2131" w:type="dxa"/>
            <w:shd w:val="clear" w:color="auto" w:fill="auto"/>
            <w:vAlign w:val="center"/>
            <w:hideMark/>
          </w:tcPr>
          <w:p w14:paraId="4CF774A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郑素侠</w:t>
            </w:r>
          </w:p>
        </w:tc>
        <w:tc>
          <w:tcPr>
            <w:tcW w:w="2258" w:type="dxa"/>
            <w:shd w:val="clear" w:color="auto" w:fill="auto"/>
            <w:vAlign w:val="center"/>
            <w:hideMark/>
          </w:tcPr>
          <w:p w14:paraId="4C4321E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郑州大学出版社</w:t>
            </w:r>
          </w:p>
        </w:tc>
        <w:tc>
          <w:tcPr>
            <w:tcW w:w="756" w:type="dxa"/>
            <w:shd w:val="clear" w:color="auto" w:fill="auto"/>
            <w:vAlign w:val="center"/>
            <w:hideMark/>
          </w:tcPr>
          <w:p w14:paraId="46778E3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29.00 </w:t>
            </w:r>
          </w:p>
        </w:tc>
        <w:tc>
          <w:tcPr>
            <w:tcW w:w="808" w:type="dxa"/>
            <w:shd w:val="clear" w:color="auto" w:fill="auto"/>
            <w:vAlign w:val="center"/>
            <w:hideMark/>
          </w:tcPr>
          <w:p w14:paraId="739736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185</w:t>
            </w:r>
          </w:p>
        </w:tc>
        <w:tc>
          <w:tcPr>
            <w:tcW w:w="1476" w:type="dxa"/>
            <w:shd w:val="clear" w:color="auto" w:fill="auto"/>
            <w:vAlign w:val="center"/>
            <w:hideMark/>
          </w:tcPr>
          <w:p w14:paraId="0B02B1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587A8DF" w14:textId="77777777" w:rsidTr="00733931">
        <w:trPr>
          <w:trHeight w:val="280"/>
          <w:jc w:val="center"/>
        </w:trPr>
        <w:tc>
          <w:tcPr>
            <w:tcW w:w="662" w:type="dxa"/>
            <w:shd w:val="clear" w:color="auto" w:fill="auto"/>
            <w:vAlign w:val="center"/>
            <w:hideMark/>
          </w:tcPr>
          <w:p w14:paraId="1DA90CA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77</w:t>
            </w:r>
          </w:p>
        </w:tc>
        <w:tc>
          <w:tcPr>
            <w:tcW w:w="1748" w:type="dxa"/>
            <w:shd w:val="clear" w:color="auto" w:fill="auto"/>
            <w:vAlign w:val="center"/>
            <w:hideMark/>
          </w:tcPr>
          <w:p w14:paraId="795855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9787309077841</w:t>
            </w:r>
          </w:p>
        </w:tc>
        <w:tc>
          <w:tcPr>
            <w:tcW w:w="3823" w:type="dxa"/>
            <w:shd w:val="clear" w:color="auto" w:fill="auto"/>
            <w:vAlign w:val="center"/>
            <w:hideMark/>
          </w:tcPr>
          <w:p w14:paraId="4CD47F6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当代广播电视概论(第2版)</w:t>
            </w:r>
          </w:p>
        </w:tc>
        <w:tc>
          <w:tcPr>
            <w:tcW w:w="2131" w:type="dxa"/>
            <w:shd w:val="clear" w:color="auto" w:fill="auto"/>
            <w:vAlign w:val="center"/>
            <w:hideMark/>
          </w:tcPr>
          <w:p w14:paraId="0F29671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陆晔</w:t>
            </w:r>
          </w:p>
        </w:tc>
        <w:tc>
          <w:tcPr>
            <w:tcW w:w="2258" w:type="dxa"/>
            <w:shd w:val="clear" w:color="auto" w:fill="auto"/>
            <w:vAlign w:val="center"/>
            <w:hideMark/>
          </w:tcPr>
          <w:p w14:paraId="4265C0A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549D20A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2AF9CF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133</w:t>
            </w:r>
          </w:p>
        </w:tc>
        <w:tc>
          <w:tcPr>
            <w:tcW w:w="1476" w:type="dxa"/>
            <w:shd w:val="clear" w:color="auto" w:fill="auto"/>
            <w:vAlign w:val="center"/>
            <w:hideMark/>
          </w:tcPr>
          <w:p w14:paraId="4CA3DDF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2F749A6" w14:textId="77777777" w:rsidTr="00733931">
        <w:trPr>
          <w:trHeight w:val="280"/>
          <w:jc w:val="center"/>
        </w:trPr>
        <w:tc>
          <w:tcPr>
            <w:tcW w:w="662" w:type="dxa"/>
            <w:shd w:val="clear" w:color="auto" w:fill="auto"/>
            <w:vAlign w:val="center"/>
            <w:hideMark/>
          </w:tcPr>
          <w:p w14:paraId="00663FD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78</w:t>
            </w:r>
          </w:p>
        </w:tc>
        <w:tc>
          <w:tcPr>
            <w:tcW w:w="1748" w:type="dxa"/>
            <w:shd w:val="clear" w:color="auto" w:fill="auto"/>
            <w:vAlign w:val="center"/>
            <w:hideMark/>
          </w:tcPr>
          <w:p w14:paraId="6DAAEF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9787300193601</w:t>
            </w:r>
          </w:p>
        </w:tc>
        <w:tc>
          <w:tcPr>
            <w:tcW w:w="3823" w:type="dxa"/>
            <w:shd w:val="clear" w:color="auto" w:fill="auto"/>
            <w:vAlign w:val="center"/>
            <w:hideMark/>
          </w:tcPr>
          <w:p w14:paraId="51ADDD1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广告学教程（第4版）</w:t>
            </w:r>
          </w:p>
        </w:tc>
        <w:tc>
          <w:tcPr>
            <w:tcW w:w="2131" w:type="dxa"/>
            <w:shd w:val="clear" w:color="auto" w:fill="auto"/>
            <w:vAlign w:val="center"/>
            <w:hideMark/>
          </w:tcPr>
          <w:p w14:paraId="1606970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倪宁</w:t>
            </w:r>
          </w:p>
        </w:tc>
        <w:tc>
          <w:tcPr>
            <w:tcW w:w="2258" w:type="dxa"/>
            <w:shd w:val="clear" w:color="auto" w:fill="auto"/>
            <w:vAlign w:val="center"/>
            <w:hideMark/>
          </w:tcPr>
          <w:p w14:paraId="15DD278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60418E0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43.80 </w:t>
            </w:r>
          </w:p>
        </w:tc>
        <w:tc>
          <w:tcPr>
            <w:tcW w:w="808" w:type="dxa"/>
            <w:shd w:val="clear" w:color="auto" w:fill="auto"/>
            <w:vAlign w:val="center"/>
            <w:hideMark/>
          </w:tcPr>
          <w:p w14:paraId="4DF185C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187</w:t>
            </w:r>
          </w:p>
        </w:tc>
        <w:tc>
          <w:tcPr>
            <w:tcW w:w="1476" w:type="dxa"/>
            <w:shd w:val="clear" w:color="auto" w:fill="auto"/>
            <w:vAlign w:val="center"/>
            <w:hideMark/>
          </w:tcPr>
          <w:p w14:paraId="45A696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EC7B441" w14:textId="77777777" w:rsidTr="00733931">
        <w:trPr>
          <w:trHeight w:val="280"/>
          <w:jc w:val="center"/>
        </w:trPr>
        <w:tc>
          <w:tcPr>
            <w:tcW w:w="662" w:type="dxa"/>
            <w:shd w:val="clear" w:color="auto" w:fill="auto"/>
            <w:vAlign w:val="center"/>
            <w:hideMark/>
          </w:tcPr>
          <w:p w14:paraId="03D12E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79</w:t>
            </w:r>
          </w:p>
        </w:tc>
        <w:tc>
          <w:tcPr>
            <w:tcW w:w="1748" w:type="dxa"/>
            <w:shd w:val="clear" w:color="auto" w:fill="auto"/>
            <w:vAlign w:val="center"/>
            <w:hideMark/>
          </w:tcPr>
          <w:p w14:paraId="0AE69D5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9787309084856</w:t>
            </w:r>
          </w:p>
        </w:tc>
        <w:tc>
          <w:tcPr>
            <w:tcW w:w="3823" w:type="dxa"/>
            <w:shd w:val="clear" w:color="auto" w:fill="auto"/>
            <w:vAlign w:val="center"/>
            <w:hideMark/>
          </w:tcPr>
          <w:p w14:paraId="4C2EF6A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中国新闻采访写作学（新修版）</w:t>
            </w:r>
          </w:p>
        </w:tc>
        <w:tc>
          <w:tcPr>
            <w:tcW w:w="2131" w:type="dxa"/>
            <w:shd w:val="clear" w:color="auto" w:fill="auto"/>
            <w:vAlign w:val="center"/>
            <w:hideMark/>
          </w:tcPr>
          <w:p w14:paraId="40B8917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刘海贵</w:t>
            </w:r>
          </w:p>
        </w:tc>
        <w:tc>
          <w:tcPr>
            <w:tcW w:w="2258" w:type="dxa"/>
            <w:shd w:val="clear" w:color="auto" w:fill="auto"/>
            <w:vAlign w:val="center"/>
            <w:hideMark/>
          </w:tcPr>
          <w:p w14:paraId="03B29D8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7651856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48.00 </w:t>
            </w:r>
          </w:p>
        </w:tc>
        <w:tc>
          <w:tcPr>
            <w:tcW w:w="808" w:type="dxa"/>
            <w:shd w:val="clear" w:color="auto" w:fill="auto"/>
            <w:vAlign w:val="center"/>
            <w:hideMark/>
          </w:tcPr>
          <w:p w14:paraId="30779FF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86</w:t>
            </w:r>
          </w:p>
        </w:tc>
        <w:tc>
          <w:tcPr>
            <w:tcW w:w="1476" w:type="dxa"/>
            <w:shd w:val="clear" w:color="auto" w:fill="auto"/>
            <w:vAlign w:val="center"/>
            <w:hideMark/>
          </w:tcPr>
          <w:p w14:paraId="78401DE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F2B2D9A" w14:textId="77777777" w:rsidTr="00733931">
        <w:trPr>
          <w:trHeight w:val="280"/>
          <w:jc w:val="center"/>
        </w:trPr>
        <w:tc>
          <w:tcPr>
            <w:tcW w:w="662" w:type="dxa"/>
            <w:shd w:val="clear" w:color="auto" w:fill="auto"/>
            <w:vAlign w:val="center"/>
            <w:hideMark/>
          </w:tcPr>
          <w:p w14:paraId="5E5B085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80</w:t>
            </w:r>
          </w:p>
        </w:tc>
        <w:tc>
          <w:tcPr>
            <w:tcW w:w="1748" w:type="dxa"/>
            <w:shd w:val="clear" w:color="auto" w:fill="auto"/>
            <w:vAlign w:val="center"/>
            <w:hideMark/>
          </w:tcPr>
          <w:p w14:paraId="655BCC9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9787040487930</w:t>
            </w:r>
          </w:p>
        </w:tc>
        <w:tc>
          <w:tcPr>
            <w:tcW w:w="3823" w:type="dxa"/>
            <w:shd w:val="clear" w:color="auto" w:fill="auto"/>
            <w:vAlign w:val="center"/>
            <w:hideMark/>
          </w:tcPr>
          <w:p w14:paraId="0DC3C42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新媒体通论</w:t>
            </w:r>
          </w:p>
        </w:tc>
        <w:tc>
          <w:tcPr>
            <w:tcW w:w="2131" w:type="dxa"/>
            <w:shd w:val="clear" w:color="auto" w:fill="auto"/>
            <w:vAlign w:val="center"/>
            <w:hideMark/>
          </w:tcPr>
          <w:p w14:paraId="2A48A7B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徐涛</w:t>
            </w:r>
          </w:p>
        </w:tc>
        <w:tc>
          <w:tcPr>
            <w:tcW w:w="2258" w:type="dxa"/>
            <w:shd w:val="clear" w:color="auto" w:fill="auto"/>
            <w:vAlign w:val="center"/>
            <w:hideMark/>
          </w:tcPr>
          <w:p w14:paraId="4057F7D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09CCE34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39.50 </w:t>
            </w:r>
          </w:p>
        </w:tc>
        <w:tc>
          <w:tcPr>
            <w:tcW w:w="808" w:type="dxa"/>
            <w:shd w:val="clear" w:color="auto" w:fill="auto"/>
            <w:vAlign w:val="center"/>
            <w:hideMark/>
          </w:tcPr>
          <w:p w14:paraId="1438F12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24</w:t>
            </w:r>
          </w:p>
        </w:tc>
        <w:tc>
          <w:tcPr>
            <w:tcW w:w="1476" w:type="dxa"/>
            <w:shd w:val="clear" w:color="auto" w:fill="auto"/>
            <w:vAlign w:val="center"/>
            <w:hideMark/>
          </w:tcPr>
          <w:p w14:paraId="6787C8B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4CE0BF6" w14:textId="77777777" w:rsidTr="00733931">
        <w:trPr>
          <w:trHeight w:val="280"/>
          <w:jc w:val="center"/>
        </w:trPr>
        <w:tc>
          <w:tcPr>
            <w:tcW w:w="662" w:type="dxa"/>
            <w:shd w:val="clear" w:color="auto" w:fill="auto"/>
            <w:vAlign w:val="center"/>
            <w:hideMark/>
          </w:tcPr>
          <w:p w14:paraId="16815E1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81</w:t>
            </w:r>
          </w:p>
        </w:tc>
        <w:tc>
          <w:tcPr>
            <w:tcW w:w="1748" w:type="dxa"/>
            <w:shd w:val="clear" w:color="auto" w:fill="auto"/>
            <w:vAlign w:val="center"/>
            <w:hideMark/>
          </w:tcPr>
          <w:p w14:paraId="7C03567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9787563827022</w:t>
            </w:r>
          </w:p>
        </w:tc>
        <w:tc>
          <w:tcPr>
            <w:tcW w:w="3823" w:type="dxa"/>
            <w:shd w:val="clear" w:color="auto" w:fill="auto"/>
            <w:vAlign w:val="center"/>
            <w:hideMark/>
          </w:tcPr>
          <w:p w14:paraId="271929B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整合营销传播理论与实务（第三版）</w:t>
            </w:r>
          </w:p>
        </w:tc>
        <w:tc>
          <w:tcPr>
            <w:tcW w:w="2131" w:type="dxa"/>
            <w:shd w:val="clear" w:color="auto" w:fill="auto"/>
            <w:vAlign w:val="center"/>
            <w:hideMark/>
          </w:tcPr>
          <w:p w14:paraId="0B61149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卫军英</w:t>
            </w:r>
          </w:p>
        </w:tc>
        <w:tc>
          <w:tcPr>
            <w:tcW w:w="2258" w:type="dxa"/>
            <w:shd w:val="clear" w:color="auto" w:fill="auto"/>
            <w:vAlign w:val="center"/>
            <w:hideMark/>
          </w:tcPr>
          <w:p w14:paraId="265F9B8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首都经贸大学出版社</w:t>
            </w:r>
          </w:p>
        </w:tc>
        <w:tc>
          <w:tcPr>
            <w:tcW w:w="756" w:type="dxa"/>
            <w:shd w:val="clear" w:color="auto" w:fill="auto"/>
            <w:vAlign w:val="center"/>
            <w:hideMark/>
          </w:tcPr>
          <w:p w14:paraId="3CDF60F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42.00 </w:t>
            </w:r>
          </w:p>
        </w:tc>
        <w:tc>
          <w:tcPr>
            <w:tcW w:w="808" w:type="dxa"/>
            <w:shd w:val="clear" w:color="auto" w:fill="auto"/>
            <w:vAlign w:val="center"/>
            <w:hideMark/>
          </w:tcPr>
          <w:p w14:paraId="6098B1E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159</w:t>
            </w:r>
          </w:p>
        </w:tc>
        <w:tc>
          <w:tcPr>
            <w:tcW w:w="1476" w:type="dxa"/>
            <w:shd w:val="clear" w:color="auto" w:fill="auto"/>
            <w:vAlign w:val="center"/>
            <w:hideMark/>
          </w:tcPr>
          <w:p w14:paraId="5CEE15F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A8A0711" w14:textId="77777777" w:rsidTr="00733931">
        <w:trPr>
          <w:trHeight w:val="280"/>
          <w:jc w:val="center"/>
        </w:trPr>
        <w:tc>
          <w:tcPr>
            <w:tcW w:w="662" w:type="dxa"/>
            <w:shd w:val="clear" w:color="auto" w:fill="auto"/>
            <w:vAlign w:val="center"/>
            <w:hideMark/>
          </w:tcPr>
          <w:p w14:paraId="5FADA4A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82</w:t>
            </w:r>
          </w:p>
        </w:tc>
        <w:tc>
          <w:tcPr>
            <w:tcW w:w="1748" w:type="dxa"/>
            <w:shd w:val="clear" w:color="auto" w:fill="auto"/>
            <w:vAlign w:val="center"/>
            <w:hideMark/>
          </w:tcPr>
          <w:p w14:paraId="23933F3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9787300278476</w:t>
            </w:r>
          </w:p>
        </w:tc>
        <w:tc>
          <w:tcPr>
            <w:tcW w:w="3823" w:type="dxa"/>
            <w:shd w:val="clear" w:color="auto" w:fill="auto"/>
            <w:vAlign w:val="center"/>
            <w:hideMark/>
          </w:tcPr>
          <w:p w14:paraId="62EBF31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传媒经济学教程</w:t>
            </w:r>
          </w:p>
        </w:tc>
        <w:tc>
          <w:tcPr>
            <w:tcW w:w="2131" w:type="dxa"/>
            <w:shd w:val="clear" w:color="auto" w:fill="auto"/>
            <w:vAlign w:val="center"/>
            <w:hideMark/>
          </w:tcPr>
          <w:p w14:paraId="10D8E33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喻国民</w:t>
            </w:r>
          </w:p>
        </w:tc>
        <w:tc>
          <w:tcPr>
            <w:tcW w:w="2258" w:type="dxa"/>
            <w:shd w:val="clear" w:color="auto" w:fill="auto"/>
            <w:vAlign w:val="center"/>
            <w:hideMark/>
          </w:tcPr>
          <w:p w14:paraId="6B90869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228967F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49.80 </w:t>
            </w:r>
          </w:p>
        </w:tc>
        <w:tc>
          <w:tcPr>
            <w:tcW w:w="808" w:type="dxa"/>
            <w:shd w:val="clear" w:color="auto" w:fill="auto"/>
            <w:vAlign w:val="center"/>
            <w:hideMark/>
          </w:tcPr>
          <w:p w14:paraId="0C663F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49966A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34EA31D" w14:textId="77777777" w:rsidTr="00733931">
        <w:trPr>
          <w:trHeight w:val="280"/>
          <w:jc w:val="center"/>
        </w:trPr>
        <w:tc>
          <w:tcPr>
            <w:tcW w:w="662" w:type="dxa"/>
            <w:shd w:val="clear" w:color="auto" w:fill="auto"/>
            <w:vAlign w:val="center"/>
            <w:hideMark/>
          </w:tcPr>
          <w:p w14:paraId="0C3DDD5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748" w:type="dxa"/>
            <w:shd w:val="clear" w:color="auto" w:fill="auto"/>
            <w:vAlign w:val="center"/>
            <w:hideMark/>
          </w:tcPr>
          <w:p w14:paraId="3C5FFA2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9787309060119</w:t>
            </w:r>
          </w:p>
        </w:tc>
        <w:tc>
          <w:tcPr>
            <w:tcW w:w="3823" w:type="dxa"/>
            <w:shd w:val="clear" w:color="auto" w:fill="auto"/>
            <w:vAlign w:val="center"/>
            <w:hideMark/>
          </w:tcPr>
          <w:p w14:paraId="490BF3C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文化产业创意与策划</w:t>
            </w:r>
          </w:p>
        </w:tc>
        <w:tc>
          <w:tcPr>
            <w:tcW w:w="2131" w:type="dxa"/>
            <w:shd w:val="clear" w:color="auto" w:fill="auto"/>
            <w:vAlign w:val="center"/>
            <w:hideMark/>
          </w:tcPr>
          <w:p w14:paraId="6A93AB5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严三九</w:t>
            </w:r>
          </w:p>
        </w:tc>
        <w:tc>
          <w:tcPr>
            <w:tcW w:w="2258" w:type="dxa"/>
            <w:shd w:val="clear" w:color="auto" w:fill="auto"/>
            <w:vAlign w:val="center"/>
            <w:hideMark/>
          </w:tcPr>
          <w:p w14:paraId="3E216CE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235C495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30.00 </w:t>
            </w:r>
          </w:p>
        </w:tc>
        <w:tc>
          <w:tcPr>
            <w:tcW w:w="808" w:type="dxa"/>
            <w:shd w:val="clear" w:color="auto" w:fill="auto"/>
            <w:vAlign w:val="center"/>
            <w:hideMark/>
          </w:tcPr>
          <w:p w14:paraId="2675690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172</w:t>
            </w:r>
          </w:p>
        </w:tc>
        <w:tc>
          <w:tcPr>
            <w:tcW w:w="1476" w:type="dxa"/>
            <w:shd w:val="clear" w:color="auto" w:fill="auto"/>
            <w:vAlign w:val="center"/>
            <w:hideMark/>
          </w:tcPr>
          <w:p w14:paraId="014A87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0B27869" w14:textId="77777777" w:rsidTr="00733931">
        <w:trPr>
          <w:trHeight w:val="280"/>
          <w:jc w:val="center"/>
        </w:trPr>
        <w:tc>
          <w:tcPr>
            <w:tcW w:w="662" w:type="dxa"/>
            <w:shd w:val="clear" w:color="auto" w:fill="auto"/>
            <w:vAlign w:val="center"/>
            <w:hideMark/>
          </w:tcPr>
          <w:p w14:paraId="1AD4529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84</w:t>
            </w:r>
          </w:p>
        </w:tc>
        <w:tc>
          <w:tcPr>
            <w:tcW w:w="1748" w:type="dxa"/>
            <w:shd w:val="clear" w:color="auto" w:fill="auto"/>
            <w:vAlign w:val="center"/>
            <w:hideMark/>
          </w:tcPr>
          <w:p w14:paraId="5E718C5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9787303166770</w:t>
            </w:r>
          </w:p>
        </w:tc>
        <w:tc>
          <w:tcPr>
            <w:tcW w:w="3823" w:type="dxa"/>
            <w:shd w:val="clear" w:color="auto" w:fill="auto"/>
            <w:vAlign w:val="center"/>
            <w:hideMark/>
          </w:tcPr>
          <w:p w14:paraId="4522A6A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品牌传播教程</w:t>
            </w:r>
          </w:p>
        </w:tc>
        <w:tc>
          <w:tcPr>
            <w:tcW w:w="2131" w:type="dxa"/>
            <w:shd w:val="clear" w:color="auto" w:fill="auto"/>
            <w:vAlign w:val="center"/>
            <w:hideMark/>
          </w:tcPr>
          <w:p w14:paraId="5D5F8B1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舒咏平</w:t>
            </w:r>
          </w:p>
        </w:tc>
        <w:tc>
          <w:tcPr>
            <w:tcW w:w="2258" w:type="dxa"/>
            <w:shd w:val="clear" w:color="auto" w:fill="auto"/>
            <w:vAlign w:val="center"/>
            <w:hideMark/>
          </w:tcPr>
          <w:p w14:paraId="3567BCF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北京师范大学出版社</w:t>
            </w:r>
          </w:p>
        </w:tc>
        <w:tc>
          <w:tcPr>
            <w:tcW w:w="756" w:type="dxa"/>
            <w:shd w:val="clear" w:color="auto" w:fill="auto"/>
            <w:vAlign w:val="center"/>
            <w:hideMark/>
          </w:tcPr>
          <w:p w14:paraId="67C8E76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216269E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5785BD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6DF960E" w14:textId="77777777" w:rsidTr="00733931">
        <w:trPr>
          <w:trHeight w:val="280"/>
          <w:jc w:val="center"/>
        </w:trPr>
        <w:tc>
          <w:tcPr>
            <w:tcW w:w="662" w:type="dxa"/>
            <w:shd w:val="clear" w:color="auto" w:fill="auto"/>
            <w:vAlign w:val="center"/>
            <w:hideMark/>
          </w:tcPr>
          <w:p w14:paraId="19C2221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85</w:t>
            </w:r>
          </w:p>
        </w:tc>
        <w:tc>
          <w:tcPr>
            <w:tcW w:w="1748" w:type="dxa"/>
            <w:shd w:val="clear" w:color="auto" w:fill="auto"/>
            <w:vAlign w:val="center"/>
            <w:hideMark/>
          </w:tcPr>
          <w:p w14:paraId="47A1E2C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9787302398240</w:t>
            </w:r>
          </w:p>
        </w:tc>
        <w:tc>
          <w:tcPr>
            <w:tcW w:w="3823" w:type="dxa"/>
            <w:shd w:val="clear" w:color="auto" w:fill="auto"/>
            <w:vAlign w:val="center"/>
            <w:hideMark/>
          </w:tcPr>
          <w:p w14:paraId="2885EF1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广告心理学</w:t>
            </w:r>
          </w:p>
        </w:tc>
        <w:tc>
          <w:tcPr>
            <w:tcW w:w="2131" w:type="dxa"/>
            <w:shd w:val="clear" w:color="auto" w:fill="auto"/>
            <w:vAlign w:val="center"/>
            <w:hideMark/>
          </w:tcPr>
          <w:p w14:paraId="3533314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丁艳艳</w:t>
            </w:r>
          </w:p>
        </w:tc>
        <w:tc>
          <w:tcPr>
            <w:tcW w:w="2258" w:type="dxa"/>
            <w:shd w:val="clear" w:color="auto" w:fill="auto"/>
            <w:vAlign w:val="center"/>
            <w:hideMark/>
          </w:tcPr>
          <w:p w14:paraId="07F679C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15AA092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372EED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1E5250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F4D6680" w14:textId="77777777" w:rsidTr="00733931">
        <w:trPr>
          <w:trHeight w:val="280"/>
          <w:jc w:val="center"/>
        </w:trPr>
        <w:tc>
          <w:tcPr>
            <w:tcW w:w="662" w:type="dxa"/>
            <w:shd w:val="clear" w:color="auto" w:fill="auto"/>
            <w:vAlign w:val="center"/>
            <w:hideMark/>
          </w:tcPr>
          <w:p w14:paraId="5A8C692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86</w:t>
            </w:r>
          </w:p>
        </w:tc>
        <w:tc>
          <w:tcPr>
            <w:tcW w:w="1748" w:type="dxa"/>
            <w:shd w:val="clear" w:color="auto" w:fill="auto"/>
            <w:vAlign w:val="center"/>
            <w:hideMark/>
          </w:tcPr>
          <w:p w14:paraId="57AA133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9787532297139</w:t>
            </w:r>
          </w:p>
        </w:tc>
        <w:tc>
          <w:tcPr>
            <w:tcW w:w="3823" w:type="dxa"/>
            <w:shd w:val="clear" w:color="auto" w:fill="auto"/>
            <w:vAlign w:val="center"/>
            <w:hideMark/>
          </w:tcPr>
          <w:p w14:paraId="32B02B5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影视广告创意与制作(升级版)</w:t>
            </w:r>
          </w:p>
        </w:tc>
        <w:tc>
          <w:tcPr>
            <w:tcW w:w="2131" w:type="dxa"/>
            <w:shd w:val="clear" w:color="auto" w:fill="auto"/>
            <w:vAlign w:val="center"/>
            <w:hideMark/>
          </w:tcPr>
          <w:p w14:paraId="2B7B032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苏夏</w:t>
            </w:r>
          </w:p>
        </w:tc>
        <w:tc>
          <w:tcPr>
            <w:tcW w:w="2258" w:type="dxa"/>
            <w:shd w:val="clear" w:color="auto" w:fill="auto"/>
            <w:vAlign w:val="center"/>
            <w:hideMark/>
          </w:tcPr>
          <w:p w14:paraId="29345CD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上海人民美术出版社</w:t>
            </w:r>
          </w:p>
        </w:tc>
        <w:tc>
          <w:tcPr>
            <w:tcW w:w="756" w:type="dxa"/>
            <w:shd w:val="clear" w:color="auto" w:fill="auto"/>
            <w:vAlign w:val="center"/>
            <w:hideMark/>
          </w:tcPr>
          <w:p w14:paraId="58D95E2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55.00 </w:t>
            </w:r>
          </w:p>
        </w:tc>
        <w:tc>
          <w:tcPr>
            <w:tcW w:w="808" w:type="dxa"/>
            <w:shd w:val="clear" w:color="auto" w:fill="auto"/>
            <w:vAlign w:val="center"/>
            <w:hideMark/>
          </w:tcPr>
          <w:p w14:paraId="25FD8F5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0B7053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49AF54F" w14:textId="77777777" w:rsidTr="00733931">
        <w:trPr>
          <w:trHeight w:val="280"/>
          <w:jc w:val="center"/>
        </w:trPr>
        <w:tc>
          <w:tcPr>
            <w:tcW w:w="662" w:type="dxa"/>
            <w:shd w:val="clear" w:color="auto" w:fill="auto"/>
            <w:vAlign w:val="center"/>
            <w:hideMark/>
          </w:tcPr>
          <w:p w14:paraId="07621E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87</w:t>
            </w:r>
          </w:p>
        </w:tc>
        <w:tc>
          <w:tcPr>
            <w:tcW w:w="1748" w:type="dxa"/>
            <w:shd w:val="clear" w:color="auto" w:fill="auto"/>
            <w:vAlign w:val="center"/>
            <w:hideMark/>
          </w:tcPr>
          <w:p w14:paraId="5A4A6A8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9787040442694</w:t>
            </w:r>
          </w:p>
        </w:tc>
        <w:tc>
          <w:tcPr>
            <w:tcW w:w="3823" w:type="dxa"/>
            <w:shd w:val="clear" w:color="auto" w:fill="auto"/>
            <w:vAlign w:val="center"/>
            <w:hideMark/>
          </w:tcPr>
          <w:p w14:paraId="73E6A35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新媒体广告（第二版）</w:t>
            </w:r>
          </w:p>
        </w:tc>
        <w:tc>
          <w:tcPr>
            <w:tcW w:w="2131" w:type="dxa"/>
            <w:shd w:val="clear" w:color="auto" w:fill="auto"/>
            <w:vAlign w:val="center"/>
            <w:hideMark/>
          </w:tcPr>
          <w:p w14:paraId="72157E6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舒咏平</w:t>
            </w:r>
          </w:p>
        </w:tc>
        <w:tc>
          <w:tcPr>
            <w:tcW w:w="2258" w:type="dxa"/>
            <w:shd w:val="clear" w:color="auto" w:fill="auto"/>
            <w:vAlign w:val="center"/>
            <w:hideMark/>
          </w:tcPr>
          <w:p w14:paraId="3D9EECA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14E9247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32.00 </w:t>
            </w:r>
          </w:p>
        </w:tc>
        <w:tc>
          <w:tcPr>
            <w:tcW w:w="808" w:type="dxa"/>
            <w:shd w:val="clear" w:color="auto" w:fill="auto"/>
            <w:vAlign w:val="center"/>
            <w:hideMark/>
          </w:tcPr>
          <w:p w14:paraId="4F29081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7427C41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F92A788" w14:textId="77777777" w:rsidTr="00733931">
        <w:trPr>
          <w:trHeight w:val="280"/>
          <w:jc w:val="center"/>
        </w:trPr>
        <w:tc>
          <w:tcPr>
            <w:tcW w:w="662" w:type="dxa"/>
            <w:shd w:val="clear" w:color="auto" w:fill="auto"/>
            <w:vAlign w:val="center"/>
            <w:hideMark/>
          </w:tcPr>
          <w:p w14:paraId="37C1A5D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88</w:t>
            </w:r>
          </w:p>
        </w:tc>
        <w:tc>
          <w:tcPr>
            <w:tcW w:w="1748" w:type="dxa"/>
            <w:shd w:val="clear" w:color="auto" w:fill="auto"/>
            <w:vAlign w:val="center"/>
            <w:hideMark/>
          </w:tcPr>
          <w:p w14:paraId="1B0460F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9787040356175</w:t>
            </w:r>
          </w:p>
        </w:tc>
        <w:tc>
          <w:tcPr>
            <w:tcW w:w="3823" w:type="dxa"/>
            <w:shd w:val="clear" w:color="auto" w:fill="auto"/>
            <w:vAlign w:val="center"/>
            <w:hideMark/>
          </w:tcPr>
          <w:p w14:paraId="12094D4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广告效果</w:t>
            </w:r>
          </w:p>
        </w:tc>
        <w:tc>
          <w:tcPr>
            <w:tcW w:w="2131" w:type="dxa"/>
            <w:shd w:val="clear" w:color="auto" w:fill="auto"/>
            <w:vAlign w:val="center"/>
            <w:hideMark/>
          </w:tcPr>
          <w:p w14:paraId="09E6A3A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王晓华</w:t>
            </w:r>
          </w:p>
        </w:tc>
        <w:tc>
          <w:tcPr>
            <w:tcW w:w="2258" w:type="dxa"/>
            <w:shd w:val="clear" w:color="auto" w:fill="auto"/>
            <w:vAlign w:val="center"/>
            <w:hideMark/>
          </w:tcPr>
          <w:p w14:paraId="702188C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5189E45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29.00 </w:t>
            </w:r>
          </w:p>
        </w:tc>
        <w:tc>
          <w:tcPr>
            <w:tcW w:w="808" w:type="dxa"/>
            <w:shd w:val="clear" w:color="auto" w:fill="auto"/>
            <w:vAlign w:val="center"/>
            <w:hideMark/>
          </w:tcPr>
          <w:p w14:paraId="320A66C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5415B3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A90F73D" w14:textId="77777777" w:rsidTr="00733931">
        <w:trPr>
          <w:trHeight w:val="280"/>
          <w:jc w:val="center"/>
        </w:trPr>
        <w:tc>
          <w:tcPr>
            <w:tcW w:w="662" w:type="dxa"/>
            <w:shd w:val="clear" w:color="auto" w:fill="auto"/>
            <w:vAlign w:val="center"/>
            <w:hideMark/>
          </w:tcPr>
          <w:p w14:paraId="1831FB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89</w:t>
            </w:r>
          </w:p>
        </w:tc>
        <w:tc>
          <w:tcPr>
            <w:tcW w:w="1748" w:type="dxa"/>
            <w:shd w:val="clear" w:color="auto" w:fill="auto"/>
            <w:vAlign w:val="center"/>
            <w:hideMark/>
          </w:tcPr>
          <w:p w14:paraId="50828C3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9787300283203</w:t>
            </w:r>
          </w:p>
        </w:tc>
        <w:tc>
          <w:tcPr>
            <w:tcW w:w="3823" w:type="dxa"/>
            <w:shd w:val="clear" w:color="auto" w:fill="auto"/>
            <w:vAlign w:val="center"/>
            <w:hideMark/>
          </w:tcPr>
          <w:p w14:paraId="3B4A129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网络软文写作</w:t>
            </w:r>
          </w:p>
        </w:tc>
        <w:tc>
          <w:tcPr>
            <w:tcW w:w="2131" w:type="dxa"/>
            <w:shd w:val="clear" w:color="auto" w:fill="auto"/>
            <w:vAlign w:val="center"/>
            <w:hideMark/>
          </w:tcPr>
          <w:p w14:paraId="23B8FBC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史伟</w:t>
            </w:r>
          </w:p>
        </w:tc>
        <w:tc>
          <w:tcPr>
            <w:tcW w:w="2258" w:type="dxa"/>
            <w:shd w:val="clear" w:color="auto" w:fill="auto"/>
            <w:vAlign w:val="center"/>
            <w:hideMark/>
          </w:tcPr>
          <w:p w14:paraId="0AA107D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5EB5D20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33.00 </w:t>
            </w:r>
          </w:p>
        </w:tc>
        <w:tc>
          <w:tcPr>
            <w:tcW w:w="808" w:type="dxa"/>
            <w:shd w:val="clear" w:color="auto" w:fill="auto"/>
            <w:vAlign w:val="center"/>
            <w:hideMark/>
          </w:tcPr>
          <w:p w14:paraId="00479FC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83</w:t>
            </w:r>
          </w:p>
        </w:tc>
        <w:tc>
          <w:tcPr>
            <w:tcW w:w="1476" w:type="dxa"/>
            <w:shd w:val="clear" w:color="auto" w:fill="auto"/>
            <w:vAlign w:val="center"/>
            <w:hideMark/>
          </w:tcPr>
          <w:p w14:paraId="56CA50F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88BAA63" w14:textId="77777777" w:rsidTr="00733931">
        <w:trPr>
          <w:trHeight w:val="280"/>
          <w:jc w:val="center"/>
        </w:trPr>
        <w:tc>
          <w:tcPr>
            <w:tcW w:w="662" w:type="dxa"/>
            <w:shd w:val="clear" w:color="auto" w:fill="auto"/>
            <w:vAlign w:val="center"/>
            <w:hideMark/>
          </w:tcPr>
          <w:p w14:paraId="1669A96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90</w:t>
            </w:r>
          </w:p>
        </w:tc>
        <w:tc>
          <w:tcPr>
            <w:tcW w:w="1748" w:type="dxa"/>
            <w:shd w:val="clear" w:color="auto" w:fill="auto"/>
            <w:vAlign w:val="center"/>
            <w:hideMark/>
          </w:tcPr>
          <w:p w14:paraId="6E95219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9787301311837</w:t>
            </w:r>
          </w:p>
        </w:tc>
        <w:tc>
          <w:tcPr>
            <w:tcW w:w="3823" w:type="dxa"/>
            <w:shd w:val="clear" w:color="auto" w:fill="auto"/>
            <w:vAlign w:val="center"/>
            <w:hideMark/>
          </w:tcPr>
          <w:p w14:paraId="6A35C49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舆论学概论(第二版)</w:t>
            </w:r>
          </w:p>
        </w:tc>
        <w:tc>
          <w:tcPr>
            <w:tcW w:w="2131" w:type="dxa"/>
            <w:shd w:val="clear" w:color="auto" w:fill="auto"/>
            <w:vAlign w:val="center"/>
            <w:hideMark/>
          </w:tcPr>
          <w:p w14:paraId="2BC4AE8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许静 </w:t>
            </w:r>
          </w:p>
        </w:tc>
        <w:tc>
          <w:tcPr>
            <w:tcW w:w="2258" w:type="dxa"/>
            <w:shd w:val="clear" w:color="auto" w:fill="auto"/>
            <w:vAlign w:val="center"/>
            <w:hideMark/>
          </w:tcPr>
          <w:p w14:paraId="33673AD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北京大学出版社</w:t>
            </w:r>
          </w:p>
        </w:tc>
        <w:tc>
          <w:tcPr>
            <w:tcW w:w="756" w:type="dxa"/>
            <w:shd w:val="clear" w:color="auto" w:fill="auto"/>
            <w:vAlign w:val="center"/>
            <w:hideMark/>
          </w:tcPr>
          <w:p w14:paraId="1A48475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46.00 </w:t>
            </w:r>
          </w:p>
        </w:tc>
        <w:tc>
          <w:tcPr>
            <w:tcW w:w="808" w:type="dxa"/>
            <w:shd w:val="clear" w:color="auto" w:fill="auto"/>
            <w:vAlign w:val="center"/>
            <w:hideMark/>
          </w:tcPr>
          <w:p w14:paraId="61E6495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56</w:t>
            </w:r>
          </w:p>
        </w:tc>
        <w:tc>
          <w:tcPr>
            <w:tcW w:w="1476" w:type="dxa"/>
            <w:shd w:val="clear" w:color="auto" w:fill="auto"/>
            <w:vAlign w:val="center"/>
            <w:hideMark/>
          </w:tcPr>
          <w:p w14:paraId="5A97B1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52512CD" w14:textId="77777777" w:rsidTr="00733931">
        <w:trPr>
          <w:trHeight w:val="280"/>
          <w:jc w:val="center"/>
        </w:trPr>
        <w:tc>
          <w:tcPr>
            <w:tcW w:w="662" w:type="dxa"/>
            <w:shd w:val="clear" w:color="auto" w:fill="auto"/>
            <w:vAlign w:val="center"/>
            <w:hideMark/>
          </w:tcPr>
          <w:p w14:paraId="711446F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91</w:t>
            </w:r>
          </w:p>
        </w:tc>
        <w:tc>
          <w:tcPr>
            <w:tcW w:w="1748" w:type="dxa"/>
            <w:shd w:val="clear" w:color="auto" w:fill="auto"/>
            <w:vAlign w:val="center"/>
            <w:hideMark/>
          </w:tcPr>
          <w:p w14:paraId="31F287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9787300186580</w:t>
            </w:r>
          </w:p>
        </w:tc>
        <w:tc>
          <w:tcPr>
            <w:tcW w:w="3823" w:type="dxa"/>
            <w:shd w:val="clear" w:color="auto" w:fill="auto"/>
            <w:vAlign w:val="center"/>
            <w:hideMark/>
          </w:tcPr>
          <w:p w14:paraId="4044644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危机传播管理（第三版）</w:t>
            </w:r>
          </w:p>
        </w:tc>
        <w:tc>
          <w:tcPr>
            <w:tcW w:w="2131" w:type="dxa"/>
            <w:shd w:val="clear" w:color="auto" w:fill="auto"/>
            <w:vAlign w:val="center"/>
            <w:hideMark/>
          </w:tcPr>
          <w:p w14:paraId="1AC8F06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胡百精</w:t>
            </w:r>
          </w:p>
        </w:tc>
        <w:tc>
          <w:tcPr>
            <w:tcW w:w="2258" w:type="dxa"/>
            <w:shd w:val="clear" w:color="auto" w:fill="auto"/>
            <w:vAlign w:val="center"/>
            <w:hideMark/>
          </w:tcPr>
          <w:p w14:paraId="29BAB69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7AFBBAA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29.80 </w:t>
            </w:r>
          </w:p>
        </w:tc>
        <w:tc>
          <w:tcPr>
            <w:tcW w:w="808" w:type="dxa"/>
            <w:shd w:val="clear" w:color="auto" w:fill="auto"/>
            <w:vAlign w:val="center"/>
            <w:hideMark/>
          </w:tcPr>
          <w:p w14:paraId="2633DB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56</w:t>
            </w:r>
          </w:p>
        </w:tc>
        <w:tc>
          <w:tcPr>
            <w:tcW w:w="1476" w:type="dxa"/>
            <w:shd w:val="clear" w:color="auto" w:fill="auto"/>
            <w:vAlign w:val="center"/>
            <w:hideMark/>
          </w:tcPr>
          <w:p w14:paraId="2E823B2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69C24F3" w14:textId="77777777" w:rsidTr="00733931">
        <w:trPr>
          <w:trHeight w:val="280"/>
          <w:jc w:val="center"/>
        </w:trPr>
        <w:tc>
          <w:tcPr>
            <w:tcW w:w="662" w:type="dxa"/>
            <w:shd w:val="clear" w:color="auto" w:fill="auto"/>
            <w:vAlign w:val="center"/>
            <w:hideMark/>
          </w:tcPr>
          <w:p w14:paraId="0A4F1A1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92</w:t>
            </w:r>
          </w:p>
        </w:tc>
        <w:tc>
          <w:tcPr>
            <w:tcW w:w="1748" w:type="dxa"/>
            <w:shd w:val="clear" w:color="auto" w:fill="auto"/>
            <w:vAlign w:val="center"/>
            <w:hideMark/>
          </w:tcPr>
          <w:p w14:paraId="17A7BE9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9787301100943</w:t>
            </w:r>
          </w:p>
        </w:tc>
        <w:tc>
          <w:tcPr>
            <w:tcW w:w="3823" w:type="dxa"/>
            <w:shd w:val="clear" w:color="auto" w:fill="auto"/>
            <w:vAlign w:val="center"/>
            <w:hideMark/>
          </w:tcPr>
          <w:p w14:paraId="19486EF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国际传播学教程</w:t>
            </w:r>
          </w:p>
        </w:tc>
        <w:tc>
          <w:tcPr>
            <w:tcW w:w="2131" w:type="dxa"/>
            <w:shd w:val="clear" w:color="auto" w:fill="auto"/>
            <w:vAlign w:val="center"/>
            <w:hideMark/>
          </w:tcPr>
          <w:p w14:paraId="0AD5E31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程曼丽</w:t>
            </w:r>
          </w:p>
        </w:tc>
        <w:tc>
          <w:tcPr>
            <w:tcW w:w="2258" w:type="dxa"/>
            <w:shd w:val="clear" w:color="auto" w:fill="auto"/>
            <w:vAlign w:val="center"/>
            <w:hideMark/>
          </w:tcPr>
          <w:p w14:paraId="4A755EF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北京大学出版社</w:t>
            </w:r>
          </w:p>
        </w:tc>
        <w:tc>
          <w:tcPr>
            <w:tcW w:w="756" w:type="dxa"/>
            <w:shd w:val="clear" w:color="auto" w:fill="auto"/>
            <w:vAlign w:val="center"/>
            <w:hideMark/>
          </w:tcPr>
          <w:p w14:paraId="13C813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24.00 </w:t>
            </w:r>
          </w:p>
        </w:tc>
        <w:tc>
          <w:tcPr>
            <w:tcW w:w="808" w:type="dxa"/>
            <w:shd w:val="clear" w:color="auto" w:fill="auto"/>
            <w:vAlign w:val="center"/>
            <w:hideMark/>
          </w:tcPr>
          <w:p w14:paraId="7DAF476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108</w:t>
            </w:r>
          </w:p>
        </w:tc>
        <w:tc>
          <w:tcPr>
            <w:tcW w:w="1476" w:type="dxa"/>
            <w:shd w:val="clear" w:color="auto" w:fill="auto"/>
            <w:vAlign w:val="center"/>
            <w:hideMark/>
          </w:tcPr>
          <w:p w14:paraId="4853EC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71C3590" w14:textId="77777777" w:rsidTr="00733931">
        <w:trPr>
          <w:trHeight w:val="280"/>
          <w:jc w:val="center"/>
        </w:trPr>
        <w:tc>
          <w:tcPr>
            <w:tcW w:w="662" w:type="dxa"/>
            <w:shd w:val="clear" w:color="auto" w:fill="auto"/>
            <w:vAlign w:val="center"/>
            <w:hideMark/>
          </w:tcPr>
          <w:p w14:paraId="3F4271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93</w:t>
            </w:r>
          </w:p>
        </w:tc>
        <w:tc>
          <w:tcPr>
            <w:tcW w:w="1748" w:type="dxa"/>
            <w:shd w:val="clear" w:color="auto" w:fill="auto"/>
            <w:vAlign w:val="center"/>
            <w:hideMark/>
          </w:tcPr>
          <w:p w14:paraId="72FE3D3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9-787521306989</w:t>
            </w:r>
          </w:p>
        </w:tc>
        <w:tc>
          <w:tcPr>
            <w:tcW w:w="3823" w:type="dxa"/>
            <w:shd w:val="clear" w:color="auto" w:fill="auto"/>
            <w:vAlign w:val="center"/>
            <w:hideMark/>
          </w:tcPr>
          <w:p w14:paraId="1E8073C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跨文化交际：中英文化对比</w:t>
            </w:r>
          </w:p>
        </w:tc>
        <w:tc>
          <w:tcPr>
            <w:tcW w:w="2131" w:type="dxa"/>
            <w:shd w:val="clear" w:color="auto" w:fill="auto"/>
            <w:vAlign w:val="center"/>
            <w:hideMark/>
          </w:tcPr>
          <w:p w14:paraId="40E7581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张桂萍</w:t>
            </w:r>
          </w:p>
        </w:tc>
        <w:tc>
          <w:tcPr>
            <w:tcW w:w="2258" w:type="dxa"/>
            <w:shd w:val="clear" w:color="auto" w:fill="auto"/>
            <w:vAlign w:val="center"/>
            <w:hideMark/>
          </w:tcPr>
          <w:p w14:paraId="062C25C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外语教学与研究出版社</w:t>
            </w:r>
          </w:p>
        </w:tc>
        <w:tc>
          <w:tcPr>
            <w:tcW w:w="756" w:type="dxa"/>
            <w:shd w:val="clear" w:color="auto" w:fill="auto"/>
            <w:vAlign w:val="center"/>
            <w:hideMark/>
          </w:tcPr>
          <w:p w14:paraId="66B31E6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49.90 </w:t>
            </w:r>
          </w:p>
        </w:tc>
        <w:tc>
          <w:tcPr>
            <w:tcW w:w="808" w:type="dxa"/>
            <w:shd w:val="clear" w:color="auto" w:fill="auto"/>
            <w:vAlign w:val="center"/>
            <w:hideMark/>
          </w:tcPr>
          <w:p w14:paraId="00A376E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154</w:t>
            </w:r>
          </w:p>
        </w:tc>
        <w:tc>
          <w:tcPr>
            <w:tcW w:w="1476" w:type="dxa"/>
            <w:shd w:val="clear" w:color="auto" w:fill="auto"/>
            <w:vAlign w:val="center"/>
            <w:hideMark/>
          </w:tcPr>
          <w:p w14:paraId="1A15F3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B6C5EE1" w14:textId="77777777" w:rsidTr="00733931">
        <w:trPr>
          <w:trHeight w:val="280"/>
          <w:jc w:val="center"/>
        </w:trPr>
        <w:tc>
          <w:tcPr>
            <w:tcW w:w="662" w:type="dxa"/>
            <w:shd w:val="clear" w:color="auto" w:fill="auto"/>
            <w:vAlign w:val="center"/>
            <w:hideMark/>
          </w:tcPr>
          <w:p w14:paraId="703FCA1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94</w:t>
            </w:r>
          </w:p>
        </w:tc>
        <w:tc>
          <w:tcPr>
            <w:tcW w:w="1748" w:type="dxa"/>
            <w:shd w:val="clear" w:color="auto" w:fill="auto"/>
            <w:vAlign w:val="center"/>
            <w:hideMark/>
          </w:tcPr>
          <w:p w14:paraId="5A389E6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9787309057249</w:t>
            </w:r>
          </w:p>
        </w:tc>
        <w:tc>
          <w:tcPr>
            <w:tcW w:w="3823" w:type="dxa"/>
            <w:shd w:val="clear" w:color="auto" w:fill="auto"/>
            <w:vAlign w:val="center"/>
            <w:hideMark/>
          </w:tcPr>
          <w:p w14:paraId="4921012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外国新闻传播史导论（第二版)</w:t>
            </w:r>
          </w:p>
        </w:tc>
        <w:tc>
          <w:tcPr>
            <w:tcW w:w="2131" w:type="dxa"/>
            <w:shd w:val="clear" w:color="auto" w:fill="auto"/>
            <w:vAlign w:val="center"/>
            <w:hideMark/>
          </w:tcPr>
          <w:p w14:paraId="1234F53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程曼丽 </w:t>
            </w:r>
          </w:p>
        </w:tc>
        <w:tc>
          <w:tcPr>
            <w:tcW w:w="2258" w:type="dxa"/>
            <w:shd w:val="clear" w:color="auto" w:fill="auto"/>
            <w:vAlign w:val="center"/>
            <w:hideMark/>
          </w:tcPr>
          <w:p w14:paraId="14AF97C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2F5F20A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38.00 </w:t>
            </w:r>
          </w:p>
        </w:tc>
        <w:tc>
          <w:tcPr>
            <w:tcW w:w="808" w:type="dxa"/>
            <w:shd w:val="clear" w:color="auto" w:fill="auto"/>
            <w:vAlign w:val="center"/>
            <w:hideMark/>
          </w:tcPr>
          <w:p w14:paraId="6F74CC0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174</w:t>
            </w:r>
          </w:p>
        </w:tc>
        <w:tc>
          <w:tcPr>
            <w:tcW w:w="1476" w:type="dxa"/>
            <w:shd w:val="clear" w:color="auto" w:fill="auto"/>
            <w:vAlign w:val="center"/>
            <w:hideMark/>
          </w:tcPr>
          <w:p w14:paraId="6EC44A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A34A4CE" w14:textId="77777777" w:rsidTr="00733931">
        <w:trPr>
          <w:trHeight w:val="280"/>
          <w:jc w:val="center"/>
        </w:trPr>
        <w:tc>
          <w:tcPr>
            <w:tcW w:w="662" w:type="dxa"/>
            <w:shd w:val="clear" w:color="auto" w:fill="auto"/>
            <w:vAlign w:val="center"/>
            <w:hideMark/>
          </w:tcPr>
          <w:p w14:paraId="0780DA5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95</w:t>
            </w:r>
          </w:p>
        </w:tc>
        <w:tc>
          <w:tcPr>
            <w:tcW w:w="1748" w:type="dxa"/>
            <w:shd w:val="clear" w:color="auto" w:fill="auto"/>
            <w:vAlign w:val="center"/>
            <w:hideMark/>
          </w:tcPr>
          <w:p w14:paraId="75453E8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9787300283272</w:t>
            </w:r>
          </w:p>
        </w:tc>
        <w:tc>
          <w:tcPr>
            <w:tcW w:w="3823" w:type="dxa"/>
            <w:shd w:val="clear" w:color="auto" w:fill="auto"/>
            <w:vAlign w:val="center"/>
            <w:hideMark/>
          </w:tcPr>
          <w:p w14:paraId="7C7BC13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新闻摄影教程(第5版)</w:t>
            </w:r>
          </w:p>
        </w:tc>
        <w:tc>
          <w:tcPr>
            <w:tcW w:w="2131" w:type="dxa"/>
            <w:shd w:val="clear" w:color="auto" w:fill="auto"/>
            <w:vAlign w:val="center"/>
            <w:hideMark/>
          </w:tcPr>
          <w:p w14:paraId="32B0399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盛希贵</w:t>
            </w:r>
          </w:p>
        </w:tc>
        <w:tc>
          <w:tcPr>
            <w:tcW w:w="2258" w:type="dxa"/>
            <w:shd w:val="clear" w:color="auto" w:fill="auto"/>
            <w:vAlign w:val="center"/>
            <w:hideMark/>
          </w:tcPr>
          <w:p w14:paraId="2D9F25C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4D7868A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59.00 </w:t>
            </w:r>
          </w:p>
        </w:tc>
        <w:tc>
          <w:tcPr>
            <w:tcW w:w="808" w:type="dxa"/>
            <w:shd w:val="clear" w:color="auto" w:fill="auto"/>
            <w:vAlign w:val="center"/>
            <w:hideMark/>
          </w:tcPr>
          <w:p w14:paraId="1F52CA9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200</w:t>
            </w:r>
          </w:p>
        </w:tc>
        <w:tc>
          <w:tcPr>
            <w:tcW w:w="1476" w:type="dxa"/>
            <w:shd w:val="clear" w:color="auto" w:fill="auto"/>
            <w:vAlign w:val="center"/>
            <w:hideMark/>
          </w:tcPr>
          <w:p w14:paraId="463213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C545663" w14:textId="77777777" w:rsidTr="00733931">
        <w:trPr>
          <w:trHeight w:val="280"/>
          <w:jc w:val="center"/>
        </w:trPr>
        <w:tc>
          <w:tcPr>
            <w:tcW w:w="662" w:type="dxa"/>
            <w:shd w:val="clear" w:color="auto" w:fill="auto"/>
            <w:vAlign w:val="center"/>
            <w:hideMark/>
          </w:tcPr>
          <w:p w14:paraId="20A31D8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96</w:t>
            </w:r>
          </w:p>
        </w:tc>
        <w:tc>
          <w:tcPr>
            <w:tcW w:w="1748" w:type="dxa"/>
            <w:shd w:val="clear" w:color="auto" w:fill="auto"/>
            <w:vAlign w:val="center"/>
            <w:hideMark/>
          </w:tcPr>
          <w:p w14:paraId="2CB14BD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9787300111254</w:t>
            </w:r>
          </w:p>
        </w:tc>
        <w:tc>
          <w:tcPr>
            <w:tcW w:w="3823" w:type="dxa"/>
            <w:shd w:val="clear" w:color="auto" w:fill="auto"/>
            <w:vAlign w:val="center"/>
            <w:hideMark/>
          </w:tcPr>
          <w:p w14:paraId="28B84C7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传播学教程（第二版）</w:t>
            </w:r>
          </w:p>
        </w:tc>
        <w:tc>
          <w:tcPr>
            <w:tcW w:w="2131" w:type="dxa"/>
            <w:shd w:val="clear" w:color="auto" w:fill="auto"/>
            <w:vAlign w:val="center"/>
            <w:hideMark/>
          </w:tcPr>
          <w:p w14:paraId="415AD37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郭庆光</w:t>
            </w:r>
          </w:p>
        </w:tc>
        <w:tc>
          <w:tcPr>
            <w:tcW w:w="2258" w:type="dxa"/>
            <w:shd w:val="clear" w:color="auto" w:fill="auto"/>
            <w:vAlign w:val="center"/>
            <w:hideMark/>
          </w:tcPr>
          <w:p w14:paraId="546E57D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282C990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51F6F3F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w:t>
            </w:r>
          </w:p>
        </w:tc>
        <w:tc>
          <w:tcPr>
            <w:tcW w:w="1476" w:type="dxa"/>
            <w:shd w:val="clear" w:color="auto" w:fill="auto"/>
            <w:vAlign w:val="center"/>
            <w:hideMark/>
          </w:tcPr>
          <w:p w14:paraId="09FAF9F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FF0BF35" w14:textId="77777777" w:rsidTr="00733931">
        <w:trPr>
          <w:trHeight w:val="280"/>
          <w:jc w:val="center"/>
        </w:trPr>
        <w:tc>
          <w:tcPr>
            <w:tcW w:w="662" w:type="dxa"/>
            <w:shd w:val="clear" w:color="auto" w:fill="auto"/>
            <w:vAlign w:val="center"/>
            <w:hideMark/>
          </w:tcPr>
          <w:p w14:paraId="4A8316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w:t>
            </w:r>
          </w:p>
        </w:tc>
        <w:tc>
          <w:tcPr>
            <w:tcW w:w="1748" w:type="dxa"/>
            <w:shd w:val="clear" w:color="auto" w:fill="auto"/>
            <w:vAlign w:val="center"/>
            <w:hideMark/>
          </w:tcPr>
          <w:p w14:paraId="21F4440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9787309140873</w:t>
            </w:r>
          </w:p>
        </w:tc>
        <w:tc>
          <w:tcPr>
            <w:tcW w:w="3823" w:type="dxa"/>
            <w:shd w:val="clear" w:color="auto" w:fill="auto"/>
            <w:vAlign w:val="center"/>
            <w:hideMark/>
          </w:tcPr>
          <w:p w14:paraId="32E1C2A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市场营销学（第六版）</w:t>
            </w:r>
          </w:p>
        </w:tc>
        <w:tc>
          <w:tcPr>
            <w:tcW w:w="2131" w:type="dxa"/>
            <w:shd w:val="clear" w:color="auto" w:fill="auto"/>
            <w:vAlign w:val="center"/>
            <w:hideMark/>
          </w:tcPr>
          <w:p w14:paraId="19F5C79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徐鼎亚</w:t>
            </w:r>
          </w:p>
        </w:tc>
        <w:tc>
          <w:tcPr>
            <w:tcW w:w="2258" w:type="dxa"/>
            <w:shd w:val="clear" w:color="auto" w:fill="auto"/>
            <w:vAlign w:val="center"/>
            <w:hideMark/>
          </w:tcPr>
          <w:p w14:paraId="04F7429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1CC2D7C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38.00 </w:t>
            </w:r>
          </w:p>
        </w:tc>
        <w:tc>
          <w:tcPr>
            <w:tcW w:w="808" w:type="dxa"/>
            <w:shd w:val="clear" w:color="auto" w:fill="auto"/>
            <w:vAlign w:val="center"/>
            <w:hideMark/>
          </w:tcPr>
          <w:p w14:paraId="79DBB7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w:t>
            </w:r>
          </w:p>
        </w:tc>
        <w:tc>
          <w:tcPr>
            <w:tcW w:w="1476" w:type="dxa"/>
            <w:shd w:val="clear" w:color="auto" w:fill="auto"/>
            <w:vAlign w:val="center"/>
            <w:hideMark/>
          </w:tcPr>
          <w:p w14:paraId="7D166A1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96BD9CE" w14:textId="77777777" w:rsidTr="00733931">
        <w:trPr>
          <w:trHeight w:val="280"/>
          <w:jc w:val="center"/>
        </w:trPr>
        <w:tc>
          <w:tcPr>
            <w:tcW w:w="662" w:type="dxa"/>
            <w:shd w:val="clear" w:color="auto" w:fill="auto"/>
            <w:vAlign w:val="center"/>
            <w:hideMark/>
          </w:tcPr>
          <w:p w14:paraId="31E43FC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98</w:t>
            </w:r>
          </w:p>
        </w:tc>
        <w:tc>
          <w:tcPr>
            <w:tcW w:w="1748" w:type="dxa"/>
            <w:shd w:val="clear" w:color="auto" w:fill="auto"/>
            <w:vAlign w:val="center"/>
            <w:hideMark/>
          </w:tcPr>
          <w:p w14:paraId="1C6F81D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9787302396116</w:t>
            </w:r>
          </w:p>
        </w:tc>
        <w:tc>
          <w:tcPr>
            <w:tcW w:w="3823" w:type="dxa"/>
            <w:shd w:val="clear" w:color="auto" w:fill="auto"/>
            <w:vAlign w:val="center"/>
            <w:hideMark/>
          </w:tcPr>
          <w:p w14:paraId="7CD613E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广告摄影</w:t>
            </w:r>
          </w:p>
        </w:tc>
        <w:tc>
          <w:tcPr>
            <w:tcW w:w="2131" w:type="dxa"/>
            <w:shd w:val="clear" w:color="auto" w:fill="auto"/>
            <w:vAlign w:val="center"/>
            <w:hideMark/>
          </w:tcPr>
          <w:p w14:paraId="3BC6D1E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李冰</w:t>
            </w:r>
          </w:p>
        </w:tc>
        <w:tc>
          <w:tcPr>
            <w:tcW w:w="2258" w:type="dxa"/>
            <w:shd w:val="clear" w:color="auto" w:fill="auto"/>
            <w:vAlign w:val="center"/>
            <w:hideMark/>
          </w:tcPr>
          <w:p w14:paraId="5570236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4A09EF2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49.00 </w:t>
            </w:r>
          </w:p>
        </w:tc>
        <w:tc>
          <w:tcPr>
            <w:tcW w:w="808" w:type="dxa"/>
            <w:shd w:val="clear" w:color="auto" w:fill="auto"/>
            <w:vAlign w:val="center"/>
            <w:hideMark/>
          </w:tcPr>
          <w:p w14:paraId="7A282D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50</w:t>
            </w:r>
          </w:p>
        </w:tc>
        <w:tc>
          <w:tcPr>
            <w:tcW w:w="1476" w:type="dxa"/>
            <w:shd w:val="clear" w:color="auto" w:fill="auto"/>
            <w:vAlign w:val="center"/>
            <w:hideMark/>
          </w:tcPr>
          <w:p w14:paraId="7254C73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6B72547" w14:textId="77777777" w:rsidTr="00733931">
        <w:trPr>
          <w:trHeight w:val="280"/>
          <w:jc w:val="center"/>
        </w:trPr>
        <w:tc>
          <w:tcPr>
            <w:tcW w:w="662" w:type="dxa"/>
            <w:shd w:val="clear" w:color="auto" w:fill="auto"/>
            <w:vAlign w:val="center"/>
            <w:hideMark/>
          </w:tcPr>
          <w:p w14:paraId="798F96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99</w:t>
            </w:r>
          </w:p>
        </w:tc>
        <w:tc>
          <w:tcPr>
            <w:tcW w:w="1748" w:type="dxa"/>
            <w:shd w:val="clear" w:color="auto" w:fill="auto"/>
            <w:vAlign w:val="center"/>
            <w:hideMark/>
          </w:tcPr>
          <w:p w14:paraId="1493E80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9787300285504</w:t>
            </w:r>
          </w:p>
        </w:tc>
        <w:tc>
          <w:tcPr>
            <w:tcW w:w="3823" w:type="dxa"/>
            <w:shd w:val="clear" w:color="auto" w:fill="auto"/>
            <w:vAlign w:val="center"/>
            <w:hideMark/>
          </w:tcPr>
          <w:p w14:paraId="093825B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中外广告史（第二版）</w:t>
            </w:r>
          </w:p>
        </w:tc>
        <w:tc>
          <w:tcPr>
            <w:tcW w:w="2131" w:type="dxa"/>
            <w:shd w:val="clear" w:color="auto" w:fill="auto"/>
            <w:vAlign w:val="center"/>
            <w:hideMark/>
          </w:tcPr>
          <w:p w14:paraId="4A0C800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何玉杰</w:t>
            </w:r>
          </w:p>
        </w:tc>
        <w:tc>
          <w:tcPr>
            <w:tcW w:w="2258" w:type="dxa"/>
            <w:shd w:val="clear" w:color="auto" w:fill="auto"/>
            <w:vAlign w:val="center"/>
            <w:hideMark/>
          </w:tcPr>
          <w:p w14:paraId="5C995BF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026B275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65.00 </w:t>
            </w:r>
          </w:p>
        </w:tc>
        <w:tc>
          <w:tcPr>
            <w:tcW w:w="808" w:type="dxa"/>
            <w:shd w:val="clear" w:color="auto" w:fill="auto"/>
            <w:vAlign w:val="center"/>
            <w:hideMark/>
          </w:tcPr>
          <w:p w14:paraId="63D12F6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50</w:t>
            </w:r>
          </w:p>
        </w:tc>
        <w:tc>
          <w:tcPr>
            <w:tcW w:w="1476" w:type="dxa"/>
            <w:shd w:val="clear" w:color="auto" w:fill="auto"/>
            <w:vAlign w:val="center"/>
            <w:hideMark/>
          </w:tcPr>
          <w:p w14:paraId="6B14C42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4893960" w14:textId="77777777" w:rsidTr="00733931">
        <w:trPr>
          <w:trHeight w:val="280"/>
          <w:jc w:val="center"/>
        </w:trPr>
        <w:tc>
          <w:tcPr>
            <w:tcW w:w="662" w:type="dxa"/>
            <w:shd w:val="clear" w:color="auto" w:fill="auto"/>
            <w:vAlign w:val="center"/>
            <w:hideMark/>
          </w:tcPr>
          <w:p w14:paraId="0B1DE55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100</w:t>
            </w:r>
          </w:p>
        </w:tc>
        <w:tc>
          <w:tcPr>
            <w:tcW w:w="1748" w:type="dxa"/>
            <w:shd w:val="clear" w:color="auto" w:fill="auto"/>
            <w:vAlign w:val="center"/>
            <w:hideMark/>
          </w:tcPr>
          <w:p w14:paraId="14F41E9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9787300244709</w:t>
            </w:r>
          </w:p>
        </w:tc>
        <w:tc>
          <w:tcPr>
            <w:tcW w:w="3823" w:type="dxa"/>
            <w:shd w:val="clear" w:color="auto" w:fill="auto"/>
            <w:vAlign w:val="center"/>
            <w:hideMark/>
          </w:tcPr>
          <w:p w14:paraId="744539A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市场调查与预测</w:t>
            </w:r>
          </w:p>
        </w:tc>
        <w:tc>
          <w:tcPr>
            <w:tcW w:w="2131" w:type="dxa"/>
            <w:shd w:val="clear" w:color="auto" w:fill="auto"/>
            <w:vAlign w:val="center"/>
            <w:hideMark/>
          </w:tcPr>
          <w:p w14:paraId="1EC09BA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张丽华</w:t>
            </w:r>
          </w:p>
        </w:tc>
        <w:tc>
          <w:tcPr>
            <w:tcW w:w="2258" w:type="dxa"/>
            <w:shd w:val="clear" w:color="auto" w:fill="auto"/>
            <w:vAlign w:val="center"/>
            <w:hideMark/>
          </w:tcPr>
          <w:p w14:paraId="5E1EFD3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中国人民大学出版社</w:t>
            </w:r>
          </w:p>
        </w:tc>
        <w:tc>
          <w:tcPr>
            <w:tcW w:w="756" w:type="dxa"/>
            <w:shd w:val="clear" w:color="auto" w:fill="auto"/>
            <w:vAlign w:val="center"/>
            <w:hideMark/>
          </w:tcPr>
          <w:p w14:paraId="65E4709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32.80 </w:t>
            </w:r>
          </w:p>
        </w:tc>
        <w:tc>
          <w:tcPr>
            <w:tcW w:w="808" w:type="dxa"/>
            <w:shd w:val="clear" w:color="auto" w:fill="auto"/>
            <w:vAlign w:val="center"/>
            <w:hideMark/>
          </w:tcPr>
          <w:p w14:paraId="07BFE2E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50</w:t>
            </w:r>
          </w:p>
        </w:tc>
        <w:tc>
          <w:tcPr>
            <w:tcW w:w="1476" w:type="dxa"/>
            <w:shd w:val="clear" w:color="auto" w:fill="auto"/>
            <w:vAlign w:val="center"/>
            <w:hideMark/>
          </w:tcPr>
          <w:p w14:paraId="6770FC3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21F785A" w14:textId="77777777" w:rsidTr="00733931">
        <w:trPr>
          <w:trHeight w:val="280"/>
          <w:jc w:val="center"/>
        </w:trPr>
        <w:tc>
          <w:tcPr>
            <w:tcW w:w="662" w:type="dxa"/>
            <w:shd w:val="clear" w:color="auto" w:fill="auto"/>
            <w:vAlign w:val="center"/>
            <w:hideMark/>
          </w:tcPr>
          <w:p w14:paraId="4F6AFED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101</w:t>
            </w:r>
          </w:p>
        </w:tc>
        <w:tc>
          <w:tcPr>
            <w:tcW w:w="1748" w:type="dxa"/>
            <w:shd w:val="clear" w:color="auto" w:fill="auto"/>
            <w:vAlign w:val="center"/>
            <w:hideMark/>
          </w:tcPr>
          <w:p w14:paraId="56BED4A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9787302540595</w:t>
            </w:r>
          </w:p>
        </w:tc>
        <w:tc>
          <w:tcPr>
            <w:tcW w:w="3823" w:type="dxa"/>
            <w:shd w:val="clear" w:color="auto" w:fill="auto"/>
            <w:vAlign w:val="center"/>
            <w:hideMark/>
          </w:tcPr>
          <w:p w14:paraId="71F1932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影视后期剪辑与特效合成案例教程</w:t>
            </w:r>
          </w:p>
        </w:tc>
        <w:tc>
          <w:tcPr>
            <w:tcW w:w="2131" w:type="dxa"/>
            <w:shd w:val="clear" w:color="auto" w:fill="auto"/>
            <w:vAlign w:val="center"/>
            <w:hideMark/>
          </w:tcPr>
          <w:p w14:paraId="5BA7937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徐慧</w:t>
            </w:r>
          </w:p>
        </w:tc>
        <w:tc>
          <w:tcPr>
            <w:tcW w:w="2258" w:type="dxa"/>
            <w:shd w:val="clear" w:color="auto" w:fill="auto"/>
            <w:vAlign w:val="center"/>
            <w:hideMark/>
          </w:tcPr>
          <w:p w14:paraId="46D0202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396E6AA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39.00 </w:t>
            </w:r>
          </w:p>
        </w:tc>
        <w:tc>
          <w:tcPr>
            <w:tcW w:w="808" w:type="dxa"/>
            <w:shd w:val="clear" w:color="auto" w:fill="auto"/>
            <w:vAlign w:val="center"/>
            <w:hideMark/>
          </w:tcPr>
          <w:p w14:paraId="5BFE9D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32</w:t>
            </w:r>
          </w:p>
        </w:tc>
        <w:tc>
          <w:tcPr>
            <w:tcW w:w="1476" w:type="dxa"/>
            <w:shd w:val="clear" w:color="auto" w:fill="auto"/>
            <w:vAlign w:val="center"/>
            <w:hideMark/>
          </w:tcPr>
          <w:p w14:paraId="51FA807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E44296A" w14:textId="77777777" w:rsidTr="00733931">
        <w:trPr>
          <w:trHeight w:val="280"/>
          <w:jc w:val="center"/>
        </w:trPr>
        <w:tc>
          <w:tcPr>
            <w:tcW w:w="662" w:type="dxa"/>
            <w:shd w:val="clear" w:color="auto" w:fill="auto"/>
            <w:vAlign w:val="center"/>
            <w:hideMark/>
          </w:tcPr>
          <w:p w14:paraId="5C58D8B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102</w:t>
            </w:r>
          </w:p>
        </w:tc>
        <w:tc>
          <w:tcPr>
            <w:tcW w:w="1748" w:type="dxa"/>
            <w:shd w:val="clear" w:color="auto" w:fill="auto"/>
            <w:vAlign w:val="center"/>
            <w:hideMark/>
          </w:tcPr>
          <w:p w14:paraId="577F551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9787565713897</w:t>
            </w:r>
          </w:p>
        </w:tc>
        <w:tc>
          <w:tcPr>
            <w:tcW w:w="3823" w:type="dxa"/>
            <w:shd w:val="clear" w:color="auto" w:fill="auto"/>
            <w:vAlign w:val="center"/>
            <w:hideMark/>
          </w:tcPr>
          <w:p w14:paraId="4AEF9D4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广播节目播音主持</w:t>
            </w:r>
          </w:p>
        </w:tc>
        <w:tc>
          <w:tcPr>
            <w:tcW w:w="2131" w:type="dxa"/>
            <w:shd w:val="clear" w:color="auto" w:fill="auto"/>
            <w:vAlign w:val="center"/>
            <w:hideMark/>
          </w:tcPr>
          <w:p w14:paraId="6570C145" w14:textId="77777777" w:rsidR="00BF35E8" w:rsidRPr="00EB3068" w:rsidRDefault="00BF35E8" w:rsidP="00BF35E8">
            <w:pPr>
              <w:spacing w:after="0" w:line="240" w:lineRule="exact"/>
              <w:jc w:val="center"/>
              <w:rPr>
                <w:rFonts w:ascii="宋体" w:eastAsia="宋体" w:hAnsi="宋体" w:cs="宋体"/>
                <w:color w:val="000000"/>
                <w:sz w:val="15"/>
                <w:szCs w:val="15"/>
              </w:rPr>
            </w:pPr>
            <w:r w:rsidRPr="00EB3068">
              <w:rPr>
                <w:rFonts w:ascii="宋体" w:eastAsia="宋体" w:hAnsi="宋体" w:cs="宋体" w:hint="eastAsia"/>
                <w:color w:val="000000"/>
                <w:sz w:val="15"/>
                <w:szCs w:val="15"/>
              </w:rPr>
              <w:t>传媒大学播音主持艺术学院</w:t>
            </w:r>
          </w:p>
        </w:tc>
        <w:tc>
          <w:tcPr>
            <w:tcW w:w="2258" w:type="dxa"/>
            <w:shd w:val="clear" w:color="auto" w:fill="auto"/>
            <w:vAlign w:val="center"/>
            <w:hideMark/>
          </w:tcPr>
          <w:p w14:paraId="31B35B2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中国传媒大学出版社</w:t>
            </w:r>
          </w:p>
        </w:tc>
        <w:tc>
          <w:tcPr>
            <w:tcW w:w="756" w:type="dxa"/>
            <w:shd w:val="clear" w:color="auto" w:fill="auto"/>
            <w:vAlign w:val="center"/>
            <w:hideMark/>
          </w:tcPr>
          <w:p w14:paraId="48BD581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48.00 </w:t>
            </w:r>
          </w:p>
        </w:tc>
        <w:tc>
          <w:tcPr>
            <w:tcW w:w="808" w:type="dxa"/>
            <w:shd w:val="clear" w:color="auto" w:fill="auto"/>
            <w:vAlign w:val="center"/>
            <w:hideMark/>
          </w:tcPr>
          <w:p w14:paraId="22E836A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48</w:t>
            </w:r>
          </w:p>
        </w:tc>
        <w:tc>
          <w:tcPr>
            <w:tcW w:w="1476" w:type="dxa"/>
            <w:shd w:val="clear" w:color="auto" w:fill="auto"/>
            <w:vAlign w:val="center"/>
            <w:hideMark/>
          </w:tcPr>
          <w:p w14:paraId="4186750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04BACC4" w14:textId="77777777" w:rsidTr="00733931">
        <w:trPr>
          <w:trHeight w:val="280"/>
          <w:jc w:val="center"/>
        </w:trPr>
        <w:tc>
          <w:tcPr>
            <w:tcW w:w="662" w:type="dxa"/>
            <w:shd w:val="clear" w:color="auto" w:fill="auto"/>
            <w:vAlign w:val="center"/>
            <w:hideMark/>
          </w:tcPr>
          <w:p w14:paraId="77F5B73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103</w:t>
            </w:r>
          </w:p>
        </w:tc>
        <w:tc>
          <w:tcPr>
            <w:tcW w:w="1748" w:type="dxa"/>
            <w:shd w:val="clear" w:color="auto" w:fill="auto"/>
            <w:vAlign w:val="center"/>
            <w:hideMark/>
          </w:tcPr>
          <w:p w14:paraId="2882FF3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9787115526045</w:t>
            </w:r>
          </w:p>
        </w:tc>
        <w:tc>
          <w:tcPr>
            <w:tcW w:w="3823" w:type="dxa"/>
            <w:shd w:val="clear" w:color="auto" w:fill="auto"/>
            <w:vAlign w:val="center"/>
            <w:hideMark/>
          </w:tcPr>
          <w:p w14:paraId="4486B8F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Adobe Audition CC 经典教程 第2版</w:t>
            </w:r>
          </w:p>
        </w:tc>
        <w:tc>
          <w:tcPr>
            <w:tcW w:w="2131" w:type="dxa"/>
            <w:shd w:val="clear" w:color="auto" w:fill="auto"/>
            <w:vAlign w:val="center"/>
            <w:hideMark/>
          </w:tcPr>
          <w:p w14:paraId="7F73254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马克西姆·亚戈</w:t>
            </w:r>
          </w:p>
        </w:tc>
        <w:tc>
          <w:tcPr>
            <w:tcW w:w="2258" w:type="dxa"/>
            <w:shd w:val="clear" w:color="auto" w:fill="auto"/>
            <w:vAlign w:val="center"/>
            <w:hideMark/>
          </w:tcPr>
          <w:p w14:paraId="7F6A52E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人民邮电出版社</w:t>
            </w:r>
          </w:p>
        </w:tc>
        <w:tc>
          <w:tcPr>
            <w:tcW w:w="756" w:type="dxa"/>
            <w:shd w:val="clear" w:color="auto" w:fill="auto"/>
            <w:vAlign w:val="center"/>
            <w:hideMark/>
          </w:tcPr>
          <w:p w14:paraId="2CFAA19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79.00 </w:t>
            </w:r>
          </w:p>
        </w:tc>
        <w:tc>
          <w:tcPr>
            <w:tcW w:w="808" w:type="dxa"/>
            <w:shd w:val="clear" w:color="auto" w:fill="auto"/>
            <w:vAlign w:val="center"/>
            <w:hideMark/>
          </w:tcPr>
          <w:p w14:paraId="2614D5B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47</w:t>
            </w:r>
          </w:p>
        </w:tc>
        <w:tc>
          <w:tcPr>
            <w:tcW w:w="1476" w:type="dxa"/>
            <w:shd w:val="clear" w:color="auto" w:fill="auto"/>
            <w:vAlign w:val="center"/>
            <w:hideMark/>
          </w:tcPr>
          <w:p w14:paraId="0857EDD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AD7EC41" w14:textId="77777777" w:rsidTr="00733931">
        <w:trPr>
          <w:trHeight w:val="280"/>
          <w:jc w:val="center"/>
        </w:trPr>
        <w:tc>
          <w:tcPr>
            <w:tcW w:w="662" w:type="dxa"/>
            <w:shd w:val="clear" w:color="auto" w:fill="auto"/>
            <w:vAlign w:val="center"/>
            <w:hideMark/>
          </w:tcPr>
          <w:p w14:paraId="622FB1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104</w:t>
            </w:r>
          </w:p>
        </w:tc>
        <w:tc>
          <w:tcPr>
            <w:tcW w:w="1748" w:type="dxa"/>
            <w:shd w:val="clear" w:color="auto" w:fill="auto"/>
            <w:vAlign w:val="center"/>
            <w:hideMark/>
          </w:tcPr>
          <w:p w14:paraId="5AB45F0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9787302350071</w:t>
            </w:r>
          </w:p>
        </w:tc>
        <w:tc>
          <w:tcPr>
            <w:tcW w:w="3823" w:type="dxa"/>
            <w:shd w:val="clear" w:color="auto" w:fill="auto"/>
            <w:vAlign w:val="center"/>
            <w:hideMark/>
          </w:tcPr>
          <w:p w14:paraId="54AD8CD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英文提案与报告</w:t>
            </w:r>
          </w:p>
        </w:tc>
        <w:tc>
          <w:tcPr>
            <w:tcW w:w="2131" w:type="dxa"/>
            <w:shd w:val="clear" w:color="auto" w:fill="auto"/>
            <w:vAlign w:val="center"/>
            <w:hideMark/>
          </w:tcPr>
          <w:p w14:paraId="210202E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(英)Brand</w:t>
            </w:r>
          </w:p>
        </w:tc>
        <w:tc>
          <w:tcPr>
            <w:tcW w:w="2258" w:type="dxa"/>
            <w:shd w:val="clear" w:color="auto" w:fill="auto"/>
            <w:vAlign w:val="center"/>
            <w:hideMark/>
          </w:tcPr>
          <w:p w14:paraId="6535509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清华大学出版社</w:t>
            </w:r>
          </w:p>
        </w:tc>
        <w:tc>
          <w:tcPr>
            <w:tcW w:w="756" w:type="dxa"/>
            <w:shd w:val="clear" w:color="auto" w:fill="auto"/>
            <w:vAlign w:val="center"/>
            <w:hideMark/>
          </w:tcPr>
          <w:p w14:paraId="4961D5C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35.80 </w:t>
            </w:r>
          </w:p>
        </w:tc>
        <w:tc>
          <w:tcPr>
            <w:tcW w:w="808" w:type="dxa"/>
            <w:shd w:val="clear" w:color="auto" w:fill="auto"/>
            <w:vAlign w:val="center"/>
            <w:hideMark/>
          </w:tcPr>
          <w:p w14:paraId="4952DE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152</w:t>
            </w:r>
          </w:p>
        </w:tc>
        <w:tc>
          <w:tcPr>
            <w:tcW w:w="1476" w:type="dxa"/>
            <w:shd w:val="clear" w:color="auto" w:fill="auto"/>
            <w:vAlign w:val="center"/>
            <w:hideMark/>
          </w:tcPr>
          <w:p w14:paraId="0B38531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6FB382C" w14:textId="77777777" w:rsidTr="00733931">
        <w:trPr>
          <w:trHeight w:val="280"/>
          <w:jc w:val="center"/>
        </w:trPr>
        <w:tc>
          <w:tcPr>
            <w:tcW w:w="662" w:type="dxa"/>
            <w:shd w:val="clear" w:color="auto" w:fill="auto"/>
            <w:vAlign w:val="center"/>
            <w:hideMark/>
          </w:tcPr>
          <w:p w14:paraId="188F1F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105</w:t>
            </w:r>
          </w:p>
        </w:tc>
        <w:tc>
          <w:tcPr>
            <w:tcW w:w="1748" w:type="dxa"/>
            <w:shd w:val="clear" w:color="auto" w:fill="auto"/>
            <w:vAlign w:val="center"/>
            <w:hideMark/>
          </w:tcPr>
          <w:p w14:paraId="45C1F40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9787560050751</w:t>
            </w:r>
          </w:p>
        </w:tc>
        <w:tc>
          <w:tcPr>
            <w:tcW w:w="3823" w:type="dxa"/>
            <w:shd w:val="clear" w:color="auto" w:fill="auto"/>
            <w:vAlign w:val="center"/>
            <w:hideMark/>
          </w:tcPr>
          <w:p w14:paraId="3CBC4E6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商务英语谈判</w:t>
            </w:r>
          </w:p>
        </w:tc>
        <w:tc>
          <w:tcPr>
            <w:tcW w:w="2131" w:type="dxa"/>
            <w:shd w:val="clear" w:color="auto" w:fill="auto"/>
            <w:vAlign w:val="center"/>
            <w:hideMark/>
          </w:tcPr>
          <w:p w14:paraId="1F1850F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余慕鸿</w:t>
            </w:r>
          </w:p>
        </w:tc>
        <w:tc>
          <w:tcPr>
            <w:tcW w:w="2258" w:type="dxa"/>
            <w:shd w:val="clear" w:color="auto" w:fill="auto"/>
            <w:vAlign w:val="center"/>
            <w:hideMark/>
          </w:tcPr>
          <w:p w14:paraId="02E69FC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外语教学与研究出版社</w:t>
            </w:r>
          </w:p>
        </w:tc>
        <w:tc>
          <w:tcPr>
            <w:tcW w:w="756" w:type="dxa"/>
            <w:shd w:val="clear" w:color="auto" w:fill="auto"/>
            <w:vAlign w:val="center"/>
            <w:hideMark/>
          </w:tcPr>
          <w:p w14:paraId="648D11F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29.90 </w:t>
            </w:r>
          </w:p>
        </w:tc>
        <w:tc>
          <w:tcPr>
            <w:tcW w:w="808" w:type="dxa"/>
            <w:shd w:val="clear" w:color="auto" w:fill="auto"/>
            <w:vAlign w:val="center"/>
            <w:hideMark/>
          </w:tcPr>
          <w:p w14:paraId="12F6840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152</w:t>
            </w:r>
          </w:p>
        </w:tc>
        <w:tc>
          <w:tcPr>
            <w:tcW w:w="1476" w:type="dxa"/>
            <w:shd w:val="clear" w:color="auto" w:fill="auto"/>
            <w:vAlign w:val="center"/>
            <w:hideMark/>
          </w:tcPr>
          <w:p w14:paraId="1632D3F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7F74F87" w14:textId="77777777" w:rsidTr="00733931">
        <w:trPr>
          <w:trHeight w:val="280"/>
          <w:jc w:val="center"/>
        </w:trPr>
        <w:tc>
          <w:tcPr>
            <w:tcW w:w="662" w:type="dxa"/>
            <w:shd w:val="clear" w:color="auto" w:fill="auto"/>
            <w:vAlign w:val="center"/>
            <w:hideMark/>
          </w:tcPr>
          <w:p w14:paraId="5EA6D0B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106</w:t>
            </w:r>
          </w:p>
        </w:tc>
        <w:tc>
          <w:tcPr>
            <w:tcW w:w="1748" w:type="dxa"/>
            <w:shd w:val="clear" w:color="auto" w:fill="auto"/>
            <w:vAlign w:val="center"/>
            <w:hideMark/>
          </w:tcPr>
          <w:p w14:paraId="40A1E96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9787310033980</w:t>
            </w:r>
          </w:p>
        </w:tc>
        <w:tc>
          <w:tcPr>
            <w:tcW w:w="3823" w:type="dxa"/>
            <w:shd w:val="clear" w:color="auto" w:fill="auto"/>
            <w:vAlign w:val="center"/>
            <w:hideMark/>
          </w:tcPr>
          <w:p w14:paraId="1E84D87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新编应用文写作教程</w:t>
            </w:r>
          </w:p>
        </w:tc>
        <w:tc>
          <w:tcPr>
            <w:tcW w:w="2131" w:type="dxa"/>
            <w:shd w:val="clear" w:color="auto" w:fill="auto"/>
            <w:vAlign w:val="center"/>
            <w:hideMark/>
          </w:tcPr>
          <w:p w14:paraId="6971D76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张文英</w:t>
            </w:r>
          </w:p>
        </w:tc>
        <w:tc>
          <w:tcPr>
            <w:tcW w:w="2258" w:type="dxa"/>
            <w:shd w:val="clear" w:color="auto" w:fill="auto"/>
            <w:vAlign w:val="center"/>
            <w:hideMark/>
          </w:tcPr>
          <w:p w14:paraId="4F605EE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南开大学出版社</w:t>
            </w:r>
          </w:p>
        </w:tc>
        <w:tc>
          <w:tcPr>
            <w:tcW w:w="756" w:type="dxa"/>
            <w:shd w:val="clear" w:color="auto" w:fill="auto"/>
            <w:vAlign w:val="center"/>
            <w:hideMark/>
          </w:tcPr>
          <w:p w14:paraId="3F25CCB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32.00 </w:t>
            </w:r>
          </w:p>
        </w:tc>
        <w:tc>
          <w:tcPr>
            <w:tcW w:w="808" w:type="dxa"/>
            <w:shd w:val="clear" w:color="auto" w:fill="auto"/>
            <w:vAlign w:val="center"/>
            <w:hideMark/>
          </w:tcPr>
          <w:p w14:paraId="282C3C1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499</w:t>
            </w:r>
          </w:p>
        </w:tc>
        <w:tc>
          <w:tcPr>
            <w:tcW w:w="1476" w:type="dxa"/>
            <w:shd w:val="clear" w:color="auto" w:fill="auto"/>
            <w:vAlign w:val="center"/>
            <w:hideMark/>
          </w:tcPr>
          <w:p w14:paraId="4408FDA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AACF356" w14:textId="77777777" w:rsidTr="00733931">
        <w:trPr>
          <w:trHeight w:val="280"/>
          <w:jc w:val="center"/>
        </w:trPr>
        <w:tc>
          <w:tcPr>
            <w:tcW w:w="662" w:type="dxa"/>
            <w:shd w:val="clear" w:color="auto" w:fill="auto"/>
            <w:vAlign w:val="center"/>
            <w:hideMark/>
          </w:tcPr>
          <w:p w14:paraId="55B2A4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107</w:t>
            </w:r>
          </w:p>
        </w:tc>
        <w:tc>
          <w:tcPr>
            <w:tcW w:w="1748" w:type="dxa"/>
            <w:shd w:val="clear" w:color="auto" w:fill="auto"/>
            <w:vAlign w:val="center"/>
            <w:hideMark/>
          </w:tcPr>
          <w:p w14:paraId="415B57F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9787562107219</w:t>
            </w:r>
          </w:p>
        </w:tc>
        <w:tc>
          <w:tcPr>
            <w:tcW w:w="3823" w:type="dxa"/>
            <w:shd w:val="clear" w:color="auto" w:fill="auto"/>
            <w:vAlign w:val="center"/>
            <w:hideMark/>
          </w:tcPr>
          <w:p w14:paraId="6849B10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色彩</w:t>
            </w:r>
          </w:p>
        </w:tc>
        <w:tc>
          <w:tcPr>
            <w:tcW w:w="2131" w:type="dxa"/>
            <w:shd w:val="clear" w:color="auto" w:fill="auto"/>
            <w:vAlign w:val="center"/>
            <w:hideMark/>
          </w:tcPr>
          <w:p w14:paraId="6E19831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马一平</w:t>
            </w:r>
          </w:p>
        </w:tc>
        <w:tc>
          <w:tcPr>
            <w:tcW w:w="2258" w:type="dxa"/>
            <w:shd w:val="clear" w:color="auto" w:fill="auto"/>
            <w:vAlign w:val="center"/>
            <w:hideMark/>
          </w:tcPr>
          <w:p w14:paraId="63C77EA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西南大学出版社</w:t>
            </w:r>
          </w:p>
        </w:tc>
        <w:tc>
          <w:tcPr>
            <w:tcW w:w="756" w:type="dxa"/>
            <w:shd w:val="clear" w:color="auto" w:fill="auto"/>
            <w:vAlign w:val="center"/>
            <w:hideMark/>
          </w:tcPr>
          <w:p w14:paraId="77535AA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32.00 </w:t>
            </w:r>
          </w:p>
        </w:tc>
        <w:tc>
          <w:tcPr>
            <w:tcW w:w="808" w:type="dxa"/>
            <w:shd w:val="clear" w:color="auto" w:fill="auto"/>
            <w:vAlign w:val="center"/>
            <w:hideMark/>
          </w:tcPr>
          <w:p w14:paraId="53C8E4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449</w:t>
            </w:r>
          </w:p>
        </w:tc>
        <w:tc>
          <w:tcPr>
            <w:tcW w:w="1476" w:type="dxa"/>
            <w:shd w:val="clear" w:color="auto" w:fill="auto"/>
            <w:vAlign w:val="center"/>
            <w:hideMark/>
          </w:tcPr>
          <w:p w14:paraId="5CDFA4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2A1DAF9" w14:textId="77777777" w:rsidTr="00733931">
        <w:trPr>
          <w:trHeight w:val="280"/>
          <w:jc w:val="center"/>
        </w:trPr>
        <w:tc>
          <w:tcPr>
            <w:tcW w:w="662" w:type="dxa"/>
            <w:shd w:val="clear" w:color="auto" w:fill="auto"/>
            <w:vAlign w:val="center"/>
            <w:hideMark/>
          </w:tcPr>
          <w:p w14:paraId="27FFD3A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108</w:t>
            </w:r>
          </w:p>
        </w:tc>
        <w:tc>
          <w:tcPr>
            <w:tcW w:w="1748" w:type="dxa"/>
            <w:shd w:val="clear" w:color="auto" w:fill="auto"/>
            <w:vAlign w:val="center"/>
            <w:hideMark/>
          </w:tcPr>
          <w:p w14:paraId="1C687ED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9787040463415</w:t>
            </w:r>
          </w:p>
        </w:tc>
        <w:tc>
          <w:tcPr>
            <w:tcW w:w="3823" w:type="dxa"/>
            <w:shd w:val="clear" w:color="auto" w:fill="auto"/>
            <w:vAlign w:val="center"/>
            <w:hideMark/>
          </w:tcPr>
          <w:p w14:paraId="6FD70CF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新闻学导论（第三版）</w:t>
            </w:r>
          </w:p>
        </w:tc>
        <w:tc>
          <w:tcPr>
            <w:tcW w:w="2131" w:type="dxa"/>
            <w:shd w:val="clear" w:color="auto" w:fill="auto"/>
            <w:vAlign w:val="center"/>
            <w:hideMark/>
          </w:tcPr>
          <w:p w14:paraId="281A550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李良荣</w:t>
            </w:r>
          </w:p>
        </w:tc>
        <w:tc>
          <w:tcPr>
            <w:tcW w:w="2258" w:type="dxa"/>
            <w:shd w:val="clear" w:color="auto" w:fill="auto"/>
            <w:vAlign w:val="center"/>
            <w:hideMark/>
          </w:tcPr>
          <w:p w14:paraId="153C9EA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519E12A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35.00 </w:t>
            </w:r>
          </w:p>
        </w:tc>
        <w:tc>
          <w:tcPr>
            <w:tcW w:w="808" w:type="dxa"/>
            <w:shd w:val="clear" w:color="auto" w:fill="auto"/>
            <w:vAlign w:val="center"/>
            <w:hideMark/>
          </w:tcPr>
          <w:p w14:paraId="383D6E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450</w:t>
            </w:r>
          </w:p>
        </w:tc>
        <w:tc>
          <w:tcPr>
            <w:tcW w:w="1476" w:type="dxa"/>
            <w:shd w:val="clear" w:color="auto" w:fill="auto"/>
            <w:vAlign w:val="center"/>
            <w:hideMark/>
          </w:tcPr>
          <w:p w14:paraId="27BD423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377AC9F" w14:textId="77777777" w:rsidTr="00733931">
        <w:trPr>
          <w:trHeight w:val="280"/>
          <w:jc w:val="center"/>
        </w:trPr>
        <w:tc>
          <w:tcPr>
            <w:tcW w:w="662" w:type="dxa"/>
            <w:shd w:val="clear" w:color="auto" w:fill="auto"/>
            <w:vAlign w:val="center"/>
            <w:hideMark/>
          </w:tcPr>
          <w:p w14:paraId="365A55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109</w:t>
            </w:r>
          </w:p>
        </w:tc>
        <w:tc>
          <w:tcPr>
            <w:tcW w:w="1748" w:type="dxa"/>
            <w:shd w:val="clear" w:color="auto" w:fill="auto"/>
            <w:vAlign w:val="center"/>
            <w:hideMark/>
          </w:tcPr>
          <w:p w14:paraId="4293CCC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9787551722643</w:t>
            </w:r>
          </w:p>
        </w:tc>
        <w:tc>
          <w:tcPr>
            <w:tcW w:w="3823" w:type="dxa"/>
            <w:shd w:val="clear" w:color="auto" w:fill="auto"/>
            <w:vAlign w:val="center"/>
            <w:hideMark/>
          </w:tcPr>
          <w:p w14:paraId="3B24504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普通话培训测试教程</w:t>
            </w:r>
          </w:p>
        </w:tc>
        <w:tc>
          <w:tcPr>
            <w:tcW w:w="2131" w:type="dxa"/>
            <w:shd w:val="clear" w:color="auto" w:fill="auto"/>
            <w:vAlign w:val="center"/>
            <w:hideMark/>
          </w:tcPr>
          <w:p w14:paraId="7B28870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张琦</w:t>
            </w:r>
          </w:p>
        </w:tc>
        <w:tc>
          <w:tcPr>
            <w:tcW w:w="2258" w:type="dxa"/>
            <w:shd w:val="clear" w:color="auto" w:fill="auto"/>
            <w:vAlign w:val="center"/>
            <w:hideMark/>
          </w:tcPr>
          <w:p w14:paraId="5CD15CE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东北大学出版社</w:t>
            </w:r>
          </w:p>
        </w:tc>
        <w:tc>
          <w:tcPr>
            <w:tcW w:w="756" w:type="dxa"/>
            <w:shd w:val="clear" w:color="auto" w:fill="auto"/>
            <w:vAlign w:val="center"/>
            <w:hideMark/>
          </w:tcPr>
          <w:p w14:paraId="66E5F4D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45.00 </w:t>
            </w:r>
          </w:p>
        </w:tc>
        <w:tc>
          <w:tcPr>
            <w:tcW w:w="808" w:type="dxa"/>
            <w:shd w:val="clear" w:color="auto" w:fill="auto"/>
            <w:vAlign w:val="center"/>
            <w:hideMark/>
          </w:tcPr>
          <w:p w14:paraId="1EEEBD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450</w:t>
            </w:r>
          </w:p>
        </w:tc>
        <w:tc>
          <w:tcPr>
            <w:tcW w:w="1476" w:type="dxa"/>
            <w:shd w:val="clear" w:color="auto" w:fill="auto"/>
            <w:vAlign w:val="center"/>
            <w:hideMark/>
          </w:tcPr>
          <w:p w14:paraId="47EEE94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63319CE" w14:textId="77777777" w:rsidTr="00733931">
        <w:trPr>
          <w:trHeight w:val="280"/>
          <w:jc w:val="center"/>
        </w:trPr>
        <w:tc>
          <w:tcPr>
            <w:tcW w:w="662" w:type="dxa"/>
            <w:shd w:val="clear" w:color="auto" w:fill="auto"/>
            <w:vAlign w:val="center"/>
            <w:hideMark/>
          </w:tcPr>
          <w:p w14:paraId="11261E3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110</w:t>
            </w:r>
          </w:p>
        </w:tc>
        <w:tc>
          <w:tcPr>
            <w:tcW w:w="1748" w:type="dxa"/>
            <w:shd w:val="clear" w:color="auto" w:fill="auto"/>
            <w:vAlign w:val="center"/>
            <w:hideMark/>
          </w:tcPr>
          <w:p w14:paraId="7E61DE4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9787309096385</w:t>
            </w:r>
          </w:p>
        </w:tc>
        <w:tc>
          <w:tcPr>
            <w:tcW w:w="3823" w:type="dxa"/>
            <w:shd w:val="clear" w:color="auto" w:fill="auto"/>
            <w:vAlign w:val="center"/>
            <w:hideMark/>
          </w:tcPr>
          <w:p w14:paraId="0B99096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公共关系（第五版）</w:t>
            </w:r>
          </w:p>
        </w:tc>
        <w:tc>
          <w:tcPr>
            <w:tcW w:w="2131" w:type="dxa"/>
            <w:shd w:val="clear" w:color="auto" w:fill="auto"/>
            <w:vAlign w:val="center"/>
            <w:hideMark/>
          </w:tcPr>
          <w:p w14:paraId="090ABCD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居延安</w:t>
            </w:r>
          </w:p>
        </w:tc>
        <w:tc>
          <w:tcPr>
            <w:tcW w:w="2258" w:type="dxa"/>
            <w:shd w:val="clear" w:color="auto" w:fill="auto"/>
            <w:vAlign w:val="center"/>
            <w:hideMark/>
          </w:tcPr>
          <w:p w14:paraId="7BFC3B3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复旦大学出版社</w:t>
            </w:r>
          </w:p>
        </w:tc>
        <w:tc>
          <w:tcPr>
            <w:tcW w:w="756" w:type="dxa"/>
            <w:shd w:val="clear" w:color="auto" w:fill="auto"/>
            <w:vAlign w:val="center"/>
            <w:hideMark/>
          </w:tcPr>
          <w:p w14:paraId="167840B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25.00 </w:t>
            </w:r>
          </w:p>
        </w:tc>
        <w:tc>
          <w:tcPr>
            <w:tcW w:w="808" w:type="dxa"/>
            <w:shd w:val="clear" w:color="auto" w:fill="auto"/>
            <w:vAlign w:val="center"/>
            <w:hideMark/>
          </w:tcPr>
          <w:p w14:paraId="1E56711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w:t>
            </w:r>
          </w:p>
        </w:tc>
        <w:tc>
          <w:tcPr>
            <w:tcW w:w="1476" w:type="dxa"/>
            <w:shd w:val="clear" w:color="auto" w:fill="auto"/>
            <w:vAlign w:val="center"/>
            <w:hideMark/>
          </w:tcPr>
          <w:p w14:paraId="753D27F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EBBB27F" w14:textId="77777777" w:rsidTr="00733931">
        <w:trPr>
          <w:trHeight w:val="280"/>
          <w:jc w:val="center"/>
        </w:trPr>
        <w:tc>
          <w:tcPr>
            <w:tcW w:w="662" w:type="dxa"/>
            <w:shd w:val="clear" w:color="auto" w:fill="auto"/>
            <w:vAlign w:val="center"/>
            <w:hideMark/>
          </w:tcPr>
          <w:p w14:paraId="3171BD0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111</w:t>
            </w:r>
          </w:p>
        </w:tc>
        <w:tc>
          <w:tcPr>
            <w:tcW w:w="1748" w:type="dxa"/>
            <w:shd w:val="clear" w:color="auto" w:fill="auto"/>
            <w:vAlign w:val="center"/>
            <w:hideMark/>
          </w:tcPr>
          <w:p w14:paraId="736E143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9787040332971</w:t>
            </w:r>
          </w:p>
        </w:tc>
        <w:tc>
          <w:tcPr>
            <w:tcW w:w="3823" w:type="dxa"/>
            <w:shd w:val="clear" w:color="auto" w:fill="auto"/>
            <w:vAlign w:val="center"/>
            <w:hideMark/>
          </w:tcPr>
          <w:p w14:paraId="610AEEF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播音主持概论</w:t>
            </w:r>
          </w:p>
        </w:tc>
        <w:tc>
          <w:tcPr>
            <w:tcW w:w="2131" w:type="dxa"/>
            <w:shd w:val="clear" w:color="auto" w:fill="auto"/>
            <w:vAlign w:val="center"/>
            <w:hideMark/>
          </w:tcPr>
          <w:p w14:paraId="7B7EDB0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姚喜双</w:t>
            </w:r>
          </w:p>
        </w:tc>
        <w:tc>
          <w:tcPr>
            <w:tcW w:w="2258" w:type="dxa"/>
            <w:shd w:val="clear" w:color="auto" w:fill="auto"/>
            <w:vAlign w:val="center"/>
            <w:hideMark/>
          </w:tcPr>
          <w:p w14:paraId="4CA5EFE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14F0CEF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40.00 </w:t>
            </w:r>
          </w:p>
        </w:tc>
        <w:tc>
          <w:tcPr>
            <w:tcW w:w="808" w:type="dxa"/>
            <w:shd w:val="clear" w:color="auto" w:fill="auto"/>
            <w:vAlign w:val="center"/>
            <w:hideMark/>
          </w:tcPr>
          <w:p w14:paraId="75411BC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50</w:t>
            </w:r>
          </w:p>
        </w:tc>
        <w:tc>
          <w:tcPr>
            <w:tcW w:w="1476" w:type="dxa"/>
            <w:shd w:val="clear" w:color="auto" w:fill="auto"/>
            <w:vAlign w:val="center"/>
            <w:hideMark/>
          </w:tcPr>
          <w:p w14:paraId="5DD425D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F8E5123" w14:textId="77777777" w:rsidTr="00733931">
        <w:trPr>
          <w:trHeight w:val="280"/>
          <w:jc w:val="center"/>
        </w:trPr>
        <w:tc>
          <w:tcPr>
            <w:tcW w:w="662" w:type="dxa"/>
            <w:shd w:val="clear" w:color="auto" w:fill="auto"/>
            <w:vAlign w:val="center"/>
            <w:hideMark/>
          </w:tcPr>
          <w:p w14:paraId="71BB77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112</w:t>
            </w:r>
          </w:p>
        </w:tc>
        <w:tc>
          <w:tcPr>
            <w:tcW w:w="1748" w:type="dxa"/>
            <w:shd w:val="clear" w:color="auto" w:fill="auto"/>
            <w:vAlign w:val="center"/>
            <w:hideMark/>
          </w:tcPr>
          <w:p w14:paraId="3FDF4B0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9787040398038</w:t>
            </w:r>
          </w:p>
        </w:tc>
        <w:tc>
          <w:tcPr>
            <w:tcW w:w="3823" w:type="dxa"/>
            <w:shd w:val="clear" w:color="auto" w:fill="auto"/>
            <w:vAlign w:val="center"/>
            <w:hideMark/>
          </w:tcPr>
          <w:p w14:paraId="744F464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现代写作教程（第3版）</w:t>
            </w:r>
          </w:p>
        </w:tc>
        <w:tc>
          <w:tcPr>
            <w:tcW w:w="2131" w:type="dxa"/>
            <w:shd w:val="clear" w:color="auto" w:fill="auto"/>
            <w:vAlign w:val="center"/>
            <w:hideMark/>
          </w:tcPr>
          <w:p w14:paraId="2048FF9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董小玉</w:t>
            </w:r>
          </w:p>
        </w:tc>
        <w:tc>
          <w:tcPr>
            <w:tcW w:w="2258" w:type="dxa"/>
            <w:shd w:val="clear" w:color="auto" w:fill="auto"/>
            <w:vAlign w:val="center"/>
            <w:hideMark/>
          </w:tcPr>
          <w:p w14:paraId="2B823B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高等教育出版社</w:t>
            </w:r>
          </w:p>
        </w:tc>
        <w:tc>
          <w:tcPr>
            <w:tcW w:w="756" w:type="dxa"/>
            <w:shd w:val="clear" w:color="auto" w:fill="auto"/>
            <w:vAlign w:val="center"/>
            <w:hideMark/>
          </w:tcPr>
          <w:p w14:paraId="3E2C542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 xml:space="preserve">30.00 </w:t>
            </w:r>
          </w:p>
        </w:tc>
        <w:tc>
          <w:tcPr>
            <w:tcW w:w="808" w:type="dxa"/>
            <w:shd w:val="clear" w:color="auto" w:fill="auto"/>
            <w:vAlign w:val="center"/>
            <w:hideMark/>
          </w:tcPr>
          <w:p w14:paraId="45A414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50</w:t>
            </w:r>
          </w:p>
        </w:tc>
        <w:tc>
          <w:tcPr>
            <w:tcW w:w="1476" w:type="dxa"/>
            <w:shd w:val="clear" w:color="auto" w:fill="auto"/>
            <w:vAlign w:val="center"/>
            <w:hideMark/>
          </w:tcPr>
          <w:p w14:paraId="42ACF05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D91C632" w14:textId="77777777" w:rsidTr="00733931">
        <w:trPr>
          <w:trHeight w:val="280"/>
          <w:jc w:val="center"/>
        </w:trPr>
        <w:tc>
          <w:tcPr>
            <w:tcW w:w="662" w:type="dxa"/>
            <w:shd w:val="clear" w:color="auto" w:fill="auto"/>
            <w:vAlign w:val="center"/>
            <w:hideMark/>
          </w:tcPr>
          <w:p w14:paraId="11CBA9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113</w:t>
            </w:r>
          </w:p>
        </w:tc>
        <w:tc>
          <w:tcPr>
            <w:tcW w:w="1748" w:type="dxa"/>
            <w:shd w:val="clear" w:color="auto" w:fill="auto"/>
            <w:noWrap/>
            <w:vAlign w:val="center"/>
            <w:hideMark/>
          </w:tcPr>
          <w:p w14:paraId="4D3BCBF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9787101003888</w:t>
            </w:r>
          </w:p>
        </w:tc>
        <w:tc>
          <w:tcPr>
            <w:tcW w:w="3823" w:type="dxa"/>
            <w:shd w:val="clear" w:color="auto" w:fill="auto"/>
            <w:vAlign w:val="center"/>
            <w:hideMark/>
          </w:tcPr>
          <w:p w14:paraId="0A0BC8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庄子今注今译</w:t>
            </w:r>
          </w:p>
        </w:tc>
        <w:tc>
          <w:tcPr>
            <w:tcW w:w="2131" w:type="dxa"/>
            <w:shd w:val="clear" w:color="auto" w:fill="auto"/>
            <w:noWrap/>
            <w:vAlign w:val="center"/>
            <w:hideMark/>
          </w:tcPr>
          <w:p w14:paraId="010FED1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陈鼓应</w:t>
            </w:r>
          </w:p>
        </w:tc>
        <w:tc>
          <w:tcPr>
            <w:tcW w:w="2258" w:type="dxa"/>
            <w:shd w:val="clear" w:color="auto" w:fill="auto"/>
            <w:noWrap/>
            <w:vAlign w:val="center"/>
            <w:hideMark/>
          </w:tcPr>
          <w:p w14:paraId="5B0771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中华书局</w:t>
            </w:r>
          </w:p>
        </w:tc>
        <w:tc>
          <w:tcPr>
            <w:tcW w:w="756" w:type="dxa"/>
            <w:shd w:val="clear" w:color="auto" w:fill="auto"/>
            <w:vAlign w:val="center"/>
            <w:hideMark/>
          </w:tcPr>
          <w:p w14:paraId="4790CC0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96.00 </w:t>
            </w:r>
          </w:p>
        </w:tc>
        <w:tc>
          <w:tcPr>
            <w:tcW w:w="808" w:type="dxa"/>
            <w:shd w:val="clear" w:color="auto" w:fill="auto"/>
            <w:vAlign w:val="center"/>
            <w:hideMark/>
          </w:tcPr>
          <w:p w14:paraId="18EF8EF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337</w:t>
            </w:r>
          </w:p>
        </w:tc>
        <w:tc>
          <w:tcPr>
            <w:tcW w:w="1476" w:type="dxa"/>
            <w:shd w:val="clear" w:color="auto" w:fill="auto"/>
            <w:vAlign w:val="center"/>
            <w:hideMark/>
          </w:tcPr>
          <w:p w14:paraId="394D827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797824EB" w14:textId="77777777" w:rsidTr="00733931">
        <w:trPr>
          <w:trHeight w:val="280"/>
          <w:jc w:val="center"/>
        </w:trPr>
        <w:tc>
          <w:tcPr>
            <w:tcW w:w="662" w:type="dxa"/>
            <w:shd w:val="clear" w:color="auto" w:fill="auto"/>
            <w:vAlign w:val="center"/>
            <w:hideMark/>
          </w:tcPr>
          <w:p w14:paraId="0C6D5F4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114</w:t>
            </w:r>
          </w:p>
        </w:tc>
        <w:tc>
          <w:tcPr>
            <w:tcW w:w="1748" w:type="dxa"/>
            <w:shd w:val="clear" w:color="auto" w:fill="auto"/>
            <w:noWrap/>
            <w:vAlign w:val="center"/>
            <w:hideMark/>
          </w:tcPr>
          <w:p w14:paraId="5AEC1A7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9787562484783</w:t>
            </w:r>
          </w:p>
        </w:tc>
        <w:tc>
          <w:tcPr>
            <w:tcW w:w="3823" w:type="dxa"/>
            <w:shd w:val="clear" w:color="auto" w:fill="auto"/>
            <w:vAlign w:val="center"/>
            <w:hideMark/>
          </w:tcPr>
          <w:p w14:paraId="2EBFA5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中国古代文论史</w:t>
            </w:r>
          </w:p>
        </w:tc>
        <w:tc>
          <w:tcPr>
            <w:tcW w:w="2131" w:type="dxa"/>
            <w:shd w:val="clear" w:color="auto" w:fill="auto"/>
            <w:noWrap/>
            <w:vAlign w:val="center"/>
            <w:hideMark/>
          </w:tcPr>
          <w:p w14:paraId="0948F5F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曹顺庆</w:t>
            </w:r>
          </w:p>
        </w:tc>
        <w:tc>
          <w:tcPr>
            <w:tcW w:w="2258" w:type="dxa"/>
            <w:shd w:val="clear" w:color="auto" w:fill="auto"/>
            <w:noWrap/>
            <w:vAlign w:val="center"/>
            <w:hideMark/>
          </w:tcPr>
          <w:p w14:paraId="4F105FD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重庆大学出版社</w:t>
            </w:r>
          </w:p>
        </w:tc>
        <w:tc>
          <w:tcPr>
            <w:tcW w:w="756" w:type="dxa"/>
            <w:shd w:val="clear" w:color="auto" w:fill="auto"/>
            <w:vAlign w:val="center"/>
            <w:hideMark/>
          </w:tcPr>
          <w:p w14:paraId="423A93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33.00 </w:t>
            </w:r>
          </w:p>
        </w:tc>
        <w:tc>
          <w:tcPr>
            <w:tcW w:w="808" w:type="dxa"/>
            <w:shd w:val="clear" w:color="auto" w:fill="auto"/>
            <w:vAlign w:val="center"/>
            <w:hideMark/>
          </w:tcPr>
          <w:p w14:paraId="5C35A2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430</w:t>
            </w:r>
          </w:p>
        </w:tc>
        <w:tc>
          <w:tcPr>
            <w:tcW w:w="1476" w:type="dxa"/>
            <w:shd w:val="clear" w:color="auto" w:fill="auto"/>
            <w:vAlign w:val="center"/>
            <w:hideMark/>
          </w:tcPr>
          <w:p w14:paraId="10A3DD9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B6A2602" w14:textId="77777777" w:rsidTr="00733931">
        <w:trPr>
          <w:trHeight w:val="280"/>
          <w:jc w:val="center"/>
        </w:trPr>
        <w:tc>
          <w:tcPr>
            <w:tcW w:w="662" w:type="dxa"/>
            <w:shd w:val="clear" w:color="auto" w:fill="auto"/>
            <w:vAlign w:val="center"/>
            <w:hideMark/>
          </w:tcPr>
          <w:p w14:paraId="112D47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115</w:t>
            </w:r>
          </w:p>
        </w:tc>
        <w:tc>
          <w:tcPr>
            <w:tcW w:w="1748" w:type="dxa"/>
            <w:shd w:val="clear" w:color="auto" w:fill="auto"/>
            <w:noWrap/>
            <w:vAlign w:val="center"/>
            <w:hideMark/>
          </w:tcPr>
          <w:p w14:paraId="11181F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9787040284256</w:t>
            </w:r>
          </w:p>
        </w:tc>
        <w:tc>
          <w:tcPr>
            <w:tcW w:w="3823" w:type="dxa"/>
            <w:shd w:val="clear" w:color="auto" w:fill="auto"/>
            <w:vAlign w:val="center"/>
            <w:hideMark/>
          </w:tcPr>
          <w:p w14:paraId="6579204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比较文学教程（第2版）</w:t>
            </w:r>
          </w:p>
        </w:tc>
        <w:tc>
          <w:tcPr>
            <w:tcW w:w="2131" w:type="dxa"/>
            <w:shd w:val="clear" w:color="auto" w:fill="auto"/>
            <w:vAlign w:val="center"/>
            <w:hideMark/>
          </w:tcPr>
          <w:p w14:paraId="72D86C0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曹顺庆</w:t>
            </w:r>
          </w:p>
        </w:tc>
        <w:tc>
          <w:tcPr>
            <w:tcW w:w="2258" w:type="dxa"/>
            <w:shd w:val="clear" w:color="auto" w:fill="auto"/>
            <w:vAlign w:val="center"/>
            <w:hideMark/>
          </w:tcPr>
          <w:p w14:paraId="73B45A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高等教育出版社</w:t>
            </w:r>
          </w:p>
        </w:tc>
        <w:tc>
          <w:tcPr>
            <w:tcW w:w="756" w:type="dxa"/>
            <w:shd w:val="clear" w:color="auto" w:fill="auto"/>
            <w:vAlign w:val="center"/>
            <w:hideMark/>
          </w:tcPr>
          <w:p w14:paraId="68F714B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29.80 </w:t>
            </w:r>
          </w:p>
        </w:tc>
        <w:tc>
          <w:tcPr>
            <w:tcW w:w="808" w:type="dxa"/>
            <w:shd w:val="clear" w:color="auto" w:fill="auto"/>
            <w:vAlign w:val="center"/>
            <w:hideMark/>
          </w:tcPr>
          <w:p w14:paraId="69E213E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430</w:t>
            </w:r>
          </w:p>
        </w:tc>
        <w:tc>
          <w:tcPr>
            <w:tcW w:w="1476" w:type="dxa"/>
            <w:shd w:val="clear" w:color="auto" w:fill="auto"/>
            <w:vAlign w:val="center"/>
            <w:hideMark/>
          </w:tcPr>
          <w:p w14:paraId="212389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571D5A0" w14:textId="77777777" w:rsidTr="00733931">
        <w:trPr>
          <w:trHeight w:val="280"/>
          <w:jc w:val="center"/>
        </w:trPr>
        <w:tc>
          <w:tcPr>
            <w:tcW w:w="662" w:type="dxa"/>
            <w:shd w:val="clear" w:color="auto" w:fill="auto"/>
            <w:vAlign w:val="center"/>
            <w:hideMark/>
          </w:tcPr>
          <w:p w14:paraId="6240FED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116</w:t>
            </w:r>
          </w:p>
        </w:tc>
        <w:tc>
          <w:tcPr>
            <w:tcW w:w="1748" w:type="dxa"/>
            <w:shd w:val="clear" w:color="auto" w:fill="auto"/>
            <w:noWrap/>
            <w:vAlign w:val="center"/>
            <w:hideMark/>
          </w:tcPr>
          <w:p w14:paraId="727CFE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9787301270974 </w:t>
            </w:r>
          </w:p>
        </w:tc>
        <w:tc>
          <w:tcPr>
            <w:tcW w:w="3823" w:type="dxa"/>
            <w:shd w:val="clear" w:color="auto" w:fill="auto"/>
            <w:vAlign w:val="center"/>
            <w:hideMark/>
          </w:tcPr>
          <w:p w14:paraId="40414AB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音韵学教程（第五版）</w:t>
            </w:r>
          </w:p>
        </w:tc>
        <w:tc>
          <w:tcPr>
            <w:tcW w:w="2131" w:type="dxa"/>
            <w:shd w:val="clear" w:color="auto" w:fill="auto"/>
            <w:vAlign w:val="center"/>
            <w:hideMark/>
          </w:tcPr>
          <w:p w14:paraId="23DD36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唐作攀</w:t>
            </w:r>
          </w:p>
        </w:tc>
        <w:tc>
          <w:tcPr>
            <w:tcW w:w="2258" w:type="dxa"/>
            <w:shd w:val="clear" w:color="auto" w:fill="auto"/>
            <w:vAlign w:val="center"/>
            <w:hideMark/>
          </w:tcPr>
          <w:p w14:paraId="787B51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2DED7D3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32.00 </w:t>
            </w:r>
          </w:p>
        </w:tc>
        <w:tc>
          <w:tcPr>
            <w:tcW w:w="808" w:type="dxa"/>
            <w:shd w:val="clear" w:color="auto" w:fill="auto"/>
            <w:vAlign w:val="center"/>
            <w:hideMark/>
          </w:tcPr>
          <w:p w14:paraId="0AE930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533</w:t>
            </w:r>
          </w:p>
        </w:tc>
        <w:tc>
          <w:tcPr>
            <w:tcW w:w="1476" w:type="dxa"/>
            <w:shd w:val="clear" w:color="auto" w:fill="auto"/>
            <w:vAlign w:val="center"/>
            <w:hideMark/>
          </w:tcPr>
          <w:p w14:paraId="2EE5156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AB1E314" w14:textId="77777777" w:rsidTr="00733931">
        <w:trPr>
          <w:trHeight w:val="280"/>
          <w:jc w:val="center"/>
        </w:trPr>
        <w:tc>
          <w:tcPr>
            <w:tcW w:w="662" w:type="dxa"/>
            <w:shd w:val="clear" w:color="auto" w:fill="auto"/>
            <w:vAlign w:val="center"/>
            <w:hideMark/>
          </w:tcPr>
          <w:p w14:paraId="1B1D151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117</w:t>
            </w:r>
          </w:p>
        </w:tc>
        <w:tc>
          <w:tcPr>
            <w:tcW w:w="1748" w:type="dxa"/>
            <w:shd w:val="clear" w:color="auto" w:fill="auto"/>
            <w:noWrap/>
            <w:vAlign w:val="center"/>
            <w:hideMark/>
          </w:tcPr>
          <w:p w14:paraId="45C010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9787101138245 </w:t>
            </w:r>
          </w:p>
        </w:tc>
        <w:tc>
          <w:tcPr>
            <w:tcW w:w="3823" w:type="dxa"/>
            <w:shd w:val="clear" w:color="auto" w:fill="auto"/>
            <w:noWrap/>
            <w:vAlign w:val="center"/>
            <w:hideMark/>
          </w:tcPr>
          <w:p w14:paraId="7440B2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训诂学（修订本）</w:t>
            </w:r>
          </w:p>
        </w:tc>
        <w:tc>
          <w:tcPr>
            <w:tcW w:w="2131" w:type="dxa"/>
            <w:shd w:val="clear" w:color="auto" w:fill="auto"/>
            <w:vAlign w:val="center"/>
            <w:hideMark/>
          </w:tcPr>
          <w:p w14:paraId="710416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郭在贻</w:t>
            </w:r>
          </w:p>
        </w:tc>
        <w:tc>
          <w:tcPr>
            <w:tcW w:w="2258" w:type="dxa"/>
            <w:shd w:val="clear" w:color="auto" w:fill="auto"/>
            <w:vAlign w:val="center"/>
            <w:hideMark/>
          </w:tcPr>
          <w:p w14:paraId="44D6619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中华书局</w:t>
            </w:r>
          </w:p>
        </w:tc>
        <w:tc>
          <w:tcPr>
            <w:tcW w:w="756" w:type="dxa"/>
            <w:shd w:val="clear" w:color="auto" w:fill="auto"/>
            <w:vAlign w:val="center"/>
            <w:hideMark/>
          </w:tcPr>
          <w:p w14:paraId="6F6B2E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26.00 </w:t>
            </w:r>
          </w:p>
        </w:tc>
        <w:tc>
          <w:tcPr>
            <w:tcW w:w="808" w:type="dxa"/>
            <w:shd w:val="clear" w:color="auto" w:fill="auto"/>
            <w:vAlign w:val="center"/>
            <w:hideMark/>
          </w:tcPr>
          <w:p w14:paraId="7DDF2C7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533</w:t>
            </w:r>
          </w:p>
        </w:tc>
        <w:tc>
          <w:tcPr>
            <w:tcW w:w="1476" w:type="dxa"/>
            <w:shd w:val="clear" w:color="auto" w:fill="auto"/>
            <w:vAlign w:val="center"/>
            <w:hideMark/>
          </w:tcPr>
          <w:p w14:paraId="75BA64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145CC5B" w14:textId="77777777" w:rsidTr="00733931">
        <w:trPr>
          <w:trHeight w:val="280"/>
          <w:jc w:val="center"/>
        </w:trPr>
        <w:tc>
          <w:tcPr>
            <w:tcW w:w="662" w:type="dxa"/>
            <w:shd w:val="clear" w:color="auto" w:fill="auto"/>
            <w:vAlign w:val="center"/>
            <w:hideMark/>
          </w:tcPr>
          <w:p w14:paraId="6561313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118</w:t>
            </w:r>
          </w:p>
        </w:tc>
        <w:tc>
          <w:tcPr>
            <w:tcW w:w="1748" w:type="dxa"/>
            <w:shd w:val="clear" w:color="auto" w:fill="auto"/>
            <w:noWrap/>
            <w:vAlign w:val="center"/>
            <w:hideMark/>
          </w:tcPr>
          <w:p w14:paraId="5CAAA2C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9787504139795</w:t>
            </w:r>
          </w:p>
        </w:tc>
        <w:tc>
          <w:tcPr>
            <w:tcW w:w="3823" w:type="dxa"/>
            <w:shd w:val="clear" w:color="auto" w:fill="auto"/>
            <w:noWrap/>
            <w:vAlign w:val="center"/>
            <w:hideMark/>
          </w:tcPr>
          <w:p w14:paraId="1932F61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教育心理学</w:t>
            </w:r>
          </w:p>
        </w:tc>
        <w:tc>
          <w:tcPr>
            <w:tcW w:w="2131" w:type="dxa"/>
            <w:shd w:val="clear" w:color="auto" w:fill="auto"/>
            <w:noWrap/>
            <w:vAlign w:val="center"/>
            <w:hideMark/>
          </w:tcPr>
          <w:p w14:paraId="5318D0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莫雷</w:t>
            </w:r>
          </w:p>
        </w:tc>
        <w:tc>
          <w:tcPr>
            <w:tcW w:w="2258" w:type="dxa"/>
            <w:shd w:val="clear" w:color="auto" w:fill="auto"/>
            <w:noWrap/>
            <w:vAlign w:val="center"/>
            <w:hideMark/>
          </w:tcPr>
          <w:p w14:paraId="7A06F5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教育科学出版社</w:t>
            </w:r>
          </w:p>
        </w:tc>
        <w:tc>
          <w:tcPr>
            <w:tcW w:w="756" w:type="dxa"/>
            <w:shd w:val="clear" w:color="auto" w:fill="auto"/>
            <w:vAlign w:val="center"/>
            <w:hideMark/>
          </w:tcPr>
          <w:p w14:paraId="780D44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32.00 </w:t>
            </w:r>
          </w:p>
        </w:tc>
        <w:tc>
          <w:tcPr>
            <w:tcW w:w="808" w:type="dxa"/>
            <w:shd w:val="clear" w:color="auto" w:fill="auto"/>
            <w:vAlign w:val="center"/>
            <w:hideMark/>
          </w:tcPr>
          <w:p w14:paraId="300B8B6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534</w:t>
            </w:r>
          </w:p>
        </w:tc>
        <w:tc>
          <w:tcPr>
            <w:tcW w:w="1476" w:type="dxa"/>
            <w:shd w:val="clear" w:color="auto" w:fill="auto"/>
            <w:vAlign w:val="center"/>
            <w:hideMark/>
          </w:tcPr>
          <w:p w14:paraId="45EF881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BDDC6DB" w14:textId="77777777" w:rsidTr="00733931">
        <w:trPr>
          <w:trHeight w:val="280"/>
          <w:jc w:val="center"/>
        </w:trPr>
        <w:tc>
          <w:tcPr>
            <w:tcW w:w="662" w:type="dxa"/>
            <w:shd w:val="clear" w:color="auto" w:fill="auto"/>
            <w:vAlign w:val="center"/>
            <w:hideMark/>
          </w:tcPr>
          <w:p w14:paraId="3DBD704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119</w:t>
            </w:r>
          </w:p>
        </w:tc>
        <w:tc>
          <w:tcPr>
            <w:tcW w:w="1748" w:type="dxa"/>
            <w:shd w:val="clear" w:color="auto" w:fill="auto"/>
            <w:noWrap/>
            <w:vAlign w:val="center"/>
            <w:hideMark/>
          </w:tcPr>
          <w:p w14:paraId="2789875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9787560892573</w:t>
            </w:r>
          </w:p>
        </w:tc>
        <w:tc>
          <w:tcPr>
            <w:tcW w:w="3823" w:type="dxa"/>
            <w:shd w:val="clear" w:color="auto" w:fill="auto"/>
            <w:vAlign w:val="center"/>
            <w:hideMark/>
          </w:tcPr>
          <w:p w14:paraId="621936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德语专业四级写作实训</w:t>
            </w:r>
          </w:p>
        </w:tc>
        <w:tc>
          <w:tcPr>
            <w:tcW w:w="2131" w:type="dxa"/>
            <w:shd w:val="clear" w:color="auto" w:fill="auto"/>
            <w:noWrap/>
            <w:vAlign w:val="center"/>
            <w:hideMark/>
          </w:tcPr>
          <w:p w14:paraId="7C551A3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刘玲玉</w:t>
            </w:r>
          </w:p>
        </w:tc>
        <w:tc>
          <w:tcPr>
            <w:tcW w:w="2258" w:type="dxa"/>
            <w:shd w:val="clear" w:color="auto" w:fill="auto"/>
            <w:noWrap/>
            <w:vAlign w:val="center"/>
            <w:hideMark/>
          </w:tcPr>
          <w:p w14:paraId="67DAB27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同济大学出版社</w:t>
            </w:r>
          </w:p>
        </w:tc>
        <w:tc>
          <w:tcPr>
            <w:tcW w:w="756" w:type="dxa"/>
            <w:shd w:val="clear" w:color="auto" w:fill="auto"/>
            <w:vAlign w:val="center"/>
            <w:hideMark/>
          </w:tcPr>
          <w:p w14:paraId="4BFDC2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58.00 </w:t>
            </w:r>
          </w:p>
        </w:tc>
        <w:tc>
          <w:tcPr>
            <w:tcW w:w="808" w:type="dxa"/>
            <w:shd w:val="clear" w:color="auto" w:fill="auto"/>
            <w:vAlign w:val="center"/>
            <w:hideMark/>
          </w:tcPr>
          <w:p w14:paraId="6123E2D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108</w:t>
            </w:r>
          </w:p>
        </w:tc>
        <w:tc>
          <w:tcPr>
            <w:tcW w:w="1476" w:type="dxa"/>
            <w:shd w:val="clear" w:color="auto" w:fill="auto"/>
            <w:vAlign w:val="center"/>
            <w:hideMark/>
          </w:tcPr>
          <w:p w14:paraId="38C2FFD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綦江校区</w:t>
            </w:r>
          </w:p>
        </w:tc>
      </w:tr>
      <w:tr w:rsidR="00BF35E8" w:rsidRPr="007E16C4" w14:paraId="222AF334" w14:textId="77777777" w:rsidTr="00733931">
        <w:trPr>
          <w:trHeight w:val="280"/>
          <w:jc w:val="center"/>
        </w:trPr>
        <w:tc>
          <w:tcPr>
            <w:tcW w:w="662" w:type="dxa"/>
            <w:shd w:val="clear" w:color="auto" w:fill="auto"/>
            <w:vAlign w:val="center"/>
            <w:hideMark/>
          </w:tcPr>
          <w:p w14:paraId="76227AA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120</w:t>
            </w:r>
          </w:p>
        </w:tc>
        <w:tc>
          <w:tcPr>
            <w:tcW w:w="1748" w:type="dxa"/>
            <w:shd w:val="clear" w:color="auto" w:fill="auto"/>
            <w:noWrap/>
            <w:vAlign w:val="center"/>
            <w:hideMark/>
          </w:tcPr>
          <w:p w14:paraId="23C924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8797544649377</w:t>
            </w:r>
          </w:p>
        </w:tc>
        <w:tc>
          <w:tcPr>
            <w:tcW w:w="3823" w:type="dxa"/>
            <w:shd w:val="clear" w:color="auto" w:fill="auto"/>
            <w:vAlign w:val="center"/>
            <w:hideMark/>
          </w:tcPr>
          <w:p w14:paraId="7693B4C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跨文化研究入门</w:t>
            </w:r>
          </w:p>
        </w:tc>
        <w:tc>
          <w:tcPr>
            <w:tcW w:w="2131" w:type="dxa"/>
            <w:shd w:val="clear" w:color="auto" w:fill="auto"/>
            <w:noWrap/>
            <w:vAlign w:val="center"/>
            <w:hideMark/>
          </w:tcPr>
          <w:p w14:paraId="1B8B77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巫莉丽</w:t>
            </w:r>
          </w:p>
        </w:tc>
        <w:tc>
          <w:tcPr>
            <w:tcW w:w="2258" w:type="dxa"/>
            <w:shd w:val="clear" w:color="auto" w:fill="auto"/>
            <w:noWrap/>
            <w:vAlign w:val="center"/>
            <w:hideMark/>
          </w:tcPr>
          <w:p w14:paraId="5072A7D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599D78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48.00 </w:t>
            </w:r>
          </w:p>
        </w:tc>
        <w:tc>
          <w:tcPr>
            <w:tcW w:w="808" w:type="dxa"/>
            <w:shd w:val="clear" w:color="auto" w:fill="auto"/>
            <w:vAlign w:val="center"/>
            <w:hideMark/>
          </w:tcPr>
          <w:p w14:paraId="0925F7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108</w:t>
            </w:r>
          </w:p>
        </w:tc>
        <w:tc>
          <w:tcPr>
            <w:tcW w:w="1476" w:type="dxa"/>
            <w:shd w:val="clear" w:color="auto" w:fill="auto"/>
            <w:vAlign w:val="center"/>
            <w:hideMark/>
          </w:tcPr>
          <w:p w14:paraId="109AEA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A254268" w14:textId="77777777" w:rsidTr="00733931">
        <w:trPr>
          <w:trHeight w:val="280"/>
          <w:jc w:val="center"/>
        </w:trPr>
        <w:tc>
          <w:tcPr>
            <w:tcW w:w="662" w:type="dxa"/>
            <w:shd w:val="clear" w:color="auto" w:fill="auto"/>
            <w:vAlign w:val="center"/>
            <w:hideMark/>
          </w:tcPr>
          <w:p w14:paraId="64C0D66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121</w:t>
            </w:r>
          </w:p>
        </w:tc>
        <w:tc>
          <w:tcPr>
            <w:tcW w:w="1748" w:type="dxa"/>
            <w:shd w:val="clear" w:color="auto" w:fill="auto"/>
            <w:noWrap/>
            <w:vAlign w:val="center"/>
            <w:hideMark/>
          </w:tcPr>
          <w:p w14:paraId="54ECFB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9787513599481</w:t>
            </w:r>
          </w:p>
        </w:tc>
        <w:tc>
          <w:tcPr>
            <w:tcW w:w="3823" w:type="dxa"/>
            <w:shd w:val="clear" w:color="auto" w:fill="auto"/>
            <w:vAlign w:val="center"/>
            <w:hideMark/>
          </w:tcPr>
          <w:p w14:paraId="2277CED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德语语言学教程</w:t>
            </w:r>
          </w:p>
        </w:tc>
        <w:tc>
          <w:tcPr>
            <w:tcW w:w="2131" w:type="dxa"/>
            <w:shd w:val="clear" w:color="auto" w:fill="auto"/>
            <w:vAlign w:val="center"/>
            <w:hideMark/>
          </w:tcPr>
          <w:p w14:paraId="6947A4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王京平</w:t>
            </w:r>
          </w:p>
        </w:tc>
        <w:tc>
          <w:tcPr>
            <w:tcW w:w="2258" w:type="dxa"/>
            <w:shd w:val="clear" w:color="auto" w:fill="auto"/>
            <w:vAlign w:val="center"/>
            <w:hideMark/>
          </w:tcPr>
          <w:p w14:paraId="7C7D3B3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6B5508C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383F119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108</w:t>
            </w:r>
          </w:p>
        </w:tc>
        <w:tc>
          <w:tcPr>
            <w:tcW w:w="1476" w:type="dxa"/>
            <w:shd w:val="clear" w:color="auto" w:fill="auto"/>
            <w:vAlign w:val="center"/>
            <w:hideMark/>
          </w:tcPr>
          <w:p w14:paraId="6691959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DA42193" w14:textId="77777777" w:rsidTr="00733931">
        <w:trPr>
          <w:trHeight w:val="280"/>
          <w:jc w:val="center"/>
        </w:trPr>
        <w:tc>
          <w:tcPr>
            <w:tcW w:w="662" w:type="dxa"/>
            <w:shd w:val="clear" w:color="auto" w:fill="auto"/>
            <w:vAlign w:val="center"/>
            <w:hideMark/>
          </w:tcPr>
          <w:p w14:paraId="02718D9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122</w:t>
            </w:r>
          </w:p>
        </w:tc>
        <w:tc>
          <w:tcPr>
            <w:tcW w:w="1748" w:type="dxa"/>
            <w:shd w:val="clear" w:color="auto" w:fill="auto"/>
            <w:vAlign w:val="center"/>
            <w:hideMark/>
          </w:tcPr>
          <w:p w14:paraId="59518C6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9787115419217</w:t>
            </w:r>
          </w:p>
        </w:tc>
        <w:tc>
          <w:tcPr>
            <w:tcW w:w="3823" w:type="dxa"/>
            <w:shd w:val="clear" w:color="auto" w:fill="auto"/>
            <w:vAlign w:val="center"/>
            <w:hideMark/>
          </w:tcPr>
          <w:p w14:paraId="2885491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智能家居：商业模式 案例分析 应用实战</w:t>
            </w:r>
          </w:p>
        </w:tc>
        <w:tc>
          <w:tcPr>
            <w:tcW w:w="2131" w:type="dxa"/>
            <w:shd w:val="clear" w:color="auto" w:fill="auto"/>
            <w:noWrap/>
            <w:vAlign w:val="center"/>
            <w:hideMark/>
          </w:tcPr>
          <w:p w14:paraId="1C5265E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陈国嘉</w:t>
            </w:r>
          </w:p>
        </w:tc>
        <w:tc>
          <w:tcPr>
            <w:tcW w:w="2258" w:type="dxa"/>
            <w:shd w:val="clear" w:color="auto" w:fill="auto"/>
            <w:vAlign w:val="center"/>
            <w:hideMark/>
          </w:tcPr>
          <w:p w14:paraId="201D1C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人民邮电出版社</w:t>
            </w:r>
          </w:p>
        </w:tc>
        <w:tc>
          <w:tcPr>
            <w:tcW w:w="756" w:type="dxa"/>
            <w:shd w:val="clear" w:color="auto" w:fill="auto"/>
            <w:vAlign w:val="center"/>
            <w:hideMark/>
          </w:tcPr>
          <w:p w14:paraId="17CCC81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49.80 </w:t>
            </w:r>
          </w:p>
        </w:tc>
        <w:tc>
          <w:tcPr>
            <w:tcW w:w="808" w:type="dxa"/>
            <w:shd w:val="clear" w:color="auto" w:fill="auto"/>
            <w:vAlign w:val="center"/>
            <w:hideMark/>
          </w:tcPr>
          <w:p w14:paraId="2625441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32</w:t>
            </w:r>
          </w:p>
        </w:tc>
        <w:tc>
          <w:tcPr>
            <w:tcW w:w="1476" w:type="dxa"/>
            <w:shd w:val="clear" w:color="auto" w:fill="auto"/>
            <w:vAlign w:val="center"/>
            <w:hideMark/>
          </w:tcPr>
          <w:p w14:paraId="7EB129F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E7E6382" w14:textId="77777777" w:rsidTr="00733931">
        <w:trPr>
          <w:trHeight w:val="280"/>
          <w:jc w:val="center"/>
        </w:trPr>
        <w:tc>
          <w:tcPr>
            <w:tcW w:w="662" w:type="dxa"/>
            <w:shd w:val="clear" w:color="auto" w:fill="auto"/>
            <w:vAlign w:val="center"/>
            <w:hideMark/>
          </w:tcPr>
          <w:p w14:paraId="4CA908C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123</w:t>
            </w:r>
          </w:p>
        </w:tc>
        <w:tc>
          <w:tcPr>
            <w:tcW w:w="1748" w:type="dxa"/>
            <w:shd w:val="clear" w:color="auto" w:fill="auto"/>
            <w:vAlign w:val="center"/>
            <w:hideMark/>
          </w:tcPr>
          <w:p w14:paraId="0BC378D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9787518421350</w:t>
            </w:r>
          </w:p>
        </w:tc>
        <w:tc>
          <w:tcPr>
            <w:tcW w:w="3823" w:type="dxa"/>
            <w:shd w:val="clear" w:color="auto" w:fill="auto"/>
            <w:vAlign w:val="center"/>
            <w:hideMark/>
          </w:tcPr>
          <w:p w14:paraId="64FEA35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家具设计</w:t>
            </w:r>
          </w:p>
        </w:tc>
        <w:tc>
          <w:tcPr>
            <w:tcW w:w="2131" w:type="dxa"/>
            <w:shd w:val="clear" w:color="auto" w:fill="auto"/>
            <w:vAlign w:val="center"/>
            <w:hideMark/>
          </w:tcPr>
          <w:p w14:paraId="17CC5F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许柏鸣</w:t>
            </w:r>
          </w:p>
        </w:tc>
        <w:tc>
          <w:tcPr>
            <w:tcW w:w="2258" w:type="dxa"/>
            <w:shd w:val="clear" w:color="auto" w:fill="auto"/>
            <w:vAlign w:val="center"/>
            <w:hideMark/>
          </w:tcPr>
          <w:p w14:paraId="1686DB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中国轻工业出版社</w:t>
            </w:r>
          </w:p>
        </w:tc>
        <w:tc>
          <w:tcPr>
            <w:tcW w:w="756" w:type="dxa"/>
            <w:shd w:val="clear" w:color="auto" w:fill="auto"/>
            <w:vAlign w:val="center"/>
            <w:hideMark/>
          </w:tcPr>
          <w:p w14:paraId="4E9086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58.00 </w:t>
            </w:r>
          </w:p>
        </w:tc>
        <w:tc>
          <w:tcPr>
            <w:tcW w:w="808" w:type="dxa"/>
            <w:shd w:val="clear" w:color="auto" w:fill="auto"/>
            <w:vAlign w:val="center"/>
            <w:hideMark/>
          </w:tcPr>
          <w:p w14:paraId="1989B6F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32</w:t>
            </w:r>
          </w:p>
        </w:tc>
        <w:tc>
          <w:tcPr>
            <w:tcW w:w="1476" w:type="dxa"/>
            <w:shd w:val="clear" w:color="auto" w:fill="auto"/>
            <w:vAlign w:val="center"/>
            <w:hideMark/>
          </w:tcPr>
          <w:p w14:paraId="533BF6F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B8DEEA2" w14:textId="77777777" w:rsidTr="00733931">
        <w:trPr>
          <w:trHeight w:val="280"/>
          <w:jc w:val="center"/>
        </w:trPr>
        <w:tc>
          <w:tcPr>
            <w:tcW w:w="662" w:type="dxa"/>
            <w:shd w:val="clear" w:color="auto" w:fill="auto"/>
            <w:vAlign w:val="center"/>
            <w:hideMark/>
          </w:tcPr>
          <w:p w14:paraId="11BC3CC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124</w:t>
            </w:r>
          </w:p>
        </w:tc>
        <w:tc>
          <w:tcPr>
            <w:tcW w:w="1748" w:type="dxa"/>
            <w:shd w:val="clear" w:color="auto" w:fill="auto"/>
            <w:vAlign w:val="center"/>
            <w:hideMark/>
          </w:tcPr>
          <w:p w14:paraId="7D74943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9787508648330</w:t>
            </w:r>
          </w:p>
        </w:tc>
        <w:tc>
          <w:tcPr>
            <w:tcW w:w="3823" w:type="dxa"/>
            <w:shd w:val="clear" w:color="auto" w:fill="auto"/>
            <w:vAlign w:val="center"/>
            <w:hideMark/>
          </w:tcPr>
          <w:p w14:paraId="7C67718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设计心理学</w:t>
            </w:r>
          </w:p>
        </w:tc>
        <w:tc>
          <w:tcPr>
            <w:tcW w:w="2131" w:type="dxa"/>
            <w:shd w:val="clear" w:color="auto" w:fill="auto"/>
            <w:noWrap/>
            <w:vAlign w:val="center"/>
            <w:hideMark/>
          </w:tcPr>
          <w:p w14:paraId="277B16A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唐纳德A诺曼</w:t>
            </w:r>
          </w:p>
        </w:tc>
        <w:tc>
          <w:tcPr>
            <w:tcW w:w="2258" w:type="dxa"/>
            <w:shd w:val="clear" w:color="auto" w:fill="auto"/>
            <w:vAlign w:val="center"/>
            <w:hideMark/>
          </w:tcPr>
          <w:p w14:paraId="382080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中信出版社</w:t>
            </w:r>
          </w:p>
        </w:tc>
        <w:tc>
          <w:tcPr>
            <w:tcW w:w="756" w:type="dxa"/>
            <w:shd w:val="clear" w:color="auto" w:fill="auto"/>
            <w:vAlign w:val="center"/>
            <w:hideMark/>
          </w:tcPr>
          <w:p w14:paraId="51E4D5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42.00 </w:t>
            </w:r>
          </w:p>
        </w:tc>
        <w:tc>
          <w:tcPr>
            <w:tcW w:w="808" w:type="dxa"/>
            <w:shd w:val="clear" w:color="auto" w:fill="auto"/>
            <w:vAlign w:val="center"/>
            <w:hideMark/>
          </w:tcPr>
          <w:p w14:paraId="52E2E07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32</w:t>
            </w:r>
          </w:p>
        </w:tc>
        <w:tc>
          <w:tcPr>
            <w:tcW w:w="1476" w:type="dxa"/>
            <w:shd w:val="clear" w:color="auto" w:fill="auto"/>
            <w:vAlign w:val="center"/>
            <w:hideMark/>
          </w:tcPr>
          <w:p w14:paraId="64CB050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314CA0B" w14:textId="77777777" w:rsidTr="00733931">
        <w:trPr>
          <w:trHeight w:val="280"/>
          <w:jc w:val="center"/>
        </w:trPr>
        <w:tc>
          <w:tcPr>
            <w:tcW w:w="662" w:type="dxa"/>
            <w:shd w:val="clear" w:color="auto" w:fill="auto"/>
            <w:vAlign w:val="center"/>
            <w:hideMark/>
          </w:tcPr>
          <w:p w14:paraId="6F08A3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125</w:t>
            </w:r>
          </w:p>
        </w:tc>
        <w:tc>
          <w:tcPr>
            <w:tcW w:w="1748" w:type="dxa"/>
            <w:shd w:val="clear" w:color="auto" w:fill="auto"/>
            <w:vAlign w:val="center"/>
            <w:hideMark/>
          </w:tcPr>
          <w:p w14:paraId="396420A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9787122291103</w:t>
            </w:r>
          </w:p>
        </w:tc>
        <w:tc>
          <w:tcPr>
            <w:tcW w:w="3823" w:type="dxa"/>
            <w:shd w:val="clear" w:color="auto" w:fill="auto"/>
            <w:vAlign w:val="center"/>
            <w:hideMark/>
          </w:tcPr>
          <w:p w14:paraId="5144CA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家电产品设计（第二版）</w:t>
            </w:r>
          </w:p>
        </w:tc>
        <w:tc>
          <w:tcPr>
            <w:tcW w:w="2131" w:type="dxa"/>
            <w:shd w:val="clear" w:color="auto" w:fill="auto"/>
            <w:noWrap/>
            <w:vAlign w:val="center"/>
            <w:hideMark/>
          </w:tcPr>
          <w:p w14:paraId="5728066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陈根 </w:t>
            </w:r>
          </w:p>
        </w:tc>
        <w:tc>
          <w:tcPr>
            <w:tcW w:w="2258" w:type="dxa"/>
            <w:shd w:val="clear" w:color="auto" w:fill="auto"/>
            <w:noWrap/>
            <w:vAlign w:val="center"/>
            <w:hideMark/>
          </w:tcPr>
          <w:p w14:paraId="3589C5F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化学工业出版社</w:t>
            </w:r>
          </w:p>
        </w:tc>
        <w:tc>
          <w:tcPr>
            <w:tcW w:w="756" w:type="dxa"/>
            <w:shd w:val="clear" w:color="auto" w:fill="auto"/>
            <w:vAlign w:val="center"/>
            <w:hideMark/>
          </w:tcPr>
          <w:p w14:paraId="017CE2A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75.80 </w:t>
            </w:r>
          </w:p>
        </w:tc>
        <w:tc>
          <w:tcPr>
            <w:tcW w:w="808" w:type="dxa"/>
            <w:shd w:val="clear" w:color="auto" w:fill="auto"/>
            <w:vAlign w:val="center"/>
            <w:hideMark/>
          </w:tcPr>
          <w:p w14:paraId="2F0F406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32</w:t>
            </w:r>
          </w:p>
        </w:tc>
        <w:tc>
          <w:tcPr>
            <w:tcW w:w="1476" w:type="dxa"/>
            <w:shd w:val="clear" w:color="auto" w:fill="auto"/>
            <w:vAlign w:val="center"/>
            <w:hideMark/>
          </w:tcPr>
          <w:p w14:paraId="7725E02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FF06922" w14:textId="77777777" w:rsidTr="00733931">
        <w:trPr>
          <w:trHeight w:val="280"/>
          <w:jc w:val="center"/>
        </w:trPr>
        <w:tc>
          <w:tcPr>
            <w:tcW w:w="662" w:type="dxa"/>
            <w:shd w:val="clear" w:color="auto" w:fill="auto"/>
            <w:vAlign w:val="center"/>
            <w:hideMark/>
          </w:tcPr>
          <w:p w14:paraId="4F97B4B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126</w:t>
            </w:r>
          </w:p>
        </w:tc>
        <w:tc>
          <w:tcPr>
            <w:tcW w:w="1748" w:type="dxa"/>
            <w:shd w:val="clear" w:color="auto" w:fill="auto"/>
            <w:vAlign w:val="center"/>
            <w:hideMark/>
          </w:tcPr>
          <w:p w14:paraId="09FD2E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978-7-5486-0443-3</w:t>
            </w:r>
          </w:p>
        </w:tc>
        <w:tc>
          <w:tcPr>
            <w:tcW w:w="3823" w:type="dxa"/>
            <w:shd w:val="clear" w:color="auto" w:fill="auto"/>
            <w:vAlign w:val="center"/>
            <w:hideMark/>
          </w:tcPr>
          <w:p w14:paraId="50E4F0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服装品牌营销</w:t>
            </w:r>
          </w:p>
        </w:tc>
        <w:tc>
          <w:tcPr>
            <w:tcW w:w="2131" w:type="dxa"/>
            <w:shd w:val="clear" w:color="auto" w:fill="auto"/>
            <w:vAlign w:val="center"/>
            <w:hideMark/>
          </w:tcPr>
          <w:p w14:paraId="79F3B30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李克兢</w:t>
            </w:r>
          </w:p>
        </w:tc>
        <w:tc>
          <w:tcPr>
            <w:tcW w:w="2258" w:type="dxa"/>
            <w:shd w:val="clear" w:color="auto" w:fill="auto"/>
            <w:vAlign w:val="center"/>
            <w:hideMark/>
          </w:tcPr>
          <w:p w14:paraId="152750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学林出版社</w:t>
            </w:r>
          </w:p>
        </w:tc>
        <w:tc>
          <w:tcPr>
            <w:tcW w:w="756" w:type="dxa"/>
            <w:shd w:val="clear" w:color="auto" w:fill="auto"/>
            <w:vAlign w:val="center"/>
            <w:hideMark/>
          </w:tcPr>
          <w:p w14:paraId="205008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36.00 </w:t>
            </w:r>
          </w:p>
        </w:tc>
        <w:tc>
          <w:tcPr>
            <w:tcW w:w="808" w:type="dxa"/>
            <w:shd w:val="clear" w:color="auto" w:fill="auto"/>
            <w:vAlign w:val="center"/>
            <w:hideMark/>
          </w:tcPr>
          <w:p w14:paraId="396A5F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40</w:t>
            </w:r>
          </w:p>
        </w:tc>
        <w:tc>
          <w:tcPr>
            <w:tcW w:w="1476" w:type="dxa"/>
            <w:shd w:val="clear" w:color="auto" w:fill="auto"/>
            <w:vAlign w:val="center"/>
            <w:hideMark/>
          </w:tcPr>
          <w:p w14:paraId="40DC568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CE33639" w14:textId="77777777" w:rsidTr="00733931">
        <w:trPr>
          <w:trHeight w:val="280"/>
          <w:jc w:val="center"/>
        </w:trPr>
        <w:tc>
          <w:tcPr>
            <w:tcW w:w="662" w:type="dxa"/>
            <w:shd w:val="clear" w:color="auto" w:fill="auto"/>
            <w:vAlign w:val="center"/>
            <w:hideMark/>
          </w:tcPr>
          <w:p w14:paraId="24FE33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127</w:t>
            </w:r>
          </w:p>
        </w:tc>
        <w:tc>
          <w:tcPr>
            <w:tcW w:w="1748" w:type="dxa"/>
            <w:shd w:val="clear" w:color="auto" w:fill="auto"/>
            <w:vAlign w:val="center"/>
            <w:hideMark/>
          </w:tcPr>
          <w:p w14:paraId="470553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978-7-5486-0406-8</w:t>
            </w:r>
          </w:p>
        </w:tc>
        <w:tc>
          <w:tcPr>
            <w:tcW w:w="3823" w:type="dxa"/>
            <w:shd w:val="clear" w:color="auto" w:fill="auto"/>
            <w:noWrap/>
            <w:vAlign w:val="center"/>
            <w:hideMark/>
          </w:tcPr>
          <w:p w14:paraId="326E76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服装展示与陈列设计</w:t>
            </w:r>
          </w:p>
        </w:tc>
        <w:tc>
          <w:tcPr>
            <w:tcW w:w="2131" w:type="dxa"/>
            <w:shd w:val="clear" w:color="auto" w:fill="auto"/>
            <w:vAlign w:val="center"/>
            <w:hideMark/>
          </w:tcPr>
          <w:p w14:paraId="52BAC3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冯节</w:t>
            </w:r>
          </w:p>
        </w:tc>
        <w:tc>
          <w:tcPr>
            <w:tcW w:w="2258" w:type="dxa"/>
            <w:shd w:val="clear" w:color="auto" w:fill="auto"/>
            <w:vAlign w:val="center"/>
            <w:hideMark/>
          </w:tcPr>
          <w:p w14:paraId="61F647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学林出版社</w:t>
            </w:r>
          </w:p>
        </w:tc>
        <w:tc>
          <w:tcPr>
            <w:tcW w:w="756" w:type="dxa"/>
            <w:shd w:val="clear" w:color="auto" w:fill="auto"/>
            <w:vAlign w:val="center"/>
            <w:hideMark/>
          </w:tcPr>
          <w:p w14:paraId="401FAE3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49.00 </w:t>
            </w:r>
          </w:p>
        </w:tc>
        <w:tc>
          <w:tcPr>
            <w:tcW w:w="808" w:type="dxa"/>
            <w:shd w:val="clear" w:color="auto" w:fill="auto"/>
            <w:vAlign w:val="center"/>
            <w:hideMark/>
          </w:tcPr>
          <w:p w14:paraId="1A6A56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40</w:t>
            </w:r>
          </w:p>
        </w:tc>
        <w:tc>
          <w:tcPr>
            <w:tcW w:w="1476" w:type="dxa"/>
            <w:shd w:val="clear" w:color="auto" w:fill="auto"/>
            <w:vAlign w:val="center"/>
            <w:hideMark/>
          </w:tcPr>
          <w:p w14:paraId="7C762E8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DF0CB9D" w14:textId="77777777" w:rsidTr="00733931">
        <w:trPr>
          <w:trHeight w:val="280"/>
          <w:jc w:val="center"/>
        </w:trPr>
        <w:tc>
          <w:tcPr>
            <w:tcW w:w="662" w:type="dxa"/>
            <w:shd w:val="clear" w:color="auto" w:fill="auto"/>
            <w:vAlign w:val="center"/>
            <w:hideMark/>
          </w:tcPr>
          <w:p w14:paraId="13A4126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128</w:t>
            </w:r>
          </w:p>
        </w:tc>
        <w:tc>
          <w:tcPr>
            <w:tcW w:w="1748" w:type="dxa"/>
            <w:shd w:val="clear" w:color="auto" w:fill="auto"/>
            <w:vAlign w:val="center"/>
            <w:hideMark/>
          </w:tcPr>
          <w:p w14:paraId="1863EB1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978-7-8111-1650-2</w:t>
            </w:r>
          </w:p>
        </w:tc>
        <w:tc>
          <w:tcPr>
            <w:tcW w:w="3823" w:type="dxa"/>
            <w:shd w:val="clear" w:color="auto" w:fill="auto"/>
            <w:vAlign w:val="center"/>
            <w:hideMark/>
          </w:tcPr>
          <w:p w14:paraId="4C3F999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服装面料二次设计—服装面料风格化设计</w:t>
            </w:r>
          </w:p>
        </w:tc>
        <w:tc>
          <w:tcPr>
            <w:tcW w:w="2131" w:type="dxa"/>
            <w:shd w:val="clear" w:color="auto" w:fill="auto"/>
            <w:vAlign w:val="center"/>
            <w:hideMark/>
          </w:tcPr>
          <w:p w14:paraId="3EF5135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钱欣</w:t>
            </w:r>
          </w:p>
        </w:tc>
        <w:tc>
          <w:tcPr>
            <w:tcW w:w="2258" w:type="dxa"/>
            <w:shd w:val="clear" w:color="auto" w:fill="auto"/>
            <w:vAlign w:val="center"/>
            <w:hideMark/>
          </w:tcPr>
          <w:p w14:paraId="5AF311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东华大学出版社</w:t>
            </w:r>
          </w:p>
        </w:tc>
        <w:tc>
          <w:tcPr>
            <w:tcW w:w="756" w:type="dxa"/>
            <w:shd w:val="clear" w:color="auto" w:fill="auto"/>
            <w:vAlign w:val="center"/>
            <w:hideMark/>
          </w:tcPr>
          <w:p w14:paraId="39E888C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25.73 </w:t>
            </w:r>
          </w:p>
        </w:tc>
        <w:tc>
          <w:tcPr>
            <w:tcW w:w="808" w:type="dxa"/>
            <w:shd w:val="clear" w:color="auto" w:fill="auto"/>
            <w:vAlign w:val="center"/>
            <w:hideMark/>
          </w:tcPr>
          <w:p w14:paraId="28D428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40</w:t>
            </w:r>
          </w:p>
        </w:tc>
        <w:tc>
          <w:tcPr>
            <w:tcW w:w="1476" w:type="dxa"/>
            <w:shd w:val="clear" w:color="auto" w:fill="auto"/>
            <w:vAlign w:val="center"/>
            <w:hideMark/>
          </w:tcPr>
          <w:p w14:paraId="6E28CA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B8490FE" w14:textId="77777777" w:rsidTr="00733931">
        <w:trPr>
          <w:trHeight w:val="280"/>
          <w:jc w:val="center"/>
        </w:trPr>
        <w:tc>
          <w:tcPr>
            <w:tcW w:w="662" w:type="dxa"/>
            <w:shd w:val="clear" w:color="auto" w:fill="auto"/>
            <w:vAlign w:val="center"/>
            <w:hideMark/>
          </w:tcPr>
          <w:p w14:paraId="09C007E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129</w:t>
            </w:r>
          </w:p>
        </w:tc>
        <w:tc>
          <w:tcPr>
            <w:tcW w:w="1748" w:type="dxa"/>
            <w:shd w:val="clear" w:color="auto" w:fill="auto"/>
            <w:vAlign w:val="center"/>
            <w:hideMark/>
          </w:tcPr>
          <w:p w14:paraId="26FBCF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978-7-5180-7820-2</w:t>
            </w:r>
          </w:p>
        </w:tc>
        <w:tc>
          <w:tcPr>
            <w:tcW w:w="3823" w:type="dxa"/>
            <w:shd w:val="clear" w:color="auto" w:fill="auto"/>
            <w:noWrap/>
            <w:vAlign w:val="center"/>
            <w:hideMark/>
          </w:tcPr>
          <w:p w14:paraId="255196B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时装设计元素:针织服装设计</w:t>
            </w:r>
          </w:p>
        </w:tc>
        <w:tc>
          <w:tcPr>
            <w:tcW w:w="2131" w:type="dxa"/>
            <w:shd w:val="clear" w:color="auto" w:fill="auto"/>
            <w:noWrap/>
            <w:vAlign w:val="center"/>
            <w:hideMark/>
          </w:tcPr>
          <w:p w14:paraId="46109A17" w14:textId="77777777" w:rsidR="00BF35E8" w:rsidRPr="007E16C4" w:rsidRDefault="00BF35E8" w:rsidP="00BF35E8">
            <w:pPr>
              <w:spacing w:after="0" w:line="240" w:lineRule="exact"/>
              <w:rPr>
                <w:rFonts w:ascii="宋体" w:eastAsia="宋体" w:hAnsi="宋体" w:cs="宋体"/>
                <w:sz w:val="18"/>
                <w:szCs w:val="18"/>
              </w:rPr>
            </w:pPr>
            <w:r w:rsidRPr="007E16C4">
              <w:rPr>
                <w:rFonts w:ascii="宋体" w:eastAsia="宋体" w:hAnsi="宋体" w:cs="宋体" w:hint="eastAsia"/>
                <w:sz w:val="18"/>
                <w:szCs w:val="18"/>
              </w:rPr>
              <w:t xml:space="preserve">［英］茱莉安娜·席泽思 </w:t>
            </w:r>
          </w:p>
        </w:tc>
        <w:tc>
          <w:tcPr>
            <w:tcW w:w="2258" w:type="dxa"/>
            <w:shd w:val="clear" w:color="auto" w:fill="auto"/>
            <w:noWrap/>
            <w:vAlign w:val="center"/>
            <w:hideMark/>
          </w:tcPr>
          <w:p w14:paraId="05F43E8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中国纺织出版社</w:t>
            </w:r>
          </w:p>
        </w:tc>
        <w:tc>
          <w:tcPr>
            <w:tcW w:w="756" w:type="dxa"/>
            <w:shd w:val="clear" w:color="auto" w:fill="auto"/>
            <w:vAlign w:val="center"/>
            <w:hideMark/>
          </w:tcPr>
          <w:p w14:paraId="060E555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88.00 </w:t>
            </w:r>
          </w:p>
        </w:tc>
        <w:tc>
          <w:tcPr>
            <w:tcW w:w="808" w:type="dxa"/>
            <w:shd w:val="clear" w:color="auto" w:fill="auto"/>
            <w:vAlign w:val="center"/>
            <w:hideMark/>
          </w:tcPr>
          <w:p w14:paraId="6EEBF3B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40</w:t>
            </w:r>
          </w:p>
        </w:tc>
        <w:tc>
          <w:tcPr>
            <w:tcW w:w="1476" w:type="dxa"/>
            <w:shd w:val="clear" w:color="auto" w:fill="auto"/>
            <w:vAlign w:val="center"/>
            <w:hideMark/>
          </w:tcPr>
          <w:p w14:paraId="6CF0C36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80A8203" w14:textId="77777777" w:rsidTr="00733931">
        <w:trPr>
          <w:trHeight w:val="280"/>
          <w:jc w:val="center"/>
        </w:trPr>
        <w:tc>
          <w:tcPr>
            <w:tcW w:w="662" w:type="dxa"/>
            <w:shd w:val="clear" w:color="auto" w:fill="auto"/>
            <w:vAlign w:val="center"/>
            <w:hideMark/>
          </w:tcPr>
          <w:p w14:paraId="57BB4CF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130</w:t>
            </w:r>
          </w:p>
        </w:tc>
        <w:tc>
          <w:tcPr>
            <w:tcW w:w="1748" w:type="dxa"/>
            <w:shd w:val="clear" w:color="auto" w:fill="auto"/>
            <w:vAlign w:val="center"/>
            <w:hideMark/>
          </w:tcPr>
          <w:p w14:paraId="47859BB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978-7-5486-0423-5</w:t>
            </w:r>
          </w:p>
        </w:tc>
        <w:tc>
          <w:tcPr>
            <w:tcW w:w="3823" w:type="dxa"/>
            <w:shd w:val="clear" w:color="auto" w:fill="auto"/>
            <w:vAlign w:val="center"/>
            <w:hideMark/>
          </w:tcPr>
          <w:p w14:paraId="6BB2B2F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服装设计创意篇</w:t>
            </w:r>
          </w:p>
        </w:tc>
        <w:tc>
          <w:tcPr>
            <w:tcW w:w="2131" w:type="dxa"/>
            <w:shd w:val="clear" w:color="auto" w:fill="auto"/>
            <w:noWrap/>
            <w:vAlign w:val="center"/>
            <w:hideMark/>
          </w:tcPr>
          <w:p w14:paraId="4188632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张文辉</w:t>
            </w:r>
          </w:p>
        </w:tc>
        <w:tc>
          <w:tcPr>
            <w:tcW w:w="2258" w:type="dxa"/>
            <w:shd w:val="clear" w:color="auto" w:fill="auto"/>
            <w:vAlign w:val="center"/>
            <w:hideMark/>
          </w:tcPr>
          <w:p w14:paraId="2850BCA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学林出版社</w:t>
            </w:r>
          </w:p>
        </w:tc>
        <w:tc>
          <w:tcPr>
            <w:tcW w:w="756" w:type="dxa"/>
            <w:shd w:val="clear" w:color="auto" w:fill="auto"/>
            <w:vAlign w:val="center"/>
            <w:hideMark/>
          </w:tcPr>
          <w:p w14:paraId="3C61A18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087E18C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40</w:t>
            </w:r>
          </w:p>
        </w:tc>
        <w:tc>
          <w:tcPr>
            <w:tcW w:w="1476" w:type="dxa"/>
            <w:shd w:val="clear" w:color="auto" w:fill="auto"/>
            <w:vAlign w:val="center"/>
            <w:hideMark/>
          </w:tcPr>
          <w:p w14:paraId="688A2DC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969585F" w14:textId="77777777" w:rsidTr="00733931">
        <w:trPr>
          <w:trHeight w:val="280"/>
          <w:jc w:val="center"/>
        </w:trPr>
        <w:tc>
          <w:tcPr>
            <w:tcW w:w="662" w:type="dxa"/>
            <w:shd w:val="clear" w:color="auto" w:fill="auto"/>
            <w:vAlign w:val="center"/>
            <w:hideMark/>
          </w:tcPr>
          <w:p w14:paraId="662A5D5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131</w:t>
            </w:r>
          </w:p>
        </w:tc>
        <w:tc>
          <w:tcPr>
            <w:tcW w:w="1748" w:type="dxa"/>
            <w:shd w:val="clear" w:color="auto" w:fill="auto"/>
            <w:noWrap/>
            <w:vAlign w:val="center"/>
            <w:hideMark/>
          </w:tcPr>
          <w:p w14:paraId="024BD1E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978-7-1222-8798-4</w:t>
            </w:r>
          </w:p>
        </w:tc>
        <w:tc>
          <w:tcPr>
            <w:tcW w:w="3823" w:type="dxa"/>
            <w:shd w:val="clear" w:color="auto" w:fill="auto"/>
            <w:vAlign w:val="center"/>
            <w:hideMark/>
          </w:tcPr>
          <w:p w14:paraId="31C0A26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经典时尚职业装设计</w:t>
            </w:r>
          </w:p>
        </w:tc>
        <w:tc>
          <w:tcPr>
            <w:tcW w:w="2131" w:type="dxa"/>
            <w:shd w:val="clear" w:color="auto" w:fill="auto"/>
            <w:noWrap/>
            <w:vAlign w:val="center"/>
            <w:hideMark/>
          </w:tcPr>
          <w:p w14:paraId="4623EDB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陈桂林</w:t>
            </w:r>
          </w:p>
        </w:tc>
        <w:tc>
          <w:tcPr>
            <w:tcW w:w="2258" w:type="dxa"/>
            <w:shd w:val="clear" w:color="auto" w:fill="auto"/>
            <w:noWrap/>
            <w:vAlign w:val="center"/>
            <w:hideMark/>
          </w:tcPr>
          <w:p w14:paraId="6B63663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化学工业出版社</w:t>
            </w:r>
          </w:p>
        </w:tc>
        <w:tc>
          <w:tcPr>
            <w:tcW w:w="756" w:type="dxa"/>
            <w:shd w:val="clear" w:color="auto" w:fill="auto"/>
            <w:vAlign w:val="center"/>
            <w:hideMark/>
          </w:tcPr>
          <w:p w14:paraId="5F55129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59.00 </w:t>
            </w:r>
          </w:p>
        </w:tc>
        <w:tc>
          <w:tcPr>
            <w:tcW w:w="808" w:type="dxa"/>
            <w:shd w:val="clear" w:color="auto" w:fill="auto"/>
            <w:vAlign w:val="center"/>
            <w:hideMark/>
          </w:tcPr>
          <w:p w14:paraId="5DB5FC5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40</w:t>
            </w:r>
          </w:p>
        </w:tc>
        <w:tc>
          <w:tcPr>
            <w:tcW w:w="1476" w:type="dxa"/>
            <w:shd w:val="clear" w:color="auto" w:fill="auto"/>
            <w:vAlign w:val="center"/>
            <w:hideMark/>
          </w:tcPr>
          <w:p w14:paraId="299EBA9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08C59A6" w14:textId="77777777" w:rsidTr="00733931">
        <w:trPr>
          <w:trHeight w:val="280"/>
          <w:jc w:val="center"/>
        </w:trPr>
        <w:tc>
          <w:tcPr>
            <w:tcW w:w="662" w:type="dxa"/>
            <w:shd w:val="clear" w:color="auto" w:fill="auto"/>
            <w:vAlign w:val="center"/>
            <w:hideMark/>
          </w:tcPr>
          <w:p w14:paraId="697017B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132</w:t>
            </w:r>
          </w:p>
        </w:tc>
        <w:tc>
          <w:tcPr>
            <w:tcW w:w="1748" w:type="dxa"/>
            <w:shd w:val="clear" w:color="auto" w:fill="auto"/>
            <w:vAlign w:val="center"/>
            <w:hideMark/>
          </w:tcPr>
          <w:p w14:paraId="0C4AB43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9787568051262</w:t>
            </w:r>
          </w:p>
        </w:tc>
        <w:tc>
          <w:tcPr>
            <w:tcW w:w="3823" w:type="dxa"/>
            <w:shd w:val="clear" w:color="auto" w:fill="auto"/>
            <w:vAlign w:val="center"/>
            <w:hideMark/>
          </w:tcPr>
          <w:p w14:paraId="28EFF7D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卓越手绘 室内快题设计100例</w:t>
            </w:r>
          </w:p>
        </w:tc>
        <w:tc>
          <w:tcPr>
            <w:tcW w:w="2131" w:type="dxa"/>
            <w:shd w:val="clear" w:color="auto" w:fill="auto"/>
            <w:vAlign w:val="center"/>
            <w:hideMark/>
          </w:tcPr>
          <w:p w14:paraId="1904FCB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张姣艳</w:t>
            </w:r>
          </w:p>
        </w:tc>
        <w:tc>
          <w:tcPr>
            <w:tcW w:w="2258" w:type="dxa"/>
            <w:shd w:val="clear" w:color="auto" w:fill="auto"/>
            <w:vAlign w:val="center"/>
            <w:hideMark/>
          </w:tcPr>
          <w:p w14:paraId="6F5F65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华中科技大学出版社</w:t>
            </w:r>
          </w:p>
        </w:tc>
        <w:tc>
          <w:tcPr>
            <w:tcW w:w="756" w:type="dxa"/>
            <w:shd w:val="clear" w:color="auto" w:fill="auto"/>
            <w:vAlign w:val="center"/>
            <w:hideMark/>
          </w:tcPr>
          <w:p w14:paraId="39BE01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79.80 </w:t>
            </w:r>
          </w:p>
        </w:tc>
        <w:tc>
          <w:tcPr>
            <w:tcW w:w="808" w:type="dxa"/>
            <w:shd w:val="clear" w:color="auto" w:fill="auto"/>
            <w:vAlign w:val="center"/>
            <w:hideMark/>
          </w:tcPr>
          <w:p w14:paraId="495162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101</w:t>
            </w:r>
          </w:p>
        </w:tc>
        <w:tc>
          <w:tcPr>
            <w:tcW w:w="1476" w:type="dxa"/>
            <w:shd w:val="clear" w:color="auto" w:fill="auto"/>
            <w:vAlign w:val="center"/>
            <w:hideMark/>
          </w:tcPr>
          <w:p w14:paraId="5239700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DE6CA9C" w14:textId="77777777" w:rsidTr="00733931">
        <w:trPr>
          <w:trHeight w:val="280"/>
          <w:jc w:val="center"/>
        </w:trPr>
        <w:tc>
          <w:tcPr>
            <w:tcW w:w="662" w:type="dxa"/>
            <w:shd w:val="clear" w:color="auto" w:fill="auto"/>
            <w:vAlign w:val="center"/>
            <w:hideMark/>
          </w:tcPr>
          <w:p w14:paraId="2357EE4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133</w:t>
            </w:r>
          </w:p>
        </w:tc>
        <w:tc>
          <w:tcPr>
            <w:tcW w:w="1748" w:type="dxa"/>
            <w:shd w:val="clear" w:color="auto" w:fill="auto"/>
            <w:noWrap/>
            <w:vAlign w:val="center"/>
            <w:hideMark/>
          </w:tcPr>
          <w:p w14:paraId="7F5BE8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978-7-5661-2400-5</w:t>
            </w:r>
          </w:p>
        </w:tc>
        <w:tc>
          <w:tcPr>
            <w:tcW w:w="3823" w:type="dxa"/>
            <w:shd w:val="clear" w:color="auto" w:fill="auto"/>
            <w:noWrap/>
            <w:vAlign w:val="center"/>
            <w:hideMark/>
          </w:tcPr>
          <w:p w14:paraId="0402376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商业空间设计&gt;</w:t>
            </w:r>
          </w:p>
        </w:tc>
        <w:tc>
          <w:tcPr>
            <w:tcW w:w="2131" w:type="dxa"/>
            <w:shd w:val="clear" w:color="auto" w:fill="auto"/>
            <w:noWrap/>
            <w:vAlign w:val="center"/>
            <w:hideMark/>
          </w:tcPr>
          <w:p w14:paraId="6415227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康立志</w:t>
            </w:r>
          </w:p>
        </w:tc>
        <w:tc>
          <w:tcPr>
            <w:tcW w:w="2258" w:type="dxa"/>
            <w:shd w:val="clear" w:color="auto" w:fill="auto"/>
            <w:noWrap/>
            <w:vAlign w:val="center"/>
            <w:hideMark/>
          </w:tcPr>
          <w:p w14:paraId="19D92A1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哈尔滨工业大学出版社</w:t>
            </w:r>
          </w:p>
        </w:tc>
        <w:tc>
          <w:tcPr>
            <w:tcW w:w="756" w:type="dxa"/>
            <w:shd w:val="clear" w:color="auto" w:fill="auto"/>
            <w:vAlign w:val="center"/>
            <w:hideMark/>
          </w:tcPr>
          <w:p w14:paraId="3B2FB6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65.00 </w:t>
            </w:r>
          </w:p>
        </w:tc>
        <w:tc>
          <w:tcPr>
            <w:tcW w:w="808" w:type="dxa"/>
            <w:shd w:val="clear" w:color="auto" w:fill="auto"/>
            <w:vAlign w:val="center"/>
            <w:hideMark/>
          </w:tcPr>
          <w:p w14:paraId="30755A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101</w:t>
            </w:r>
          </w:p>
        </w:tc>
        <w:tc>
          <w:tcPr>
            <w:tcW w:w="1476" w:type="dxa"/>
            <w:shd w:val="clear" w:color="auto" w:fill="auto"/>
            <w:vAlign w:val="center"/>
            <w:hideMark/>
          </w:tcPr>
          <w:p w14:paraId="2115D70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A3F60EC" w14:textId="77777777" w:rsidTr="00733931">
        <w:trPr>
          <w:trHeight w:val="280"/>
          <w:jc w:val="center"/>
        </w:trPr>
        <w:tc>
          <w:tcPr>
            <w:tcW w:w="662" w:type="dxa"/>
            <w:shd w:val="clear" w:color="auto" w:fill="auto"/>
            <w:vAlign w:val="center"/>
            <w:hideMark/>
          </w:tcPr>
          <w:p w14:paraId="79F79CC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134</w:t>
            </w:r>
          </w:p>
        </w:tc>
        <w:tc>
          <w:tcPr>
            <w:tcW w:w="1748" w:type="dxa"/>
            <w:shd w:val="clear" w:color="auto" w:fill="auto"/>
            <w:noWrap/>
            <w:vAlign w:val="center"/>
            <w:hideMark/>
          </w:tcPr>
          <w:p w14:paraId="2B479E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9787538181692</w:t>
            </w:r>
          </w:p>
        </w:tc>
        <w:tc>
          <w:tcPr>
            <w:tcW w:w="3823" w:type="dxa"/>
            <w:shd w:val="clear" w:color="auto" w:fill="auto"/>
            <w:vAlign w:val="center"/>
            <w:hideMark/>
          </w:tcPr>
          <w:p w14:paraId="75A1CE7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景观快题范例解析</w:t>
            </w:r>
          </w:p>
        </w:tc>
        <w:tc>
          <w:tcPr>
            <w:tcW w:w="2131" w:type="dxa"/>
            <w:shd w:val="clear" w:color="auto" w:fill="auto"/>
            <w:vAlign w:val="center"/>
            <w:hideMark/>
          </w:tcPr>
          <w:p w14:paraId="5B79A2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邓蒲兵 </w:t>
            </w:r>
          </w:p>
        </w:tc>
        <w:tc>
          <w:tcPr>
            <w:tcW w:w="2258" w:type="dxa"/>
            <w:shd w:val="clear" w:color="auto" w:fill="auto"/>
            <w:vAlign w:val="center"/>
            <w:hideMark/>
          </w:tcPr>
          <w:p w14:paraId="6463FC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辽宁科学技术出版社</w:t>
            </w:r>
          </w:p>
        </w:tc>
        <w:tc>
          <w:tcPr>
            <w:tcW w:w="756" w:type="dxa"/>
            <w:shd w:val="clear" w:color="auto" w:fill="auto"/>
            <w:vAlign w:val="center"/>
            <w:hideMark/>
          </w:tcPr>
          <w:p w14:paraId="6AC97A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69.00 </w:t>
            </w:r>
          </w:p>
        </w:tc>
        <w:tc>
          <w:tcPr>
            <w:tcW w:w="808" w:type="dxa"/>
            <w:shd w:val="clear" w:color="auto" w:fill="auto"/>
            <w:vAlign w:val="center"/>
            <w:hideMark/>
          </w:tcPr>
          <w:p w14:paraId="4E5C442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101</w:t>
            </w:r>
          </w:p>
        </w:tc>
        <w:tc>
          <w:tcPr>
            <w:tcW w:w="1476" w:type="dxa"/>
            <w:shd w:val="clear" w:color="auto" w:fill="auto"/>
            <w:vAlign w:val="center"/>
            <w:hideMark/>
          </w:tcPr>
          <w:p w14:paraId="44B04B2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C418CA4" w14:textId="77777777" w:rsidTr="00733931">
        <w:trPr>
          <w:trHeight w:val="280"/>
          <w:jc w:val="center"/>
        </w:trPr>
        <w:tc>
          <w:tcPr>
            <w:tcW w:w="662" w:type="dxa"/>
            <w:shd w:val="clear" w:color="auto" w:fill="auto"/>
            <w:vAlign w:val="center"/>
            <w:hideMark/>
          </w:tcPr>
          <w:p w14:paraId="2C76041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135</w:t>
            </w:r>
          </w:p>
        </w:tc>
        <w:tc>
          <w:tcPr>
            <w:tcW w:w="1748" w:type="dxa"/>
            <w:shd w:val="clear" w:color="auto" w:fill="auto"/>
            <w:vAlign w:val="center"/>
            <w:hideMark/>
          </w:tcPr>
          <w:p w14:paraId="4687D5B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9787500673309</w:t>
            </w:r>
          </w:p>
        </w:tc>
        <w:tc>
          <w:tcPr>
            <w:tcW w:w="3823" w:type="dxa"/>
            <w:shd w:val="clear" w:color="auto" w:fill="auto"/>
            <w:noWrap/>
            <w:vAlign w:val="center"/>
            <w:hideMark/>
          </w:tcPr>
          <w:p w14:paraId="641E0A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外国美术简史</w:t>
            </w:r>
          </w:p>
        </w:tc>
        <w:tc>
          <w:tcPr>
            <w:tcW w:w="2131" w:type="dxa"/>
            <w:shd w:val="clear" w:color="auto" w:fill="auto"/>
            <w:vAlign w:val="center"/>
            <w:hideMark/>
          </w:tcPr>
          <w:p w14:paraId="6F8E14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中央美术学院</w:t>
            </w:r>
          </w:p>
        </w:tc>
        <w:tc>
          <w:tcPr>
            <w:tcW w:w="2258" w:type="dxa"/>
            <w:shd w:val="clear" w:color="auto" w:fill="auto"/>
            <w:vAlign w:val="center"/>
            <w:hideMark/>
          </w:tcPr>
          <w:p w14:paraId="38BEF6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中国青年出版社</w:t>
            </w:r>
          </w:p>
        </w:tc>
        <w:tc>
          <w:tcPr>
            <w:tcW w:w="756" w:type="dxa"/>
            <w:shd w:val="clear" w:color="auto" w:fill="auto"/>
            <w:vAlign w:val="center"/>
            <w:hideMark/>
          </w:tcPr>
          <w:p w14:paraId="110DC87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58D17D5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206</w:t>
            </w:r>
          </w:p>
        </w:tc>
        <w:tc>
          <w:tcPr>
            <w:tcW w:w="1476" w:type="dxa"/>
            <w:shd w:val="clear" w:color="auto" w:fill="auto"/>
            <w:vAlign w:val="center"/>
            <w:hideMark/>
          </w:tcPr>
          <w:p w14:paraId="77C1435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7F0C3DE" w14:textId="77777777" w:rsidTr="00733931">
        <w:trPr>
          <w:trHeight w:val="280"/>
          <w:jc w:val="center"/>
        </w:trPr>
        <w:tc>
          <w:tcPr>
            <w:tcW w:w="662" w:type="dxa"/>
            <w:shd w:val="clear" w:color="auto" w:fill="auto"/>
            <w:vAlign w:val="center"/>
            <w:hideMark/>
          </w:tcPr>
          <w:p w14:paraId="09BD4B3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136</w:t>
            </w:r>
          </w:p>
        </w:tc>
        <w:tc>
          <w:tcPr>
            <w:tcW w:w="1748" w:type="dxa"/>
            <w:shd w:val="clear" w:color="auto" w:fill="auto"/>
            <w:noWrap/>
            <w:vAlign w:val="center"/>
            <w:hideMark/>
          </w:tcPr>
          <w:p w14:paraId="3DFB5C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9787562163749</w:t>
            </w:r>
          </w:p>
        </w:tc>
        <w:tc>
          <w:tcPr>
            <w:tcW w:w="3823" w:type="dxa"/>
            <w:shd w:val="clear" w:color="auto" w:fill="auto"/>
            <w:noWrap/>
            <w:vAlign w:val="center"/>
            <w:hideMark/>
          </w:tcPr>
          <w:p w14:paraId="6F161E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油画风景写生</w:t>
            </w:r>
          </w:p>
        </w:tc>
        <w:tc>
          <w:tcPr>
            <w:tcW w:w="2131" w:type="dxa"/>
            <w:shd w:val="clear" w:color="auto" w:fill="auto"/>
            <w:noWrap/>
            <w:vAlign w:val="center"/>
            <w:hideMark/>
          </w:tcPr>
          <w:p w14:paraId="3E93C78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翁凯旋</w:t>
            </w:r>
          </w:p>
        </w:tc>
        <w:tc>
          <w:tcPr>
            <w:tcW w:w="2258" w:type="dxa"/>
            <w:shd w:val="clear" w:color="auto" w:fill="auto"/>
            <w:vAlign w:val="center"/>
            <w:hideMark/>
          </w:tcPr>
          <w:p w14:paraId="465B7CE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西南师范大学出版社</w:t>
            </w:r>
          </w:p>
        </w:tc>
        <w:tc>
          <w:tcPr>
            <w:tcW w:w="756" w:type="dxa"/>
            <w:shd w:val="clear" w:color="auto" w:fill="auto"/>
            <w:vAlign w:val="center"/>
            <w:hideMark/>
          </w:tcPr>
          <w:p w14:paraId="3ED3C6D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noWrap/>
            <w:vAlign w:val="center"/>
            <w:hideMark/>
          </w:tcPr>
          <w:p w14:paraId="5D7F276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132</w:t>
            </w:r>
          </w:p>
        </w:tc>
        <w:tc>
          <w:tcPr>
            <w:tcW w:w="1476" w:type="dxa"/>
            <w:shd w:val="clear" w:color="auto" w:fill="auto"/>
            <w:vAlign w:val="center"/>
            <w:hideMark/>
          </w:tcPr>
          <w:p w14:paraId="72176E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0510E39" w14:textId="77777777" w:rsidTr="00733931">
        <w:trPr>
          <w:trHeight w:val="280"/>
          <w:jc w:val="center"/>
        </w:trPr>
        <w:tc>
          <w:tcPr>
            <w:tcW w:w="662" w:type="dxa"/>
            <w:shd w:val="clear" w:color="auto" w:fill="auto"/>
            <w:vAlign w:val="center"/>
            <w:hideMark/>
          </w:tcPr>
          <w:p w14:paraId="3A96E16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137</w:t>
            </w:r>
          </w:p>
        </w:tc>
        <w:tc>
          <w:tcPr>
            <w:tcW w:w="1748" w:type="dxa"/>
            <w:shd w:val="clear" w:color="auto" w:fill="auto"/>
            <w:noWrap/>
            <w:vAlign w:val="center"/>
            <w:hideMark/>
          </w:tcPr>
          <w:p w14:paraId="495230B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9787558612268</w:t>
            </w:r>
          </w:p>
        </w:tc>
        <w:tc>
          <w:tcPr>
            <w:tcW w:w="3823" w:type="dxa"/>
            <w:shd w:val="clear" w:color="auto" w:fill="auto"/>
            <w:vAlign w:val="center"/>
            <w:hideMark/>
          </w:tcPr>
          <w:p w14:paraId="7124BA5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去日本上设计课 3 信息图表设计</w:t>
            </w:r>
          </w:p>
        </w:tc>
        <w:tc>
          <w:tcPr>
            <w:tcW w:w="2131" w:type="dxa"/>
            <w:shd w:val="clear" w:color="auto" w:fill="auto"/>
            <w:noWrap/>
            <w:vAlign w:val="center"/>
            <w:hideMark/>
          </w:tcPr>
          <w:p w14:paraId="290CB8B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 樱田润 著</w:t>
            </w:r>
          </w:p>
        </w:tc>
        <w:tc>
          <w:tcPr>
            <w:tcW w:w="2258" w:type="dxa"/>
            <w:shd w:val="clear" w:color="auto" w:fill="auto"/>
            <w:noWrap/>
            <w:vAlign w:val="center"/>
            <w:hideMark/>
          </w:tcPr>
          <w:p w14:paraId="68168D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上海人民美术出版社</w:t>
            </w:r>
          </w:p>
        </w:tc>
        <w:tc>
          <w:tcPr>
            <w:tcW w:w="756" w:type="dxa"/>
            <w:shd w:val="clear" w:color="auto" w:fill="auto"/>
            <w:vAlign w:val="center"/>
            <w:hideMark/>
          </w:tcPr>
          <w:p w14:paraId="444CFAC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88.00 </w:t>
            </w:r>
          </w:p>
        </w:tc>
        <w:tc>
          <w:tcPr>
            <w:tcW w:w="808" w:type="dxa"/>
            <w:shd w:val="clear" w:color="auto" w:fill="auto"/>
            <w:vAlign w:val="center"/>
            <w:hideMark/>
          </w:tcPr>
          <w:p w14:paraId="583E680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112</w:t>
            </w:r>
          </w:p>
        </w:tc>
        <w:tc>
          <w:tcPr>
            <w:tcW w:w="1476" w:type="dxa"/>
            <w:shd w:val="clear" w:color="auto" w:fill="auto"/>
            <w:vAlign w:val="center"/>
            <w:hideMark/>
          </w:tcPr>
          <w:p w14:paraId="6D2ADC4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37C5E5B" w14:textId="77777777" w:rsidTr="00733931">
        <w:trPr>
          <w:trHeight w:val="280"/>
          <w:jc w:val="center"/>
        </w:trPr>
        <w:tc>
          <w:tcPr>
            <w:tcW w:w="662" w:type="dxa"/>
            <w:shd w:val="clear" w:color="auto" w:fill="auto"/>
            <w:vAlign w:val="center"/>
            <w:hideMark/>
          </w:tcPr>
          <w:p w14:paraId="609B5B6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138</w:t>
            </w:r>
          </w:p>
        </w:tc>
        <w:tc>
          <w:tcPr>
            <w:tcW w:w="1748" w:type="dxa"/>
            <w:shd w:val="clear" w:color="auto" w:fill="auto"/>
            <w:noWrap/>
            <w:vAlign w:val="center"/>
            <w:hideMark/>
          </w:tcPr>
          <w:p w14:paraId="430D545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9787551723718</w:t>
            </w:r>
          </w:p>
        </w:tc>
        <w:tc>
          <w:tcPr>
            <w:tcW w:w="3823" w:type="dxa"/>
            <w:shd w:val="clear" w:color="auto" w:fill="auto"/>
            <w:vAlign w:val="center"/>
            <w:hideMark/>
          </w:tcPr>
          <w:p w14:paraId="71690E4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标志及VI设计（彩色版）</w:t>
            </w:r>
          </w:p>
        </w:tc>
        <w:tc>
          <w:tcPr>
            <w:tcW w:w="2131" w:type="dxa"/>
            <w:shd w:val="clear" w:color="auto" w:fill="auto"/>
            <w:noWrap/>
            <w:vAlign w:val="center"/>
            <w:hideMark/>
          </w:tcPr>
          <w:p w14:paraId="6655ABF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陈丽</w:t>
            </w:r>
          </w:p>
        </w:tc>
        <w:tc>
          <w:tcPr>
            <w:tcW w:w="2258" w:type="dxa"/>
            <w:shd w:val="clear" w:color="auto" w:fill="auto"/>
            <w:noWrap/>
            <w:vAlign w:val="center"/>
            <w:hideMark/>
          </w:tcPr>
          <w:p w14:paraId="7FB3B57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东北大学出版社</w:t>
            </w:r>
          </w:p>
        </w:tc>
        <w:tc>
          <w:tcPr>
            <w:tcW w:w="756" w:type="dxa"/>
            <w:shd w:val="clear" w:color="auto" w:fill="auto"/>
            <w:vAlign w:val="center"/>
            <w:hideMark/>
          </w:tcPr>
          <w:p w14:paraId="2C467F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58.90 </w:t>
            </w:r>
          </w:p>
        </w:tc>
        <w:tc>
          <w:tcPr>
            <w:tcW w:w="808" w:type="dxa"/>
            <w:shd w:val="clear" w:color="auto" w:fill="auto"/>
            <w:vAlign w:val="center"/>
            <w:hideMark/>
          </w:tcPr>
          <w:p w14:paraId="27977FD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112</w:t>
            </w:r>
          </w:p>
        </w:tc>
        <w:tc>
          <w:tcPr>
            <w:tcW w:w="1476" w:type="dxa"/>
            <w:shd w:val="clear" w:color="auto" w:fill="auto"/>
            <w:vAlign w:val="center"/>
            <w:hideMark/>
          </w:tcPr>
          <w:p w14:paraId="7A0F2E9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C5F6364" w14:textId="77777777" w:rsidTr="00733931">
        <w:trPr>
          <w:trHeight w:val="280"/>
          <w:jc w:val="center"/>
        </w:trPr>
        <w:tc>
          <w:tcPr>
            <w:tcW w:w="662" w:type="dxa"/>
            <w:shd w:val="clear" w:color="auto" w:fill="auto"/>
            <w:vAlign w:val="center"/>
            <w:hideMark/>
          </w:tcPr>
          <w:p w14:paraId="453CA5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139</w:t>
            </w:r>
          </w:p>
        </w:tc>
        <w:tc>
          <w:tcPr>
            <w:tcW w:w="1748" w:type="dxa"/>
            <w:shd w:val="clear" w:color="auto" w:fill="auto"/>
            <w:noWrap/>
            <w:vAlign w:val="center"/>
            <w:hideMark/>
          </w:tcPr>
          <w:p w14:paraId="42AF5E5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9787531093138</w:t>
            </w:r>
          </w:p>
        </w:tc>
        <w:tc>
          <w:tcPr>
            <w:tcW w:w="3823" w:type="dxa"/>
            <w:shd w:val="clear" w:color="auto" w:fill="auto"/>
            <w:vAlign w:val="center"/>
            <w:hideMark/>
          </w:tcPr>
          <w:p w14:paraId="5CC1F9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海报设计</w:t>
            </w:r>
          </w:p>
        </w:tc>
        <w:tc>
          <w:tcPr>
            <w:tcW w:w="2131" w:type="dxa"/>
            <w:shd w:val="clear" w:color="auto" w:fill="auto"/>
            <w:vAlign w:val="center"/>
            <w:hideMark/>
          </w:tcPr>
          <w:p w14:paraId="188601C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冯中强</w:t>
            </w:r>
          </w:p>
        </w:tc>
        <w:tc>
          <w:tcPr>
            <w:tcW w:w="2258" w:type="dxa"/>
            <w:shd w:val="clear" w:color="auto" w:fill="auto"/>
            <w:vAlign w:val="center"/>
            <w:hideMark/>
          </w:tcPr>
          <w:p w14:paraId="67FFCE7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河北美术出版社</w:t>
            </w:r>
          </w:p>
        </w:tc>
        <w:tc>
          <w:tcPr>
            <w:tcW w:w="756" w:type="dxa"/>
            <w:shd w:val="clear" w:color="auto" w:fill="auto"/>
            <w:vAlign w:val="center"/>
            <w:hideMark/>
          </w:tcPr>
          <w:p w14:paraId="5BA19A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62.80 </w:t>
            </w:r>
          </w:p>
        </w:tc>
        <w:tc>
          <w:tcPr>
            <w:tcW w:w="808" w:type="dxa"/>
            <w:shd w:val="clear" w:color="auto" w:fill="auto"/>
            <w:vAlign w:val="center"/>
            <w:hideMark/>
          </w:tcPr>
          <w:p w14:paraId="61AC569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112</w:t>
            </w:r>
          </w:p>
        </w:tc>
        <w:tc>
          <w:tcPr>
            <w:tcW w:w="1476" w:type="dxa"/>
            <w:shd w:val="clear" w:color="auto" w:fill="auto"/>
            <w:vAlign w:val="center"/>
            <w:hideMark/>
          </w:tcPr>
          <w:p w14:paraId="2B822F5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399B597" w14:textId="77777777" w:rsidTr="00733931">
        <w:trPr>
          <w:trHeight w:val="280"/>
          <w:jc w:val="center"/>
        </w:trPr>
        <w:tc>
          <w:tcPr>
            <w:tcW w:w="662" w:type="dxa"/>
            <w:shd w:val="clear" w:color="auto" w:fill="auto"/>
            <w:vAlign w:val="center"/>
            <w:hideMark/>
          </w:tcPr>
          <w:p w14:paraId="3274C90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140</w:t>
            </w:r>
          </w:p>
        </w:tc>
        <w:tc>
          <w:tcPr>
            <w:tcW w:w="1748" w:type="dxa"/>
            <w:shd w:val="clear" w:color="auto" w:fill="auto"/>
            <w:vAlign w:val="center"/>
            <w:hideMark/>
          </w:tcPr>
          <w:p w14:paraId="4551A36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978-7-30125727-2</w:t>
            </w:r>
          </w:p>
        </w:tc>
        <w:tc>
          <w:tcPr>
            <w:tcW w:w="3823" w:type="dxa"/>
            <w:shd w:val="clear" w:color="auto" w:fill="auto"/>
            <w:vAlign w:val="center"/>
            <w:hideMark/>
          </w:tcPr>
          <w:p w14:paraId="67F6A2A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艺术概论</w:t>
            </w:r>
          </w:p>
        </w:tc>
        <w:tc>
          <w:tcPr>
            <w:tcW w:w="2131" w:type="dxa"/>
            <w:shd w:val="clear" w:color="auto" w:fill="auto"/>
            <w:noWrap/>
            <w:vAlign w:val="center"/>
            <w:hideMark/>
          </w:tcPr>
          <w:p w14:paraId="7BCA9A4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彭吉象</w:t>
            </w:r>
          </w:p>
        </w:tc>
        <w:tc>
          <w:tcPr>
            <w:tcW w:w="2258" w:type="dxa"/>
            <w:shd w:val="clear" w:color="auto" w:fill="auto"/>
            <w:vAlign w:val="center"/>
            <w:hideMark/>
          </w:tcPr>
          <w:p w14:paraId="268DD68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2A6B19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56.00 </w:t>
            </w:r>
          </w:p>
        </w:tc>
        <w:tc>
          <w:tcPr>
            <w:tcW w:w="808" w:type="dxa"/>
            <w:shd w:val="clear" w:color="auto" w:fill="auto"/>
            <w:noWrap/>
            <w:vAlign w:val="center"/>
            <w:hideMark/>
          </w:tcPr>
          <w:p w14:paraId="69CFB8F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228</w:t>
            </w:r>
          </w:p>
        </w:tc>
        <w:tc>
          <w:tcPr>
            <w:tcW w:w="1476" w:type="dxa"/>
            <w:shd w:val="clear" w:color="auto" w:fill="auto"/>
            <w:vAlign w:val="center"/>
            <w:hideMark/>
          </w:tcPr>
          <w:p w14:paraId="60F7202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A53137A" w14:textId="77777777" w:rsidTr="00733931">
        <w:trPr>
          <w:trHeight w:val="280"/>
          <w:jc w:val="center"/>
        </w:trPr>
        <w:tc>
          <w:tcPr>
            <w:tcW w:w="662" w:type="dxa"/>
            <w:shd w:val="clear" w:color="auto" w:fill="auto"/>
            <w:vAlign w:val="center"/>
            <w:hideMark/>
          </w:tcPr>
          <w:p w14:paraId="3AD81C8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141</w:t>
            </w:r>
          </w:p>
        </w:tc>
        <w:tc>
          <w:tcPr>
            <w:tcW w:w="1748" w:type="dxa"/>
            <w:shd w:val="clear" w:color="auto" w:fill="auto"/>
            <w:vAlign w:val="center"/>
            <w:hideMark/>
          </w:tcPr>
          <w:p w14:paraId="0FCB232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9787111656524</w:t>
            </w:r>
          </w:p>
        </w:tc>
        <w:tc>
          <w:tcPr>
            <w:tcW w:w="3823" w:type="dxa"/>
            <w:shd w:val="clear" w:color="auto" w:fill="auto"/>
            <w:vAlign w:val="center"/>
            <w:hideMark/>
          </w:tcPr>
          <w:p w14:paraId="7F0FC3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三维建模与工程制图</w:t>
            </w:r>
          </w:p>
        </w:tc>
        <w:tc>
          <w:tcPr>
            <w:tcW w:w="2131" w:type="dxa"/>
            <w:shd w:val="clear" w:color="auto" w:fill="auto"/>
            <w:vAlign w:val="center"/>
            <w:hideMark/>
          </w:tcPr>
          <w:p w14:paraId="1ABD21B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续丹</w:t>
            </w:r>
          </w:p>
        </w:tc>
        <w:tc>
          <w:tcPr>
            <w:tcW w:w="2258" w:type="dxa"/>
            <w:shd w:val="clear" w:color="auto" w:fill="auto"/>
            <w:noWrap/>
            <w:vAlign w:val="center"/>
            <w:hideMark/>
          </w:tcPr>
          <w:p w14:paraId="64C3AF8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机械工业出版社</w:t>
            </w:r>
          </w:p>
        </w:tc>
        <w:tc>
          <w:tcPr>
            <w:tcW w:w="756" w:type="dxa"/>
            <w:shd w:val="clear" w:color="auto" w:fill="auto"/>
            <w:vAlign w:val="center"/>
            <w:hideMark/>
          </w:tcPr>
          <w:p w14:paraId="423137B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43.00 </w:t>
            </w:r>
          </w:p>
        </w:tc>
        <w:tc>
          <w:tcPr>
            <w:tcW w:w="808" w:type="dxa"/>
            <w:shd w:val="clear" w:color="auto" w:fill="auto"/>
            <w:vAlign w:val="center"/>
            <w:hideMark/>
          </w:tcPr>
          <w:p w14:paraId="75333C5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49A000F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C3DF14C" w14:textId="77777777" w:rsidTr="00733931">
        <w:trPr>
          <w:trHeight w:val="280"/>
          <w:jc w:val="center"/>
        </w:trPr>
        <w:tc>
          <w:tcPr>
            <w:tcW w:w="662" w:type="dxa"/>
            <w:shd w:val="clear" w:color="auto" w:fill="auto"/>
            <w:vAlign w:val="center"/>
            <w:hideMark/>
          </w:tcPr>
          <w:p w14:paraId="001EE4D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142</w:t>
            </w:r>
          </w:p>
        </w:tc>
        <w:tc>
          <w:tcPr>
            <w:tcW w:w="1748" w:type="dxa"/>
            <w:shd w:val="clear" w:color="auto" w:fill="auto"/>
            <w:vAlign w:val="center"/>
            <w:hideMark/>
          </w:tcPr>
          <w:p w14:paraId="3C3D1A4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9787302490937</w:t>
            </w:r>
          </w:p>
        </w:tc>
        <w:tc>
          <w:tcPr>
            <w:tcW w:w="3823" w:type="dxa"/>
            <w:shd w:val="clear" w:color="auto" w:fill="auto"/>
            <w:vAlign w:val="center"/>
            <w:hideMark/>
          </w:tcPr>
          <w:p w14:paraId="0F26661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人机工程学</w:t>
            </w:r>
          </w:p>
        </w:tc>
        <w:tc>
          <w:tcPr>
            <w:tcW w:w="2131" w:type="dxa"/>
            <w:shd w:val="clear" w:color="auto" w:fill="auto"/>
            <w:noWrap/>
            <w:vAlign w:val="center"/>
            <w:hideMark/>
          </w:tcPr>
          <w:p w14:paraId="4F278D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曹祥哲</w:t>
            </w:r>
          </w:p>
        </w:tc>
        <w:tc>
          <w:tcPr>
            <w:tcW w:w="2258" w:type="dxa"/>
            <w:shd w:val="clear" w:color="auto" w:fill="auto"/>
            <w:noWrap/>
            <w:vAlign w:val="center"/>
            <w:hideMark/>
          </w:tcPr>
          <w:p w14:paraId="3B6A29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清华大学出版社</w:t>
            </w:r>
          </w:p>
        </w:tc>
        <w:tc>
          <w:tcPr>
            <w:tcW w:w="756" w:type="dxa"/>
            <w:shd w:val="clear" w:color="auto" w:fill="auto"/>
            <w:vAlign w:val="center"/>
            <w:hideMark/>
          </w:tcPr>
          <w:p w14:paraId="72C2355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49.80 </w:t>
            </w:r>
          </w:p>
        </w:tc>
        <w:tc>
          <w:tcPr>
            <w:tcW w:w="808" w:type="dxa"/>
            <w:shd w:val="clear" w:color="auto" w:fill="auto"/>
            <w:vAlign w:val="center"/>
            <w:hideMark/>
          </w:tcPr>
          <w:p w14:paraId="1F85594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59BE7FE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4BC0B94" w14:textId="77777777" w:rsidTr="00733931">
        <w:trPr>
          <w:trHeight w:val="280"/>
          <w:jc w:val="center"/>
        </w:trPr>
        <w:tc>
          <w:tcPr>
            <w:tcW w:w="662" w:type="dxa"/>
            <w:shd w:val="clear" w:color="auto" w:fill="auto"/>
            <w:vAlign w:val="center"/>
            <w:hideMark/>
          </w:tcPr>
          <w:p w14:paraId="6F5EE0C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143</w:t>
            </w:r>
          </w:p>
        </w:tc>
        <w:tc>
          <w:tcPr>
            <w:tcW w:w="1748" w:type="dxa"/>
            <w:shd w:val="clear" w:color="auto" w:fill="auto"/>
            <w:vAlign w:val="center"/>
            <w:hideMark/>
          </w:tcPr>
          <w:p w14:paraId="25E208F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9787121386114</w:t>
            </w:r>
          </w:p>
        </w:tc>
        <w:tc>
          <w:tcPr>
            <w:tcW w:w="3823" w:type="dxa"/>
            <w:shd w:val="clear" w:color="auto" w:fill="auto"/>
            <w:vAlign w:val="center"/>
            <w:hideMark/>
          </w:tcPr>
          <w:p w14:paraId="6B7F8B8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产品设计材料与加工工艺</w:t>
            </w:r>
          </w:p>
        </w:tc>
        <w:tc>
          <w:tcPr>
            <w:tcW w:w="2131" w:type="dxa"/>
            <w:shd w:val="clear" w:color="auto" w:fill="auto"/>
            <w:vAlign w:val="center"/>
            <w:hideMark/>
          </w:tcPr>
          <w:p w14:paraId="1718AE0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贺松林</w:t>
            </w:r>
          </w:p>
        </w:tc>
        <w:tc>
          <w:tcPr>
            <w:tcW w:w="2258" w:type="dxa"/>
            <w:shd w:val="clear" w:color="auto" w:fill="auto"/>
            <w:vAlign w:val="center"/>
            <w:hideMark/>
          </w:tcPr>
          <w:p w14:paraId="28D949A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电子工业出版社</w:t>
            </w:r>
          </w:p>
        </w:tc>
        <w:tc>
          <w:tcPr>
            <w:tcW w:w="756" w:type="dxa"/>
            <w:shd w:val="clear" w:color="auto" w:fill="auto"/>
            <w:vAlign w:val="center"/>
            <w:hideMark/>
          </w:tcPr>
          <w:p w14:paraId="32EADF2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69.00 </w:t>
            </w:r>
          </w:p>
        </w:tc>
        <w:tc>
          <w:tcPr>
            <w:tcW w:w="808" w:type="dxa"/>
            <w:shd w:val="clear" w:color="auto" w:fill="auto"/>
            <w:vAlign w:val="center"/>
            <w:hideMark/>
          </w:tcPr>
          <w:p w14:paraId="778005C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056A93F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6BB588B" w14:textId="77777777" w:rsidTr="00733931">
        <w:trPr>
          <w:trHeight w:val="280"/>
          <w:jc w:val="center"/>
        </w:trPr>
        <w:tc>
          <w:tcPr>
            <w:tcW w:w="662" w:type="dxa"/>
            <w:shd w:val="clear" w:color="auto" w:fill="auto"/>
            <w:vAlign w:val="center"/>
            <w:hideMark/>
          </w:tcPr>
          <w:p w14:paraId="1D150F3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144</w:t>
            </w:r>
          </w:p>
        </w:tc>
        <w:tc>
          <w:tcPr>
            <w:tcW w:w="1748" w:type="dxa"/>
            <w:shd w:val="clear" w:color="auto" w:fill="auto"/>
            <w:vAlign w:val="center"/>
            <w:hideMark/>
          </w:tcPr>
          <w:p w14:paraId="4BF5CB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9787301233504</w:t>
            </w:r>
          </w:p>
        </w:tc>
        <w:tc>
          <w:tcPr>
            <w:tcW w:w="3823" w:type="dxa"/>
            <w:shd w:val="clear" w:color="auto" w:fill="auto"/>
            <w:vAlign w:val="center"/>
            <w:hideMark/>
          </w:tcPr>
          <w:p w14:paraId="2F7DBD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产品设计模型制作与应用</w:t>
            </w:r>
          </w:p>
        </w:tc>
        <w:tc>
          <w:tcPr>
            <w:tcW w:w="2131" w:type="dxa"/>
            <w:shd w:val="clear" w:color="auto" w:fill="auto"/>
            <w:vAlign w:val="center"/>
            <w:hideMark/>
          </w:tcPr>
          <w:p w14:paraId="05C87BF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盛希希</w:t>
            </w:r>
          </w:p>
        </w:tc>
        <w:tc>
          <w:tcPr>
            <w:tcW w:w="2258" w:type="dxa"/>
            <w:shd w:val="clear" w:color="auto" w:fill="auto"/>
            <w:vAlign w:val="center"/>
            <w:hideMark/>
          </w:tcPr>
          <w:p w14:paraId="7747CF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18F6F4B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35.00 </w:t>
            </w:r>
          </w:p>
        </w:tc>
        <w:tc>
          <w:tcPr>
            <w:tcW w:w="808" w:type="dxa"/>
            <w:shd w:val="clear" w:color="auto" w:fill="auto"/>
            <w:vAlign w:val="center"/>
            <w:hideMark/>
          </w:tcPr>
          <w:p w14:paraId="5517EF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12411B2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73831EE" w14:textId="77777777" w:rsidTr="00733931">
        <w:trPr>
          <w:trHeight w:val="280"/>
          <w:jc w:val="center"/>
        </w:trPr>
        <w:tc>
          <w:tcPr>
            <w:tcW w:w="662" w:type="dxa"/>
            <w:shd w:val="clear" w:color="auto" w:fill="auto"/>
            <w:vAlign w:val="center"/>
            <w:hideMark/>
          </w:tcPr>
          <w:p w14:paraId="3C40C13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145</w:t>
            </w:r>
          </w:p>
        </w:tc>
        <w:tc>
          <w:tcPr>
            <w:tcW w:w="1748" w:type="dxa"/>
            <w:shd w:val="clear" w:color="auto" w:fill="auto"/>
            <w:vAlign w:val="center"/>
            <w:hideMark/>
          </w:tcPr>
          <w:p w14:paraId="1B41F47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9787115515773</w:t>
            </w:r>
          </w:p>
        </w:tc>
        <w:tc>
          <w:tcPr>
            <w:tcW w:w="3823" w:type="dxa"/>
            <w:shd w:val="clear" w:color="auto" w:fill="auto"/>
            <w:vAlign w:val="center"/>
            <w:hideMark/>
          </w:tcPr>
          <w:p w14:paraId="4C4D232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新印象Rhino+KeyShot产品造型设计精粹</w:t>
            </w:r>
          </w:p>
        </w:tc>
        <w:tc>
          <w:tcPr>
            <w:tcW w:w="2131" w:type="dxa"/>
            <w:shd w:val="clear" w:color="auto" w:fill="auto"/>
            <w:noWrap/>
            <w:vAlign w:val="center"/>
            <w:hideMark/>
          </w:tcPr>
          <w:p w14:paraId="464A241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钟世皇</w:t>
            </w:r>
          </w:p>
        </w:tc>
        <w:tc>
          <w:tcPr>
            <w:tcW w:w="2258" w:type="dxa"/>
            <w:shd w:val="clear" w:color="auto" w:fill="auto"/>
            <w:vAlign w:val="center"/>
            <w:hideMark/>
          </w:tcPr>
          <w:p w14:paraId="2556BA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人民邮电出版社</w:t>
            </w:r>
          </w:p>
        </w:tc>
        <w:tc>
          <w:tcPr>
            <w:tcW w:w="756" w:type="dxa"/>
            <w:shd w:val="clear" w:color="auto" w:fill="auto"/>
            <w:vAlign w:val="center"/>
            <w:hideMark/>
          </w:tcPr>
          <w:p w14:paraId="0B38EE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99.00 </w:t>
            </w:r>
          </w:p>
        </w:tc>
        <w:tc>
          <w:tcPr>
            <w:tcW w:w="808" w:type="dxa"/>
            <w:shd w:val="clear" w:color="auto" w:fill="auto"/>
            <w:vAlign w:val="center"/>
            <w:hideMark/>
          </w:tcPr>
          <w:p w14:paraId="22109E1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728DDB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8D5F25B" w14:textId="77777777" w:rsidTr="00733931">
        <w:trPr>
          <w:trHeight w:val="280"/>
          <w:jc w:val="center"/>
        </w:trPr>
        <w:tc>
          <w:tcPr>
            <w:tcW w:w="662" w:type="dxa"/>
            <w:shd w:val="clear" w:color="auto" w:fill="auto"/>
            <w:vAlign w:val="center"/>
            <w:hideMark/>
          </w:tcPr>
          <w:p w14:paraId="51E05B7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146</w:t>
            </w:r>
          </w:p>
        </w:tc>
        <w:tc>
          <w:tcPr>
            <w:tcW w:w="1748" w:type="dxa"/>
            <w:shd w:val="clear" w:color="auto" w:fill="auto"/>
            <w:vAlign w:val="center"/>
            <w:hideMark/>
          </w:tcPr>
          <w:p w14:paraId="2722B70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978-7-5670-1212-7</w:t>
            </w:r>
          </w:p>
        </w:tc>
        <w:tc>
          <w:tcPr>
            <w:tcW w:w="3823" w:type="dxa"/>
            <w:shd w:val="clear" w:color="auto" w:fill="auto"/>
            <w:noWrap/>
            <w:vAlign w:val="center"/>
            <w:hideMark/>
          </w:tcPr>
          <w:p w14:paraId="79D57C7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服装立体裁剪</w:t>
            </w:r>
          </w:p>
        </w:tc>
        <w:tc>
          <w:tcPr>
            <w:tcW w:w="2131" w:type="dxa"/>
            <w:shd w:val="clear" w:color="auto" w:fill="auto"/>
            <w:noWrap/>
            <w:vAlign w:val="center"/>
            <w:hideMark/>
          </w:tcPr>
          <w:p w14:paraId="0E1495A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张祖芳</w:t>
            </w:r>
          </w:p>
        </w:tc>
        <w:tc>
          <w:tcPr>
            <w:tcW w:w="2258" w:type="dxa"/>
            <w:shd w:val="clear" w:color="auto" w:fill="auto"/>
            <w:noWrap/>
            <w:vAlign w:val="center"/>
            <w:hideMark/>
          </w:tcPr>
          <w:p w14:paraId="46BF13B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中国海洋大学出版社</w:t>
            </w:r>
          </w:p>
        </w:tc>
        <w:tc>
          <w:tcPr>
            <w:tcW w:w="756" w:type="dxa"/>
            <w:shd w:val="clear" w:color="auto" w:fill="auto"/>
            <w:vAlign w:val="center"/>
            <w:hideMark/>
          </w:tcPr>
          <w:p w14:paraId="2B65509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59.00 </w:t>
            </w:r>
          </w:p>
        </w:tc>
        <w:tc>
          <w:tcPr>
            <w:tcW w:w="808" w:type="dxa"/>
            <w:shd w:val="clear" w:color="auto" w:fill="auto"/>
            <w:vAlign w:val="center"/>
            <w:hideMark/>
          </w:tcPr>
          <w:p w14:paraId="68D09D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w:t>
            </w:r>
          </w:p>
        </w:tc>
        <w:tc>
          <w:tcPr>
            <w:tcW w:w="1476" w:type="dxa"/>
            <w:shd w:val="clear" w:color="auto" w:fill="auto"/>
            <w:vAlign w:val="center"/>
            <w:hideMark/>
          </w:tcPr>
          <w:p w14:paraId="2641794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E05C41C" w14:textId="77777777" w:rsidTr="00733931">
        <w:trPr>
          <w:trHeight w:val="280"/>
          <w:jc w:val="center"/>
        </w:trPr>
        <w:tc>
          <w:tcPr>
            <w:tcW w:w="662" w:type="dxa"/>
            <w:shd w:val="clear" w:color="auto" w:fill="auto"/>
            <w:vAlign w:val="center"/>
            <w:hideMark/>
          </w:tcPr>
          <w:p w14:paraId="02BF5FE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147</w:t>
            </w:r>
          </w:p>
        </w:tc>
        <w:tc>
          <w:tcPr>
            <w:tcW w:w="1748" w:type="dxa"/>
            <w:shd w:val="clear" w:color="auto" w:fill="auto"/>
            <w:noWrap/>
            <w:vAlign w:val="center"/>
            <w:hideMark/>
          </w:tcPr>
          <w:p w14:paraId="02D003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978-7-5670-0530-3</w:t>
            </w:r>
          </w:p>
        </w:tc>
        <w:tc>
          <w:tcPr>
            <w:tcW w:w="3823" w:type="dxa"/>
            <w:shd w:val="clear" w:color="auto" w:fill="auto"/>
            <w:vAlign w:val="center"/>
            <w:hideMark/>
          </w:tcPr>
          <w:p w14:paraId="0119ADA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Photoshop图形图像处理（配微课）</w:t>
            </w:r>
          </w:p>
        </w:tc>
        <w:tc>
          <w:tcPr>
            <w:tcW w:w="2131" w:type="dxa"/>
            <w:shd w:val="clear" w:color="auto" w:fill="auto"/>
            <w:noWrap/>
            <w:vAlign w:val="center"/>
            <w:hideMark/>
          </w:tcPr>
          <w:p w14:paraId="5126E23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范玲</w:t>
            </w:r>
          </w:p>
        </w:tc>
        <w:tc>
          <w:tcPr>
            <w:tcW w:w="2258" w:type="dxa"/>
            <w:shd w:val="clear" w:color="auto" w:fill="auto"/>
            <w:noWrap/>
            <w:vAlign w:val="center"/>
            <w:hideMark/>
          </w:tcPr>
          <w:p w14:paraId="5BC1E7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中国海洋大学出版社</w:t>
            </w:r>
          </w:p>
        </w:tc>
        <w:tc>
          <w:tcPr>
            <w:tcW w:w="756" w:type="dxa"/>
            <w:shd w:val="clear" w:color="auto" w:fill="auto"/>
            <w:vAlign w:val="center"/>
            <w:hideMark/>
          </w:tcPr>
          <w:p w14:paraId="38D972F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59.00 </w:t>
            </w:r>
          </w:p>
        </w:tc>
        <w:tc>
          <w:tcPr>
            <w:tcW w:w="808" w:type="dxa"/>
            <w:shd w:val="clear" w:color="auto" w:fill="auto"/>
            <w:vAlign w:val="center"/>
            <w:hideMark/>
          </w:tcPr>
          <w:p w14:paraId="091BF9B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w:t>
            </w:r>
          </w:p>
        </w:tc>
        <w:tc>
          <w:tcPr>
            <w:tcW w:w="1476" w:type="dxa"/>
            <w:shd w:val="clear" w:color="auto" w:fill="auto"/>
            <w:vAlign w:val="center"/>
            <w:hideMark/>
          </w:tcPr>
          <w:p w14:paraId="1147E4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CB23315" w14:textId="77777777" w:rsidTr="00733931">
        <w:trPr>
          <w:trHeight w:val="280"/>
          <w:jc w:val="center"/>
        </w:trPr>
        <w:tc>
          <w:tcPr>
            <w:tcW w:w="662" w:type="dxa"/>
            <w:shd w:val="clear" w:color="auto" w:fill="auto"/>
            <w:vAlign w:val="center"/>
            <w:hideMark/>
          </w:tcPr>
          <w:p w14:paraId="0E412EC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148</w:t>
            </w:r>
          </w:p>
        </w:tc>
        <w:tc>
          <w:tcPr>
            <w:tcW w:w="1748" w:type="dxa"/>
            <w:shd w:val="clear" w:color="auto" w:fill="auto"/>
            <w:noWrap/>
            <w:vAlign w:val="center"/>
            <w:hideMark/>
          </w:tcPr>
          <w:p w14:paraId="75AC628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978-7-5670-0954-7</w:t>
            </w:r>
          </w:p>
        </w:tc>
        <w:tc>
          <w:tcPr>
            <w:tcW w:w="3823" w:type="dxa"/>
            <w:shd w:val="clear" w:color="auto" w:fill="auto"/>
            <w:vAlign w:val="center"/>
            <w:hideMark/>
          </w:tcPr>
          <w:p w14:paraId="714BE36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CorelDraw 基础与实例</w:t>
            </w:r>
          </w:p>
        </w:tc>
        <w:tc>
          <w:tcPr>
            <w:tcW w:w="2131" w:type="dxa"/>
            <w:shd w:val="clear" w:color="auto" w:fill="auto"/>
            <w:noWrap/>
            <w:vAlign w:val="center"/>
            <w:hideMark/>
          </w:tcPr>
          <w:p w14:paraId="075EC51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张小安</w:t>
            </w:r>
          </w:p>
        </w:tc>
        <w:tc>
          <w:tcPr>
            <w:tcW w:w="2258" w:type="dxa"/>
            <w:shd w:val="clear" w:color="auto" w:fill="auto"/>
            <w:noWrap/>
            <w:vAlign w:val="center"/>
            <w:hideMark/>
          </w:tcPr>
          <w:p w14:paraId="59BC273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中国海洋大学出版社</w:t>
            </w:r>
          </w:p>
        </w:tc>
        <w:tc>
          <w:tcPr>
            <w:tcW w:w="756" w:type="dxa"/>
            <w:shd w:val="clear" w:color="auto" w:fill="auto"/>
            <w:vAlign w:val="center"/>
            <w:hideMark/>
          </w:tcPr>
          <w:p w14:paraId="2239991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16B1CF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w:t>
            </w:r>
          </w:p>
        </w:tc>
        <w:tc>
          <w:tcPr>
            <w:tcW w:w="1476" w:type="dxa"/>
            <w:shd w:val="clear" w:color="auto" w:fill="auto"/>
            <w:vAlign w:val="center"/>
            <w:hideMark/>
          </w:tcPr>
          <w:p w14:paraId="3E6325E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77EB43B" w14:textId="77777777" w:rsidTr="00733931">
        <w:trPr>
          <w:trHeight w:val="280"/>
          <w:jc w:val="center"/>
        </w:trPr>
        <w:tc>
          <w:tcPr>
            <w:tcW w:w="662" w:type="dxa"/>
            <w:shd w:val="clear" w:color="auto" w:fill="auto"/>
            <w:vAlign w:val="center"/>
            <w:hideMark/>
          </w:tcPr>
          <w:p w14:paraId="5B5EAB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149</w:t>
            </w:r>
          </w:p>
        </w:tc>
        <w:tc>
          <w:tcPr>
            <w:tcW w:w="1748" w:type="dxa"/>
            <w:shd w:val="clear" w:color="auto" w:fill="auto"/>
            <w:vAlign w:val="center"/>
            <w:hideMark/>
          </w:tcPr>
          <w:p w14:paraId="59F3DA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978-7-5486-0446-4</w:t>
            </w:r>
          </w:p>
        </w:tc>
        <w:tc>
          <w:tcPr>
            <w:tcW w:w="3823" w:type="dxa"/>
            <w:shd w:val="clear" w:color="auto" w:fill="auto"/>
            <w:vAlign w:val="center"/>
            <w:hideMark/>
          </w:tcPr>
          <w:p w14:paraId="7B20E0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服装画技法</w:t>
            </w:r>
          </w:p>
        </w:tc>
        <w:tc>
          <w:tcPr>
            <w:tcW w:w="2131" w:type="dxa"/>
            <w:shd w:val="clear" w:color="auto" w:fill="auto"/>
            <w:vAlign w:val="center"/>
            <w:hideMark/>
          </w:tcPr>
          <w:p w14:paraId="3748C4E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莫宇</w:t>
            </w:r>
          </w:p>
        </w:tc>
        <w:tc>
          <w:tcPr>
            <w:tcW w:w="2258" w:type="dxa"/>
            <w:shd w:val="clear" w:color="auto" w:fill="auto"/>
            <w:noWrap/>
            <w:vAlign w:val="center"/>
            <w:hideMark/>
          </w:tcPr>
          <w:p w14:paraId="7DB6CC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学林出版社</w:t>
            </w:r>
          </w:p>
        </w:tc>
        <w:tc>
          <w:tcPr>
            <w:tcW w:w="756" w:type="dxa"/>
            <w:shd w:val="clear" w:color="auto" w:fill="auto"/>
            <w:vAlign w:val="center"/>
            <w:hideMark/>
          </w:tcPr>
          <w:p w14:paraId="68C78B0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42.00 </w:t>
            </w:r>
          </w:p>
        </w:tc>
        <w:tc>
          <w:tcPr>
            <w:tcW w:w="808" w:type="dxa"/>
            <w:shd w:val="clear" w:color="auto" w:fill="auto"/>
            <w:vAlign w:val="center"/>
            <w:hideMark/>
          </w:tcPr>
          <w:p w14:paraId="4A2D26B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w:t>
            </w:r>
          </w:p>
        </w:tc>
        <w:tc>
          <w:tcPr>
            <w:tcW w:w="1476" w:type="dxa"/>
            <w:shd w:val="clear" w:color="auto" w:fill="auto"/>
            <w:vAlign w:val="center"/>
            <w:hideMark/>
          </w:tcPr>
          <w:p w14:paraId="41341E6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6D5D319" w14:textId="77777777" w:rsidTr="00733931">
        <w:trPr>
          <w:trHeight w:val="280"/>
          <w:jc w:val="center"/>
        </w:trPr>
        <w:tc>
          <w:tcPr>
            <w:tcW w:w="662" w:type="dxa"/>
            <w:shd w:val="clear" w:color="auto" w:fill="auto"/>
            <w:vAlign w:val="center"/>
            <w:hideMark/>
          </w:tcPr>
          <w:p w14:paraId="22D4DD0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150</w:t>
            </w:r>
          </w:p>
        </w:tc>
        <w:tc>
          <w:tcPr>
            <w:tcW w:w="1748" w:type="dxa"/>
            <w:shd w:val="clear" w:color="auto" w:fill="auto"/>
            <w:noWrap/>
            <w:vAlign w:val="center"/>
            <w:hideMark/>
          </w:tcPr>
          <w:p w14:paraId="5B2F313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978-7-5486-0352-8</w:t>
            </w:r>
          </w:p>
        </w:tc>
        <w:tc>
          <w:tcPr>
            <w:tcW w:w="3823" w:type="dxa"/>
            <w:shd w:val="clear" w:color="auto" w:fill="auto"/>
            <w:vAlign w:val="center"/>
            <w:hideMark/>
          </w:tcPr>
          <w:p w14:paraId="3C804AF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中西服装史</w:t>
            </w:r>
          </w:p>
        </w:tc>
        <w:tc>
          <w:tcPr>
            <w:tcW w:w="2131" w:type="dxa"/>
            <w:shd w:val="clear" w:color="auto" w:fill="auto"/>
            <w:vAlign w:val="center"/>
            <w:hideMark/>
          </w:tcPr>
          <w:p w14:paraId="20C80DB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刘瑜</w:t>
            </w:r>
          </w:p>
        </w:tc>
        <w:tc>
          <w:tcPr>
            <w:tcW w:w="2258" w:type="dxa"/>
            <w:shd w:val="clear" w:color="auto" w:fill="auto"/>
            <w:vAlign w:val="center"/>
            <w:hideMark/>
          </w:tcPr>
          <w:p w14:paraId="35C208B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学林出版社</w:t>
            </w:r>
          </w:p>
        </w:tc>
        <w:tc>
          <w:tcPr>
            <w:tcW w:w="756" w:type="dxa"/>
            <w:shd w:val="clear" w:color="auto" w:fill="auto"/>
            <w:vAlign w:val="center"/>
            <w:hideMark/>
          </w:tcPr>
          <w:p w14:paraId="6FD5C81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39.00 </w:t>
            </w:r>
          </w:p>
        </w:tc>
        <w:tc>
          <w:tcPr>
            <w:tcW w:w="808" w:type="dxa"/>
            <w:shd w:val="clear" w:color="auto" w:fill="auto"/>
            <w:vAlign w:val="center"/>
            <w:hideMark/>
          </w:tcPr>
          <w:p w14:paraId="776948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w:t>
            </w:r>
          </w:p>
        </w:tc>
        <w:tc>
          <w:tcPr>
            <w:tcW w:w="1476" w:type="dxa"/>
            <w:shd w:val="clear" w:color="auto" w:fill="auto"/>
            <w:vAlign w:val="center"/>
            <w:hideMark/>
          </w:tcPr>
          <w:p w14:paraId="1CFF3D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8A1514C" w14:textId="77777777" w:rsidTr="00733931">
        <w:trPr>
          <w:trHeight w:val="280"/>
          <w:jc w:val="center"/>
        </w:trPr>
        <w:tc>
          <w:tcPr>
            <w:tcW w:w="662" w:type="dxa"/>
            <w:shd w:val="clear" w:color="auto" w:fill="auto"/>
            <w:vAlign w:val="center"/>
            <w:hideMark/>
          </w:tcPr>
          <w:p w14:paraId="5410227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151</w:t>
            </w:r>
          </w:p>
        </w:tc>
        <w:tc>
          <w:tcPr>
            <w:tcW w:w="1748" w:type="dxa"/>
            <w:shd w:val="clear" w:color="auto" w:fill="auto"/>
            <w:noWrap/>
            <w:vAlign w:val="center"/>
            <w:hideMark/>
          </w:tcPr>
          <w:p w14:paraId="0A07653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978-7-5430-9278-5</w:t>
            </w:r>
          </w:p>
        </w:tc>
        <w:tc>
          <w:tcPr>
            <w:tcW w:w="3823" w:type="dxa"/>
            <w:shd w:val="clear" w:color="auto" w:fill="auto"/>
            <w:noWrap/>
            <w:vAlign w:val="center"/>
            <w:hideMark/>
          </w:tcPr>
          <w:p w14:paraId="58C36A2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Photoshop 电脑设计及应用</w:t>
            </w:r>
          </w:p>
        </w:tc>
        <w:tc>
          <w:tcPr>
            <w:tcW w:w="2131" w:type="dxa"/>
            <w:shd w:val="clear" w:color="auto" w:fill="auto"/>
            <w:noWrap/>
            <w:vAlign w:val="center"/>
            <w:hideMark/>
          </w:tcPr>
          <w:p w14:paraId="5BCBBB8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王刚</w:t>
            </w:r>
          </w:p>
        </w:tc>
        <w:tc>
          <w:tcPr>
            <w:tcW w:w="2258" w:type="dxa"/>
            <w:shd w:val="clear" w:color="auto" w:fill="auto"/>
            <w:noWrap/>
            <w:vAlign w:val="center"/>
            <w:hideMark/>
          </w:tcPr>
          <w:p w14:paraId="31E5D2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武汉出版社</w:t>
            </w:r>
          </w:p>
        </w:tc>
        <w:tc>
          <w:tcPr>
            <w:tcW w:w="756" w:type="dxa"/>
            <w:shd w:val="clear" w:color="auto" w:fill="auto"/>
            <w:vAlign w:val="center"/>
            <w:hideMark/>
          </w:tcPr>
          <w:p w14:paraId="58C3BC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54.80 </w:t>
            </w:r>
          </w:p>
        </w:tc>
        <w:tc>
          <w:tcPr>
            <w:tcW w:w="808" w:type="dxa"/>
            <w:shd w:val="clear" w:color="auto" w:fill="auto"/>
            <w:vAlign w:val="center"/>
            <w:hideMark/>
          </w:tcPr>
          <w:p w14:paraId="681A09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191</w:t>
            </w:r>
          </w:p>
        </w:tc>
        <w:tc>
          <w:tcPr>
            <w:tcW w:w="1476" w:type="dxa"/>
            <w:shd w:val="clear" w:color="auto" w:fill="auto"/>
            <w:vAlign w:val="center"/>
            <w:hideMark/>
          </w:tcPr>
          <w:p w14:paraId="49EEC8F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C14FD9B" w14:textId="77777777" w:rsidTr="00733931">
        <w:trPr>
          <w:trHeight w:val="280"/>
          <w:jc w:val="center"/>
        </w:trPr>
        <w:tc>
          <w:tcPr>
            <w:tcW w:w="662" w:type="dxa"/>
            <w:shd w:val="clear" w:color="auto" w:fill="auto"/>
            <w:vAlign w:val="center"/>
            <w:hideMark/>
          </w:tcPr>
          <w:p w14:paraId="0FB8C41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152</w:t>
            </w:r>
          </w:p>
        </w:tc>
        <w:tc>
          <w:tcPr>
            <w:tcW w:w="1748" w:type="dxa"/>
            <w:shd w:val="clear" w:color="auto" w:fill="auto"/>
            <w:noWrap/>
            <w:vAlign w:val="center"/>
            <w:hideMark/>
          </w:tcPr>
          <w:p w14:paraId="3E46E3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9787121383106</w:t>
            </w:r>
          </w:p>
        </w:tc>
        <w:tc>
          <w:tcPr>
            <w:tcW w:w="3823" w:type="dxa"/>
            <w:shd w:val="clear" w:color="auto" w:fill="auto"/>
            <w:noWrap/>
            <w:vAlign w:val="center"/>
            <w:hideMark/>
          </w:tcPr>
          <w:p w14:paraId="4087BEC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SketchUp Pro 2018中文版入门、精通与实战</w:t>
            </w:r>
          </w:p>
        </w:tc>
        <w:tc>
          <w:tcPr>
            <w:tcW w:w="2131" w:type="dxa"/>
            <w:shd w:val="clear" w:color="auto" w:fill="auto"/>
            <w:noWrap/>
            <w:vAlign w:val="center"/>
            <w:hideMark/>
          </w:tcPr>
          <w:p w14:paraId="32AE8D3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程晓雷</w:t>
            </w:r>
          </w:p>
        </w:tc>
        <w:tc>
          <w:tcPr>
            <w:tcW w:w="2258" w:type="dxa"/>
            <w:shd w:val="clear" w:color="auto" w:fill="auto"/>
            <w:noWrap/>
            <w:vAlign w:val="center"/>
            <w:hideMark/>
          </w:tcPr>
          <w:p w14:paraId="6D6B73C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电子工业出版社</w:t>
            </w:r>
          </w:p>
        </w:tc>
        <w:tc>
          <w:tcPr>
            <w:tcW w:w="756" w:type="dxa"/>
            <w:shd w:val="clear" w:color="auto" w:fill="auto"/>
            <w:vAlign w:val="center"/>
            <w:hideMark/>
          </w:tcPr>
          <w:p w14:paraId="4E45977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79.00 </w:t>
            </w:r>
          </w:p>
        </w:tc>
        <w:tc>
          <w:tcPr>
            <w:tcW w:w="808" w:type="dxa"/>
            <w:shd w:val="clear" w:color="auto" w:fill="auto"/>
            <w:vAlign w:val="center"/>
            <w:hideMark/>
          </w:tcPr>
          <w:p w14:paraId="5ED0D2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w:t>
            </w:r>
          </w:p>
        </w:tc>
        <w:tc>
          <w:tcPr>
            <w:tcW w:w="1476" w:type="dxa"/>
            <w:shd w:val="clear" w:color="auto" w:fill="auto"/>
            <w:vAlign w:val="center"/>
            <w:hideMark/>
          </w:tcPr>
          <w:p w14:paraId="0C20A9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41DF38B" w14:textId="77777777" w:rsidTr="00733931">
        <w:trPr>
          <w:trHeight w:val="280"/>
          <w:jc w:val="center"/>
        </w:trPr>
        <w:tc>
          <w:tcPr>
            <w:tcW w:w="662" w:type="dxa"/>
            <w:shd w:val="clear" w:color="auto" w:fill="auto"/>
            <w:vAlign w:val="center"/>
            <w:hideMark/>
          </w:tcPr>
          <w:p w14:paraId="2C52016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153</w:t>
            </w:r>
          </w:p>
        </w:tc>
        <w:tc>
          <w:tcPr>
            <w:tcW w:w="1748" w:type="dxa"/>
            <w:shd w:val="clear" w:color="auto" w:fill="auto"/>
            <w:noWrap/>
            <w:vAlign w:val="center"/>
            <w:hideMark/>
          </w:tcPr>
          <w:p w14:paraId="610D451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9787112013296</w:t>
            </w:r>
          </w:p>
        </w:tc>
        <w:tc>
          <w:tcPr>
            <w:tcW w:w="3823" w:type="dxa"/>
            <w:shd w:val="clear" w:color="auto" w:fill="auto"/>
            <w:vAlign w:val="center"/>
            <w:hideMark/>
          </w:tcPr>
          <w:p w14:paraId="5520F1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室内设计资料集</w:t>
            </w:r>
          </w:p>
        </w:tc>
        <w:tc>
          <w:tcPr>
            <w:tcW w:w="2131" w:type="dxa"/>
            <w:shd w:val="clear" w:color="auto" w:fill="auto"/>
            <w:noWrap/>
            <w:vAlign w:val="center"/>
            <w:hideMark/>
          </w:tcPr>
          <w:p w14:paraId="6BDCB8E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张绮曼</w:t>
            </w:r>
          </w:p>
        </w:tc>
        <w:tc>
          <w:tcPr>
            <w:tcW w:w="2258" w:type="dxa"/>
            <w:shd w:val="clear" w:color="auto" w:fill="auto"/>
            <w:vAlign w:val="center"/>
            <w:hideMark/>
          </w:tcPr>
          <w:p w14:paraId="0DAE38C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中国建筑工业出版社</w:t>
            </w:r>
          </w:p>
        </w:tc>
        <w:tc>
          <w:tcPr>
            <w:tcW w:w="756" w:type="dxa"/>
            <w:shd w:val="clear" w:color="auto" w:fill="auto"/>
            <w:vAlign w:val="center"/>
            <w:hideMark/>
          </w:tcPr>
          <w:p w14:paraId="6FC41E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68.00 </w:t>
            </w:r>
          </w:p>
        </w:tc>
        <w:tc>
          <w:tcPr>
            <w:tcW w:w="808" w:type="dxa"/>
            <w:shd w:val="clear" w:color="auto" w:fill="auto"/>
            <w:vAlign w:val="center"/>
            <w:hideMark/>
          </w:tcPr>
          <w:p w14:paraId="51E069C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w:t>
            </w:r>
          </w:p>
        </w:tc>
        <w:tc>
          <w:tcPr>
            <w:tcW w:w="1476" w:type="dxa"/>
            <w:shd w:val="clear" w:color="auto" w:fill="auto"/>
            <w:vAlign w:val="center"/>
            <w:hideMark/>
          </w:tcPr>
          <w:p w14:paraId="29462C4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C1D7246" w14:textId="77777777" w:rsidTr="00733931">
        <w:trPr>
          <w:trHeight w:val="280"/>
          <w:jc w:val="center"/>
        </w:trPr>
        <w:tc>
          <w:tcPr>
            <w:tcW w:w="662" w:type="dxa"/>
            <w:shd w:val="clear" w:color="auto" w:fill="auto"/>
            <w:vAlign w:val="center"/>
            <w:hideMark/>
          </w:tcPr>
          <w:p w14:paraId="0C14DB1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154</w:t>
            </w:r>
          </w:p>
        </w:tc>
        <w:tc>
          <w:tcPr>
            <w:tcW w:w="1748" w:type="dxa"/>
            <w:shd w:val="clear" w:color="auto" w:fill="auto"/>
            <w:noWrap/>
            <w:vAlign w:val="center"/>
            <w:hideMark/>
          </w:tcPr>
          <w:p w14:paraId="1726A32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9787121371622</w:t>
            </w:r>
          </w:p>
        </w:tc>
        <w:tc>
          <w:tcPr>
            <w:tcW w:w="3823" w:type="dxa"/>
            <w:shd w:val="clear" w:color="auto" w:fill="auto"/>
            <w:noWrap/>
            <w:vAlign w:val="center"/>
            <w:hideMark/>
          </w:tcPr>
          <w:p w14:paraId="404EE5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AutoCAD 2020中文版入门、精通与实战</w:t>
            </w:r>
          </w:p>
        </w:tc>
        <w:tc>
          <w:tcPr>
            <w:tcW w:w="2131" w:type="dxa"/>
            <w:shd w:val="clear" w:color="auto" w:fill="auto"/>
            <w:noWrap/>
            <w:vAlign w:val="center"/>
            <w:hideMark/>
          </w:tcPr>
          <w:p w14:paraId="2DCD8F5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胡春红</w:t>
            </w:r>
          </w:p>
        </w:tc>
        <w:tc>
          <w:tcPr>
            <w:tcW w:w="2258" w:type="dxa"/>
            <w:shd w:val="clear" w:color="auto" w:fill="auto"/>
            <w:noWrap/>
            <w:vAlign w:val="center"/>
            <w:hideMark/>
          </w:tcPr>
          <w:p w14:paraId="41FFC0C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电子工业出版社</w:t>
            </w:r>
          </w:p>
        </w:tc>
        <w:tc>
          <w:tcPr>
            <w:tcW w:w="756" w:type="dxa"/>
            <w:shd w:val="clear" w:color="auto" w:fill="auto"/>
            <w:vAlign w:val="center"/>
            <w:hideMark/>
          </w:tcPr>
          <w:p w14:paraId="0B92C45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79.00 </w:t>
            </w:r>
          </w:p>
        </w:tc>
        <w:tc>
          <w:tcPr>
            <w:tcW w:w="808" w:type="dxa"/>
            <w:shd w:val="clear" w:color="auto" w:fill="auto"/>
            <w:vAlign w:val="center"/>
            <w:hideMark/>
          </w:tcPr>
          <w:p w14:paraId="188427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w:t>
            </w:r>
          </w:p>
        </w:tc>
        <w:tc>
          <w:tcPr>
            <w:tcW w:w="1476" w:type="dxa"/>
            <w:shd w:val="clear" w:color="auto" w:fill="auto"/>
            <w:vAlign w:val="center"/>
            <w:hideMark/>
          </w:tcPr>
          <w:p w14:paraId="20EF6C6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4753D25" w14:textId="77777777" w:rsidTr="00733931">
        <w:trPr>
          <w:trHeight w:val="280"/>
          <w:jc w:val="center"/>
        </w:trPr>
        <w:tc>
          <w:tcPr>
            <w:tcW w:w="662" w:type="dxa"/>
            <w:shd w:val="clear" w:color="auto" w:fill="auto"/>
            <w:vAlign w:val="center"/>
            <w:hideMark/>
          </w:tcPr>
          <w:p w14:paraId="30B5A14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155</w:t>
            </w:r>
          </w:p>
        </w:tc>
        <w:tc>
          <w:tcPr>
            <w:tcW w:w="1748" w:type="dxa"/>
            <w:shd w:val="clear" w:color="auto" w:fill="auto"/>
            <w:noWrap/>
            <w:vAlign w:val="center"/>
            <w:hideMark/>
          </w:tcPr>
          <w:p w14:paraId="42F8DC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9787514211412</w:t>
            </w:r>
          </w:p>
        </w:tc>
        <w:tc>
          <w:tcPr>
            <w:tcW w:w="3823" w:type="dxa"/>
            <w:shd w:val="clear" w:color="auto" w:fill="auto"/>
            <w:noWrap/>
            <w:vAlign w:val="center"/>
            <w:hideMark/>
          </w:tcPr>
          <w:p w14:paraId="60419DB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展示设计</w:t>
            </w:r>
          </w:p>
        </w:tc>
        <w:tc>
          <w:tcPr>
            <w:tcW w:w="2131" w:type="dxa"/>
            <w:shd w:val="clear" w:color="auto" w:fill="auto"/>
            <w:noWrap/>
            <w:vAlign w:val="center"/>
            <w:hideMark/>
          </w:tcPr>
          <w:p w14:paraId="504D23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王云琦 </w:t>
            </w:r>
          </w:p>
        </w:tc>
        <w:tc>
          <w:tcPr>
            <w:tcW w:w="2258" w:type="dxa"/>
            <w:shd w:val="clear" w:color="auto" w:fill="auto"/>
            <w:noWrap/>
            <w:vAlign w:val="center"/>
            <w:hideMark/>
          </w:tcPr>
          <w:p w14:paraId="3A52A07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印刷工业出版社</w:t>
            </w:r>
          </w:p>
        </w:tc>
        <w:tc>
          <w:tcPr>
            <w:tcW w:w="756" w:type="dxa"/>
            <w:shd w:val="clear" w:color="auto" w:fill="auto"/>
            <w:vAlign w:val="center"/>
            <w:hideMark/>
          </w:tcPr>
          <w:p w14:paraId="0EE2F4D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53.11 </w:t>
            </w:r>
          </w:p>
        </w:tc>
        <w:tc>
          <w:tcPr>
            <w:tcW w:w="808" w:type="dxa"/>
            <w:shd w:val="clear" w:color="auto" w:fill="auto"/>
            <w:vAlign w:val="center"/>
            <w:hideMark/>
          </w:tcPr>
          <w:p w14:paraId="33D7760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w:t>
            </w:r>
          </w:p>
        </w:tc>
        <w:tc>
          <w:tcPr>
            <w:tcW w:w="1476" w:type="dxa"/>
            <w:shd w:val="clear" w:color="auto" w:fill="auto"/>
            <w:vAlign w:val="center"/>
            <w:hideMark/>
          </w:tcPr>
          <w:p w14:paraId="6BD7E4E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4CBA192" w14:textId="77777777" w:rsidTr="00733931">
        <w:trPr>
          <w:trHeight w:val="280"/>
          <w:jc w:val="center"/>
        </w:trPr>
        <w:tc>
          <w:tcPr>
            <w:tcW w:w="662" w:type="dxa"/>
            <w:shd w:val="clear" w:color="auto" w:fill="auto"/>
            <w:vAlign w:val="center"/>
            <w:hideMark/>
          </w:tcPr>
          <w:p w14:paraId="30B79C5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156</w:t>
            </w:r>
          </w:p>
        </w:tc>
        <w:tc>
          <w:tcPr>
            <w:tcW w:w="1748" w:type="dxa"/>
            <w:shd w:val="clear" w:color="auto" w:fill="auto"/>
            <w:noWrap/>
            <w:vAlign w:val="center"/>
            <w:hideMark/>
          </w:tcPr>
          <w:p w14:paraId="0EF6998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978-7560541099</w:t>
            </w:r>
          </w:p>
        </w:tc>
        <w:tc>
          <w:tcPr>
            <w:tcW w:w="3823" w:type="dxa"/>
            <w:shd w:val="clear" w:color="auto" w:fill="auto"/>
            <w:vAlign w:val="center"/>
            <w:hideMark/>
          </w:tcPr>
          <w:p w14:paraId="256C2E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中外建筑史</w:t>
            </w:r>
          </w:p>
        </w:tc>
        <w:tc>
          <w:tcPr>
            <w:tcW w:w="2131" w:type="dxa"/>
            <w:shd w:val="clear" w:color="auto" w:fill="auto"/>
            <w:noWrap/>
            <w:vAlign w:val="center"/>
            <w:hideMark/>
          </w:tcPr>
          <w:p w14:paraId="424E29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张弘</w:t>
            </w:r>
          </w:p>
        </w:tc>
        <w:tc>
          <w:tcPr>
            <w:tcW w:w="2258" w:type="dxa"/>
            <w:shd w:val="clear" w:color="auto" w:fill="auto"/>
            <w:noWrap/>
            <w:vAlign w:val="center"/>
            <w:hideMark/>
          </w:tcPr>
          <w:p w14:paraId="4B8C98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西安交通大学出版社</w:t>
            </w:r>
          </w:p>
        </w:tc>
        <w:tc>
          <w:tcPr>
            <w:tcW w:w="756" w:type="dxa"/>
            <w:shd w:val="clear" w:color="auto" w:fill="auto"/>
            <w:vAlign w:val="center"/>
            <w:hideMark/>
          </w:tcPr>
          <w:p w14:paraId="6BD0B01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26.90 </w:t>
            </w:r>
          </w:p>
        </w:tc>
        <w:tc>
          <w:tcPr>
            <w:tcW w:w="808" w:type="dxa"/>
            <w:shd w:val="clear" w:color="auto" w:fill="auto"/>
            <w:vAlign w:val="center"/>
            <w:hideMark/>
          </w:tcPr>
          <w:p w14:paraId="3FFF8A5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53</w:t>
            </w:r>
          </w:p>
        </w:tc>
        <w:tc>
          <w:tcPr>
            <w:tcW w:w="1476" w:type="dxa"/>
            <w:shd w:val="clear" w:color="auto" w:fill="auto"/>
            <w:vAlign w:val="center"/>
            <w:hideMark/>
          </w:tcPr>
          <w:p w14:paraId="496A0EE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F7DDE62" w14:textId="77777777" w:rsidTr="00733931">
        <w:trPr>
          <w:trHeight w:val="280"/>
          <w:jc w:val="center"/>
        </w:trPr>
        <w:tc>
          <w:tcPr>
            <w:tcW w:w="662" w:type="dxa"/>
            <w:shd w:val="clear" w:color="auto" w:fill="auto"/>
            <w:vAlign w:val="center"/>
            <w:hideMark/>
          </w:tcPr>
          <w:p w14:paraId="1302211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157</w:t>
            </w:r>
          </w:p>
        </w:tc>
        <w:tc>
          <w:tcPr>
            <w:tcW w:w="1748" w:type="dxa"/>
            <w:shd w:val="clear" w:color="auto" w:fill="auto"/>
            <w:noWrap/>
            <w:vAlign w:val="center"/>
            <w:hideMark/>
          </w:tcPr>
          <w:p w14:paraId="53BCABB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9787535681140</w:t>
            </w:r>
          </w:p>
        </w:tc>
        <w:tc>
          <w:tcPr>
            <w:tcW w:w="3823" w:type="dxa"/>
            <w:shd w:val="clear" w:color="auto" w:fill="auto"/>
            <w:vAlign w:val="center"/>
            <w:hideMark/>
          </w:tcPr>
          <w:p w14:paraId="0814CAC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理解人体形态</w:t>
            </w:r>
          </w:p>
        </w:tc>
        <w:tc>
          <w:tcPr>
            <w:tcW w:w="2131" w:type="dxa"/>
            <w:shd w:val="clear" w:color="auto" w:fill="auto"/>
            <w:noWrap/>
            <w:vAlign w:val="center"/>
            <w:hideMark/>
          </w:tcPr>
          <w:p w14:paraId="20B3DD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米歇尔 洛里切拉</w:t>
            </w:r>
          </w:p>
        </w:tc>
        <w:tc>
          <w:tcPr>
            <w:tcW w:w="2258" w:type="dxa"/>
            <w:shd w:val="clear" w:color="auto" w:fill="auto"/>
            <w:noWrap/>
            <w:vAlign w:val="center"/>
            <w:hideMark/>
          </w:tcPr>
          <w:p w14:paraId="2F3FB4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湖南美术出版社</w:t>
            </w:r>
          </w:p>
        </w:tc>
        <w:tc>
          <w:tcPr>
            <w:tcW w:w="756" w:type="dxa"/>
            <w:shd w:val="clear" w:color="auto" w:fill="auto"/>
            <w:vAlign w:val="center"/>
            <w:hideMark/>
          </w:tcPr>
          <w:p w14:paraId="39F178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78.00 </w:t>
            </w:r>
          </w:p>
        </w:tc>
        <w:tc>
          <w:tcPr>
            <w:tcW w:w="808" w:type="dxa"/>
            <w:shd w:val="clear" w:color="auto" w:fill="auto"/>
            <w:vAlign w:val="center"/>
            <w:hideMark/>
          </w:tcPr>
          <w:p w14:paraId="7FB21E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51</w:t>
            </w:r>
          </w:p>
        </w:tc>
        <w:tc>
          <w:tcPr>
            <w:tcW w:w="1476" w:type="dxa"/>
            <w:shd w:val="clear" w:color="auto" w:fill="auto"/>
            <w:vAlign w:val="center"/>
            <w:hideMark/>
          </w:tcPr>
          <w:p w14:paraId="6F3FD9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9652E08" w14:textId="77777777" w:rsidTr="00733931">
        <w:trPr>
          <w:trHeight w:val="280"/>
          <w:jc w:val="center"/>
        </w:trPr>
        <w:tc>
          <w:tcPr>
            <w:tcW w:w="662" w:type="dxa"/>
            <w:shd w:val="clear" w:color="auto" w:fill="auto"/>
            <w:vAlign w:val="center"/>
            <w:hideMark/>
          </w:tcPr>
          <w:p w14:paraId="1AC9651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158</w:t>
            </w:r>
          </w:p>
        </w:tc>
        <w:tc>
          <w:tcPr>
            <w:tcW w:w="1748" w:type="dxa"/>
            <w:shd w:val="clear" w:color="auto" w:fill="auto"/>
            <w:noWrap/>
            <w:vAlign w:val="center"/>
            <w:hideMark/>
          </w:tcPr>
          <w:p w14:paraId="3B37F73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9787559827944</w:t>
            </w:r>
          </w:p>
        </w:tc>
        <w:tc>
          <w:tcPr>
            <w:tcW w:w="3823" w:type="dxa"/>
            <w:shd w:val="clear" w:color="auto" w:fill="auto"/>
            <w:noWrap/>
            <w:vAlign w:val="center"/>
            <w:hideMark/>
          </w:tcPr>
          <w:p w14:paraId="6D13432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当代艺术的十九副面孔:大师与我们的时代</w:t>
            </w:r>
          </w:p>
        </w:tc>
        <w:tc>
          <w:tcPr>
            <w:tcW w:w="2131" w:type="dxa"/>
            <w:shd w:val="clear" w:color="auto" w:fill="auto"/>
            <w:noWrap/>
            <w:vAlign w:val="center"/>
            <w:hideMark/>
          </w:tcPr>
          <w:p w14:paraId="17052BE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王乃竹译</w:t>
            </w:r>
          </w:p>
        </w:tc>
        <w:tc>
          <w:tcPr>
            <w:tcW w:w="2258" w:type="dxa"/>
            <w:shd w:val="clear" w:color="auto" w:fill="auto"/>
            <w:noWrap/>
            <w:vAlign w:val="center"/>
            <w:hideMark/>
          </w:tcPr>
          <w:p w14:paraId="3C712D6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广西师范大学出版社</w:t>
            </w:r>
          </w:p>
        </w:tc>
        <w:tc>
          <w:tcPr>
            <w:tcW w:w="756" w:type="dxa"/>
            <w:shd w:val="clear" w:color="auto" w:fill="auto"/>
            <w:vAlign w:val="center"/>
            <w:hideMark/>
          </w:tcPr>
          <w:p w14:paraId="5CE8B4D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88.00 </w:t>
            </w:r>
          </w:p>
        </w:tc>
        <w:tc>
          <w:tcPr>
            <w:tcW w:w="808" w:type="dxa"/>
            <w:shd w:val="clear" w:color="auto" w:fill="auto"/>
            <w:vAlign w:val="center"/>
            <w:hideMark/>
          </w:tcPr>
          <w:p w14:paraId="666F95A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96</w:t>
            </w:r>
          </w:p>
        </w:tc>
        <w:tc>
          <w:tcPr>
            <w:tcW w:w="1476" w:type="dxa"/>
            <w:shd w:val="clear" w:color="auto" w:fill="auto"/>
            <w:vAlign w:val="center"/>
            <w:hideMark/>
          </w:tcPr>
          <w:p w14:paraId="61CDA5F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0E1E187" w14:textId="77777777" w:rsidTr="00733931">
        <w:trPr>
          <w:trHeight w:val="280"/>
          <w:jc w:val="center"/>
        </w:trPr>
        <w:tc>
          <w:tcPr>
            <w:tcW w:w="662" w:type="dxa"/>
            <w:shd w:val="clear" w:color="auto" w:fill="auto"/>
            <w:vAlign w:val="center"/>
            <w:hideMark/>
          </w:tcPr>
          <w:p w14:paraId="29A3A3F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159</w:t>
            </w:r>
          </w:p>
        </w:tc>
        <w:tc>
          <w:tcPr>
            <w:tcW w:w="1748" w:type="dxa"/>
            <w:shd w:val="clear" w:color="auto" w:fill="auto"/>
            <w:noWrap/>
            <w:vAlign w:val="center"/>
            <w:hideMark/>
          </w:tcPr>
          <w:p w14:paraId="05D580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9787557654573</w:t>
            </w:r>
          </w:p>
        </w:tc>
        <w:tc>
          <w:tcPr>
            <w:tcW w:w="3823" w:type="dxa"/>
            <w:shd w:val="clear" w:color="auto" w:fill="auto"/>
            <w:vAlign w:val="center"/>
            <w:hideMark/>
          </w:tcPr>
          <w:p w14:paraId="6AA476C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摄影基础</w:t>
            </w:r>
          </w:p>
        </w:tc>
        <w:tc>
          <w:tcPr>
            <w:tcW w:w="2131" w:type="dxa"/>
            <w:shd w:val="clear" w:color="auto" w:fill="auto"/>
            <w:noWrap/>
            <w:vAlign w:val="center"/>
            <w:hideMark/>
          </w:tcPr>
          <w:p w14:paraId="426D7DF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赵苏星</w:t>
            </w:r>
          </w:p>
        </w:tc>
        <w:tc>
          <w:tcPr>
            <w:tcW w:w="2258" w:type="dxa"/>
            <w:shd w:val="clear" w:color="auto" w:fill="auto"/>
            <w:vAlign w:val="center"/>
            <w:hideMark/>
          </w:tcPr>
          <w:p w14:paraId="7D8760F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天津科学技术出版社</w:t>
            </w:r>
          </w:p>
        </w:tc>
        <w:tc>
          <w:tcPr>
            <w:tcW w:w="756" w:type="dxa"/>
            <w:shd w:val="clear" w:color="auto" w:fill="auto"/>
            <w:vAlign w:val="center"/>
            <w:hideMark/>
          </w:tcPr>
          <w:p w14:paraId="4DA019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48.90 </w:t>
            </w:r>
          </w:p>
        </w:tc>
        <w:tc>
          <w:tcPr>
            <w:tcW w:w="808" w:type="dxa"/>
            <w:shd w:val="clear" w:color="auto" w:fill="auto"/>
            <w:vAlign w:val="center"/>
            <w:hideMark/>
          </w:tcPr>
          <w:p w14:paraId="11F6BD7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62</w:t>
            </w:r>
          </w:p>
        </w:tc>
        <w:tc>
          <w:tcPr>
            <w:tcW w:w="1476" w:type="dxa"/>
            <w:shd w:val="clear" w:color="auto" w:fill="auto"/>
            <w:vAlign w:val="center"/>
            <w:hideMark/>
          </w:tcPr>
          <w:p w14:paraId="41D0588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B8A9C3D" w14:textId="77777777" w:rsidTr="00733931">
        <w:trPr>
          <w:trHeight w:val="280"/>
          <w:jc w:val="center"/>
        </w:trPr>
        <w:tc>
          <w:tcPr>
            <w:tcW w:w="662" w:type="dxa"/>
            <w:shd w:val="clear" w:color="auto" w:fill="auto"/>
            <w:vAlign w:val="center"/>
            <w:hideMark/>
          </w:tcPr>
          <w:p w14:paraId="2495DCC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160</w:t>
            </w:r>
          </w:p>
        </w:tc>
        <w:tc>
          <w:tcPr>
            <w:tcW w:w="1748" w:type="dxa"/>
            <w:shd w:val="clear" w:color="auto" w:fill="auto"/>
            <w:vAlign w:val="center"/>
            <w:hideMark/>
          </w:tcPr>
          <w:p w14:paraId="24426A0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9787557672850</w:t>
            </w:r>
          </w:p>
        </w:tc>
        <w:tc>
          <w:tcPr>
            <w:tcW w:w="3823" w:type="dxa"/>
            <w:shd w:val="clear" w:color="auto" w:fill="auto"/>
            <w:vAlign w:val="center"/>
            <w:hideMark/>
          </w:tcPr>
          <w:p w14:paraId="22EA2B7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平面设计印刷实务</w:t>
            </w:r>
          </w:p>
        </w:tc>
        <w:tc>
          <w:tcPr>
            <w:tcW w:w="2131" w:type="dxa"/>
            <w:shd w:val="clear" w:color="auto" w:fill="auto"/>
            <w:vAlign w:val="center"/>
            <w:hideMark/>
          </w:tcPr>
          <w:p w14:paraId="0C9252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罗旭崐</w:t>
            </w:r>
          </w:p>
        </w:tc>
        <w:tc>
          <w:tcPr>
            <w:tcW w:w="2258" w:type="dxa"/>
            <w:shd w:val="clear" w:color="auto" w:fill="auto"/>
            <w:vAlign w:val="center"/>
            <w:hideMark/>
          </w:tcPr>
          <w:p w14:paraId="647092B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天津科学技术出版社</w:t>
            </w:r>
          </w:p>
        </w:tc>
        <w:tc>
          <w:tcPr>
            <w:tcW w:w="756" w:type="dxa"/>
            <w:shd w:val="clear" w:color="auto" w:fill="auto"/>
            <w:vAlign w:val="center"/>
            <w:hideMark/>
          </w:tcPr>
          <w:p w14:paraId="4DB920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49.80 </w:t>
            </w:r>
          </w:p>
        </w:tc>
        <w:tc>
          <w:tcPr>
            <w:tcW w:w="808" w:type="dxa"/>
            <w:shd w:val="clear" w:color="auto" w:fill="auto"/>
            <w:vAlign w:val="center"/>
            <w:hideMark/>
          </w:tcPr>
          <w:p w14:paraId="5226FD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62</w:t>
            </w:r>
          </w:p>
        </w:tc>
        <w:tc>
          <w:tcPr>
            <w:tcW w:w="1476" w:type="dxa"/>
            <w:shd w:val="clear" w:color="auto" w:fill="auto"/>
            <w:vAlign w:val="center"/>
            <w:hideMark/>
          </w:tcPr>
          <w:p w14:paraId="3CE014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27F2055" w14:textId="77777777" w:rsidTr="00733931">
        <w:trPr>
          <w:trHeight w:val="280"/>
          <w:jc w:val="center"/>
        </w:trPr>
        <w:tc>
          <w:tcPr>
            <w:tcW w:w="662" w:type="dxa"/>
            <w:shd w:val="clear" w:color="auto" w:fill="auto"/>
            <w:vAlign w:val="center"/>
            <w:hideMark/>
          </w:tcPr>
          <w:p w14:paraId="0F98D0F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161</w:t>
            </w:r>
          </w:p>
        </w:tc>
        <w:tc>
          <w:tcPr>
            <w:tcW w:w="1748" w:type="dxa"/>
            <w:shd w:val="clear" w:color="auto" w:fill="auto"/>
            <w:vAlign w:val="center"/>
            <w:hideMark/>
          </w:tcPr>
          <w:p w14:paraId="7495507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9787515358215</w:t>
            </w:r>
          </w:p>
        </w:tc>
        <w:tc>
          <w:tcPr>
            <w:tcW w:w="3823" w:type="dxa"/>
            <w:shd w:val="clear" w:color="auto" w:fill="auto"/>
            <w:vAlign w:val="center"/>
            <w:hideMark/>
          </w:tcPr>
          <w:p w14:paraId="1F3DFDE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版式设计 设计师必知的30个黄金法则</w:t>
            </w:r>
          </w:p>
        </w:tc>
        <w:tc>
          <w:tcPr>
            <w:tcW w:w="2131" w:type="dxa"/>
            <w:shd w:val="clear" w:color="auto" w:fill="auto"/>
            <w:noWrap/>
            <w:vAlign w:val="center"/>
            <w:hideMark/>
          </w:tcPr>
          <w:p w14:paraId="2841E1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[英] 加文·安布罗斯</w:t>
            </w:r>
          </w:p>
        </w:tc>
        <w:tc>
          <w:tcPr>
            <w:tcW w:w="2258" w:type="dxa"/>
            <w:shd w:val="clear" w:color="auto" w:fill="auto"/>
            <w:vAlign w:val="center"/>
            <w:hideMark/>
          </w:tcPr>
          <w:p w14:paraId="0264A08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中国青年出版社</w:t>
            </w:r>
          </w:p>
        </w:tc>
        <w:tc>
          <w:tcPr>
            <w:tcW w:w="756" w:type="dxa"/>
            <w:shd w:val="clear" w:color="auto" w:fill="auto"/>
            <w:vAlign w:val="center"/>
            <w:hideMark/>
          </w:tcPr>
          <w:p w14:paraId="696EE98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59.80 </w:t>
            </w:r>
          </w:p>
        </w:tc>
        <w:tc>
          <w:tcPr>
            <w:tcW w:w="808" w:type="dxa"/>
            <w:shd w:val="clear" w:color="auto" w:fill="auto"/>
            <w:vAlign w:val="center"/>
            <w:hideMark/>
          </w:tcPr>
          <w:p w14:paraId="5F00D5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62</w:t>
            </w:r>
          </w:p>
        </w:tc>
        <w:tc>
          <w:tcPr>
            <w:tcW w:w="1476" w:type="dxa"/>
            <w:shd w:val="clear" w:color="auto" w:fill="auto"/>
            <w:vAlign w:val="center"/>
            <w:hideMark/>
          </w:tcPr>
          <w:p w14:paraId="3E19E55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6590A1E" w14:textId="77777777" w:rsidTr="00733931">
        <w:trPr>
          <w:trHeight w:val="280"/>
          <w:jc w:val="center"/>
        </w:trPr>
        <w:tc>
          <w:tcPr>
            <w:tcW w:w="662" w:type="dxa"/>
            <w:shd w:val="clear" w:color="auto" w:fill="auto"/>
            <w:vAlign w:val="center"/>
            <w:hideMark/>
          </w:tcPr>
          <w:p w14:paraId="6208106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162</w:t>
            </w:r>
          </w:p>
        </w:tc>
        <w:tc>
          <w:tcPr>
            <w:tcW w:w="1748" w:type="dxa"/>
            <w:shd w:val="clear" w:color="auto" w:fill="auto"/>
            <w:noWrap/>
            <w:vAlign w:val="center"/>
            <w:hideMark/>
          </w:tcPr>
          <w:p w14:paraId="6A6B249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9787562163510</w:t>
            </w:r>
          </w:p>
        </w:tc>
        <w:tc>
          <w:tcPr>
            <w:tcW w:w="3823" w:type="dxa"/>
            <w:shd w:val="clear" w:color="auto" w:fill="auto"/>
            <w:vAlign w:val="center"/>
            <w:hideMark/>
          </w:tcPr>
          <w:p w14:paraId="2B6814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古典油画语言</w:t>
            </w:r>
          </w:p>
        </w:tc>
        <w:tc>
          <w:tcPr>
            <w:tcW w:w="2131" w:type="dxa"/>
            <w:shd w:val="clear" w:color="auto" w:fill="auto"/>
            <w:vAlign w:val="center"/>
            <w:hideMark/>
          </w:tcPr>
          <w:p w14:paraId="52DC6D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庞茂琨</w:t>
            </w:r>
          </w:p>
        </w:tc>
        <w:tc>
          <w:tcPr>
            <w:tcW w:w="2258" w:type="dxa"/>
            <w:shd w:val="clear" w:color="auto" w:fill="auto"/>
            <w:vAlign w:val="center"/>
            <w:hideMark/>
          </w:tcPr>
          <w:p w14:paraId="6D7019C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西南师范大学出版社</w:t>
            </w:r>
          </w:p>
        </w:tc>
        <w:tc>
          <w:tcPr>
            <w:tcW w:w="756" w:type="dxa"/>
            <w:shd w:val="clear" w:color="auto" w:fill="auto"/>
            <w:vAlign w:val="center"/>
            <w:hideMark/>
          </w:tcPr>
          <w:p w14:paraId="009A5E6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49.00 </w:t>
            </w:r>
          </w:p>
        </w:tc>
        <w:tc>
          <w:tcPr>
            <w:tcW w:w="808" w:type="dxa"/>
            <w:shd w:val="clear" w:color="auto" w:fill="auto"/>
            <w:vAlign w:val="center"/>
            <w:hideMark/>
          </w:tcPr>
          <w:p w14:paraId="3D2497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31</w:t>
            </w:r>
          </w:p>
        </w:tc>
        <w:tc>
          <w:tcPr>
            <w:tcW w:w="1476" w:type="dxa"/>
            <w:shd w:val="clear" w:color="auto" w:fill="auto"/>
            <w:vAlign w:val="center"/>
            <w:hideMark/>
          </w:tcPr>
          <w:p w14:paraId="3FDD42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CAC69F4" w14:textId="77777777" w:rsidTr="00733931">
        <w:trPr>
          <w:trHeight w:val="280"/>
          <w:jc w:val="center"/>
        </w:trPr>
        <w:tc>
          <w:tcPr>
            <w:tcW w:w="662" w:type="dxa"/>
            <w:shd w:val="clear" w:color="auto" w:fill="auto"/>
            <w:vAlign w:val="center"/>
            <w:hideMark/>
          </w:tcPr>
          <w:p w14:paraId="40E5F19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163</w:t>
            </w:r>
          </w:p>
        </w:tc>
        <w:tc>
          <w:tcPr>
            <w:tcW w:w="1748" w:type="dxa"/>
            <w:shd w:val="clear" w:color="auto" w:fill="auto"/>
            <w:noWrap/>
            <w:vAlign w:val="center"/>
            <w:hideMark/>
          </w:tcPr>
          <w:p w14:paraId="507246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9787807466659</w:t>
            </w:r>
          </w:p>
        </w:tc>
        <w:tc>
          <w:tcPr>
            <w:tcW w:w="3823" w:type="dxa"/>
            <w:shd w:val="clear" w:color="auto" w:fill="auto"/>
            <w:vAlign w:val="center"/>
            <w:hideMark/>
          </w:tcPr>
          <w:p w14:paraId="4AF87D9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素描高级课程教学</w:t>
            </w:r>
          </w:p>
        </w:tc>
        <w:tc>
          <w:tcPr>
            <w:tcW w:w="2131" w:type="dxa"/>
            <w:shd w:val="clear" w:color="auto" w:fill="auto"/>
            <w:noWrap/>
            <w:vAlign w:val="center"/>
            <w:hideMark/>
          </w:tcPr>
          <w:p w14:paraId="39F7908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尼古拉 尼基塔维奇</w:t>
            </w:r>
          </w:p>
        </w:tc>
        <w:tc>
          <w:tcPr>
            <w:tcW w:w="2258" w:type="dxa"/>
            <w:shd w:val="clear" w:color="auto" w:fill="auto"/>
            <w:noWrap/>
            <w:vAlign w:val="center"/>
            <w:hideMark/>
          </w:tcPr>
          <w:p w14:paraId="69716AF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广西美术出版社</w:t>
            </w:r>
          </w:p>
        </w:tc>
        <w:tc>
          <w:tcPr>
            <w:tcW w:w="756" w:type="dxa"/>
            <w:shd w:val="clear" w:color="auto" w:fill="auto"/>
            <w:vAlign w:val="center"/>
            <w:hideMark/>
          </w:tcPr>
          <w:p w14:paraId="3F21FF6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120.00 </w:t>
            </w:r>
          </w:p>
        </w:tc>
        <w:tc>
          <w:tcPr>
            <w:tcW w:w="808" w:type="dxa"/>
            <w:shd w:val="clear" w:color="auto" w:fill="auto"/>
            <w:vAlign w:val="center"/>
            <w:hideMark/>
          </w:tcPr>
          <w:p w14:paraId="164F81D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86</w:t>
            </w:r>
          </w:p>
        </w:tc>
        <w:tc>
          <w:tcPr>
            <w:tcW w:w="1476" w:type="dxa"/>
            <w:shd w:val="clear" w:color="auto" w:fill="auto"/>
            <w:vAlign w:val="center"/>
            <w:hideMark/>
          </w:tcPr>
          <w:p w14:paraId="0335A9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17B0FC3" w14:textId="77777777" w:rsidTr="00733931">
        <w:trPr>
          <w:trHeight w:val="280"/>
          <w:jc w:val="center"/>
        </w:trPr>
        <w:tc>
          <w:tcPr>
            <w:tcW w:w="662" w:type="dxa"/>
            <w:shd w:val="clear" w:color="auto" w:fill="auto"/>
            <w:vAlign w:val="center"/>
            <w:hideMark/>
          </w:tcPr>
          <w:p w14:paraId="3D6988F7"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164</w:t>
            </w:r>
          </w:p>
        </w:tc>
        <w:tc>
          <w:tcPr>
            <w:tcW w:w="1748" w:type="dxa"/>
            <w:shd w:val="clear" w:color="auto" w:fill="auto"/>
            <w:noWrap/>
            <w:vAlign w:val="center"/>
            <w:hideMark/>
          </w:tcPr>
          <w:p w14:paraId="14B8359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987500646501</w:t>
            </w:r>
          </w:p>
        </w:tc>
        <w:tc>
          <w:tcPr>
            <w:tcW w:w="3823" w:type="dxa"/>
            <w:shd w:val="clear" w:color="auto" w:fill="auto"/>
            <w:vAlign w:val="center"/>
            <w:hideMark/>
          </w:tcPr>
          <w:p w14:paraId="79ED7F4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中国美术简史</w:t>
            </w:r>
          </w:p>
        </w:tc>
        <w:tc>
          <w:tcPr>
            <w:tcW w:w="2131" w:type="dxa"/>
            <w:shd w:val="clear" w:color="auto" w:fill="auto"/>
            <w:noWrap/>
            <w:vAlign w:val="center"/>
            <w:hideMark/>
          </w:tcPr>
          <w:p w14:paraId="2737DB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中央美术学院</w:t>
            </w:r>
          </w:p>
        </w:tc>
        <w:tc>
          <w:tcPr>
            <w:tcW w:w="2258" w:type="dxa"/>
            <w:shd w:val="clear" w:color="auto" w:fill="auto"/>
            <w:noWrap/>
            <w:vAlign w:val="center"/>
            <w:hideMark/>
          </w:tcPr>
          <w:p w14:paraId="24F7EC4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中国青年出版社</w:t>
            </w:r>
          </w:p>
        </w:tc>
        <w:tc>
          <w:tcPr>
            <w:tcW w:w="756" w:type="dxa"/>
            <w:shd w:val="clear" w:color="auto" w:fill="auto"/>
            <w:vAlign w:val="center"/>
            <w:hideMark/>
          </w:tcPr>
          <w:p w14:paraId="562FA7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50.00 </w:t>
            </w:r>
          </w:p>
        </w:tc>
        <w:tc>
          <w:tcPr>
            <w:tcW w:w="808" w:type="dxa"/>
            <w:shd w:val="clear" w:color="auto" w:fill="auto"/>
            <w:vAlign w:val="center"/>
            <w:hideMark/>
          </w:tcPr>
          <w:p w14:paraId="7D31EA1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84</w:t>
            </w:r>
          </w:p>
        </w:tc>
        <w:tc>
          <w:tcPr>
            <w:tcW w:w="1476" w:type="dxa"/>
            <w:shd w:val="clear" w:color="auto" w:fill="auto"/>
            <w:vAlign w:val="center"/>
            <w:hideMark/>
          </w:tcPr>
          <w:p w14:paraId="7EEE929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6147807" w14:textId="77777777" w:rsidTr="00733931">
        <w:trPr>
          <w:trHeight w:val="280"/>
          <w:jc w:val="center"/>
        </w:trPr>
        <w:tc>
          <w:tcPr>
            <w:tcW w:w="662" w:type="dxa"/>
            <w:shd w:val="clear" w:color="auto" w:fill="auto"/>
            <w:vAlign w:val="center"/>
            <w:hideMark/>
          </w:tcPr>
          <w:p w14:paraId="0918826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165</w:t>
            </w:r>
          </w:p>
        </w:tc>
        <w:tc>
          <w:tcPr>
            <w:tcW w:w="1748" w:type="dxa"/>
            <w:shd w:val="clear" w:color="auto" w:fill="auto"/>
            <w:vAlign w:val="center"/>
            <w:hideMark/>
          </w:tcPr>
          <w:p w14:paraId="0C4EBB9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978-7-5582-2708-0</w:t>
            </w:r>
          </w:p>
        </w:tc>
        <w:tc>
          <w:tcPr>
            <w:tcW w:w="3823" w:type="dxa"/>
            <w:shd w:val="clear" w:color="auto" w:fill="auto"/>
            <w:vAlign w:val="center"/>
            <w:hideMark/>
          </w:tcPr>
          <w:p w14:paraId="437EC5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CorelDRAW经典实例教程 </w:t>
            </w:r>
          </w:p>
        </w:tc>
        <w:tc>
          <w:tcPr>
            <w:tcW w:w="2131" w:type="dxa"/>
            <w:shd w:val="clear" w:color="auto" w:fill="auto"/>
            <w:vAlign w:val="center"/>
            <w:hideMark/>
          </w:tcPr>
          <w:p w14:paraId="7163FF1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熊曌荫</w:t>
            </w:r>
          </w:p>
        </w:tc>
        <w:tc>
          <w:tcPr>
            <w:tcW w:w="2258" w:type="dxa"/>
            <w:shd w:val="clear" w:color="auto" w:fill="auto"/>
            <w:vAlign w:val="center"/>
            <w:hideMark/>
          </w:tcPr>
          <w:p w14:paraId="243D6F8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武汉出版社</w:t>
            </w:r>
          </w:p>
        </w:tc>
        <w:tc>
          <w:tcPr>
            <w:tcW w:w="756" w:type="dxa"/>
            <w:shd w:val="clear" w:color="auto" w:fill="auto"/>
            <w:vAlign w:val="center"/>
            <w:hideMark/>
          </w:tcPr>
          <w:p w14:paraId="63EBFF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59.80 </w:t>
            </w:r>
          </w:p>
        </w:tc>
        <w:tc>
          <w:tcPr>
            <w:tcW w:w="808" w:type="dxa"/>
            <w:shd w:val="clear" w:color="auto" w:fill="auto"/>
            <w:vAlign w:val="center"/>
            <w:hideMark/>
          </w:tcPr>
          <w:p w14:paraId="6FAD4F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138</w:t>
            </w:r>
          </w:p>
        </w:tc>
        <w:tc>
          <w:tcPr>
            <w:tcW w:w="1476" w:type="dxa"/>
            <w:shd w:val="clear" w:color="auto" w:fill="auto"/>
            <w:vAlign w:val="center"/>
            <w:hideMark/>
          </w:tcPr>
          <w:p w14:paraId="66C887F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A9CA1A5" w14:textId="77777777" w:rsidTr="00733931">
        <w:trPr>
          <w:trHeight w:val="280"/>
          <w:jc w:val="center"/>
        </w:trPr>
        <w:tc>
          <w:tcPr>
            <w:tcW w:w="662" w:type="dxa"/>
            <w:shd w:val="clear" w:color="auto" w:fill="auto"/>
            <w:vAlign w:val="center"/>
            <w:hideMark/>
          </w:tcPr>
          <w:p w14:paraId="4A4D7CF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166</w:t>
            </w:r>
          </w:p>
        </w:tc>
        <w:tc>
          <w:tcPr>
            <w:tcW w:w="1748" w:type="dxa"/>
            <w:shd w:val="clear" w:color="auto" w:fill="auto"/>
            <w:noWrap/>
            <w:vAlign w:val="center"/>
            <w:hideMark/>
          </w:tcPr>
          <w:p w14:paraId="19BFA9B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978-7-5023-7320-7</w:t>
            </w:r>
          </w:p>
        </w:tc>
        <w:tc>
          <w:tcPr>
            <w:tcW w:w="3823" w:type="dxa"/>
            <w:shd w:val="clear" w:color="auto" w:fill="auto"/>
            <w:noWrap/>
            <w:vAlign w:val="center"/>
            <w:hideMark/>
          </w:tcPr>
          <w:p w14:paraId="68DF45E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版式设计</w:t>
            </w:r>
          </w:p>
        </w:tc>
        <w:tc>
          <w:tcPr>
            <w:tcW w:w="2131" w:type="dxa"/>
            <w:shd w:val="clear" w:color="auto" w:fill="auto"/>
            <w:noWrap/>
            <w:vAlign w:val="center"/>
            <w:hideMark/>
          </w:tcPr>
          <w:p w14:paraId="58894FA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王蒲</w:t>
            </w:r>
          </w:p>
        </w:tc>
        <w:tc>
          <w:tcPr>
            <w:tcW w:w="2258" w:type="dxa"/>
            <w:shd w:val="clear" w:color="auto" w:fill="auto"/>
            <w:noWrap/>
            <w:vAlign w:val="center"/>
            <w:hideMark/>
          </w:tcPr>
          <w:p w14:paraId="26C1EE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科学技术文献出版社</w:t>
            </w:r>
          </w:p>
        </w:tc>
        <w:tc>
          <w:tcPr>
            <w:tcW w:w="756" w:type="dxa"/>
            <w:shd w:val="clear" w:color="auto" w:fill="auto"/>
            <w:vAlign w:val="center"/>
            <w:hideMark/>
          </w:tcPr>
          <w:p w14:paraId="78EEF68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48.00 </w:t>
            </w:r>
          </w:p>
        </w:tc>
        <w:tc>
          <w:tcPr>
            <w:tcW w:w="808" w:type="dxa"/>
            <w:shd w:val="clear" w:color="auto" w:fill="auto"/>
            <w:vAlign w:val="center"/>
            <w:hideMark/>
          </w:tcPr>
          <w:p w14:paraId="0273BC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138</w:t>
            </w:r>
          </w:p>
        </w:tc>
        <w:tc>
          <w:tcPr>
            <w:tcW w:w="1476" w:type="dxa"/>
            <w:shd w:val="clear" w:color="auto" w:fill="auto"/>
            <w:vAlign w:val="center"/>
            <w:hideMark/>
          </w:tcPr>
          <w:p w14:paraId="2D21F40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23BB1F7" w14:textId="77777777" w:rsidTr="00733931">
        <w:trPr>
          <w:trHeight w:val="280"/>
          <w:jc w:val="center"/>
        </w:trPr>
        <w:tc>
          <w:tcPr>
            <w:tcW w:w="662" w:type="dxa"/>
            <w:shd w:val="clear" w:color="auto" w:fill="auto"/>
            <w:vAlign w:val="center"/>
            <w:hideMark/>
          </w:tcPr>
          <w:p w14:paraId="35F1F8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167</w:t>
            </w:r>
          </w:p>
        </w:tc>
        <w:tc>
          <w:tcPr>
            <w:tcW w:w="1748" w:type="dxa"/>
            <w:shd w:val="clear" w:color="auto" w:fill="auto"/>
            <w:noWrap/>
            <w:vAlign w:val="center"/>
            <w:hideMark/>
          </w:tcPr>
          <w:p w14:paraId="1ECEA49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978-7-5517-2373-2</w:t>
            </w:r>
          </w:p>
        </w:tc>
        <w:tc>
          <w:tcPr>
            <w:tcW w:w="3823" w:type="dxa"/>
            <w:shd w:val="clear" w:color="auto" w:fill="auto"/>
            <w:vAlign w:val="center"/>
            <w:hideMark/>
          </w:tcPr>
          <w:p w14:paraId="788E1FA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图形创意</w:t>
            </w:r>
          </w:p>
        </w:tc>
        <w:tc>
          <w:tcPr>
            <w:tcW w:w="2131" w:type="dxa"/>
            <w:shd w:val="clear" w:color="auto" w:fill="auto"/>
            <w:vAlign w:val="center"/>
            <w:hideMark/>
          </w:tcPr>
          <w:p w14:paraId="7F615D3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罗燹瑕</w:t>
            </w:r>
          </w:p>
        </w:tc>
        <w:tc>
          <w:tcPr>
            <w:tcW w:w="2258" w:type="dxa"/>
            <w:shd w:val="clear" w:color="auto" w:fill="auto"/>
            <w:vAlign w:val="center"/>
            <w:hideMark/>
          </w:tcPr>
          <w:p w14:paraId="5541606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东北大学出版社</w:t>
            </w:r>
          </w:p>
        </w:tc>
        <w:tc>
          <w:tcPr>
            <w:tcW w:w="756" w:type="dxa"/>
            <w:shd w:val="clear" w:color="auto" w:fill="auto"/>
            <w:vAlign w:val="center"/>
            <w:hideMark/>
          </w:tcPr>
          <w:p w14:paraId="481BC7B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58.90 </w:t>
            </w:r>
          </w:p>
        </w:tc>
        <w:tc>
          <w:tcPr>
            <w:tcW w:w="808" w:type="dxa"/>
            <w:shd w:val="clear" w:color="auto" w:fill="auto"/>
            <w:vAlign w:val="center"/>
            <w:hideMark/>
          </w:tcPr>
          <w:p w14:paraId="6CC9030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138</w:t>
            </w:r>
          </w:p>
        </w:tc>
        <w:tc>
          <w:tcPr>
            <w:tcW w:w="1476" w:type="dxa"/>
            <w:shd w:val="clear" w:color="auto" w:fill="auto"/>
            <w:vAlign w:val="center"/>
            <w:hideMark/>
          </w:tcPr>
          <w:p w14:paraId="76861E0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C44D730" w14:textId="77777777" w:rsidTr="00733931">
        <w:trPr>
          <w:trHeight w:val="280"/>
          <w:jc w:val="center"/>
        </w:trPr>
        <w:tc>
          <w:tcPr>
            <w:tcW w:w="662" w:type="dxa"/>
            <w:shd w:val="clear" w:color="auto" w:fill="auto"/>
            <w:vAlign w:val="center"/>
            <w:hideMark/>
          </w:tcPr>
          <w:p w14:paraId="1727111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168</w:t>
            </w:r>
          </w:p>
        </w:tc>
        <w:tc>
          <w:tcPr>
            <w:tcW w:w="1748" w:type="dxa"/>
            <w:shd w:val="clear" w:color="auto" w:fill="auto"/>
            <w:vAlign w:val="center"/>
            <w:hideMark/>
          </w:tcPr>
          <w:p w14:paraId="50C7A0A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9787535621122</w:t>
            </w:r>
          </w:p>
        </w:tc>
        <w:tc>
          <w:tcPr>
            <w:tcW w:w="3823" w:type="dxa"/>
            <w:shd w:val="clear" w:color="auto" w:fill="auto"/>
            <w:vAlign w:val="center"/>
            <w:hideMark/>
          </w:tcPr>
          <w:p w14:paraId="156C20A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世界现代设计史</w:t>
            </w:r>
          </w:p>
        </w:tc>
        <w:tc>
          <w:tcPr>
            <w:tcW w:w="2131" w:type="dxa"/>
            <w:shd w:val="clear" w:color="auto" w:fill="auto"/>
            <w:vAlign w:val="center"/>
            <w:hideMark/>
          </w:tcPr>
          <w:p w14:paraId="702E9B8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李敏敏</w:t>
            </w:r>
          </w:p>
        </w:tc>
        <w:tc>
          <w:tcPr>
            <w:tcW w:w="2258" w:type="dxa"/>
            <w:shd w:val="clear" w:color="auto" w:fill="auto"/>
            <w:vAlign w:val="center"/>
            <w:hideMark/>
          </w:tcPr>
          <w:p w14:paraId="4710C4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湖南美术出版社</w:t>
            </w:r>
          </w:p>
        </w:tc>
        <w:tc>
          <w:tcPr>
            <w:tcW w:w="756" w:type="dxa"/>
            <w:shd w:val="clear" w:color="auto" w:fill="auto"/>
            <w:vAlign w:val="center"/>
            <w:hideMark/>
          </w:tcPr>
          <w:p w14:paraId="694CBA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24.00 </w:t>
            </w:r>
          </w:p>
        </w:tc>
        <w:tc>
          <w:tcPr>
            <w:tcW w:w="808" w:type="dxa"/>
            <w:shd w:val="clear" w:color="auto" w:fill="auto"/>
            <w:vAlign w:val="center"/>
            <w:hideMark/>
          </w:tcPr>
          <w:p w14:paraId="3F8A7BD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138</w:t>
            </w:r>
          </w:p>
        </w:tc>
        <w:tc>
          <w:tcPr>
            <w:tcW w:w="1476" w:type="dxa"/>
            <w:shd w:val="clear" w:color="auto" w:fill="auto"/>
            <w:vAlign w:val="center"/>
            <w:hideMark/>
          </w:tcPr>
          <w:p w14:paraId="3EBE79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41F2137" w14:textId="77777777" w:rsidTr="00733931">
        <w:trPr>
          <w:trHeight w:val="280"/>
          <w:jc w:val="center"/>
        </w:trPr>
        <w:tc>
          <w:tcPr>
            <w:tcW w:w="662" w:type="dxa"/>
            <w:shd w:val="clear" w:color="auto" w:fill="auto"/>
            <w:vAlign w:val="center"/>
            <w:hideMark/>
          </w:tcPr>
          <w:p w14:paraId="680013B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169</w:t>
            </w:r>
          </w:p>
        </w:tc>
        <w:tc>
          <w:tcPr>
            <w:tcW w:w="1748" w:type="dxa"/>
            <w:shd w:val="clear" w:color="auto" w:fill="auto"/>
            <w:noWrap/>
            <w:vAlign w:val="center"/>
            <w:hideMark/>
          </w:tcPr>
          <w:p w14:paraId="660063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978-7-5122-0244-3</w:t>
            </w:r>
          </w:p>
        </w:tc>
        <w:tc>
          <w:tcPr>
            <w:tcW w:w="3823" w:type="dxa"/>
            <w:shd w:val="clear" w:color="auto" w:fill="auto"/>
            <w:noWrap/>
            <w:vAlign w:val="center"/>
            <w:hideMark/>
          </w:tcPr>
          <w:p w14:paraId="37F770B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立体构成</w:t>
            </w:r>
          </w:p>
        </w:tc>
        <w:tc>
          <w:tcPr>
            <w:tcW w:w="2131" w:type="dxa"/>
            <w:shd w:val="clear" w:color="auto" w:fill="auto"/>
            <w:noWrap/>
            <w:vAlign w:val="center"/>
            <w:hideMark/>
          </w:tcPr>
          <w:p w14:paraId="2AACC0B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王大凯</w:t>
            </w:r>
          </w:p>
        </w:tc>
        <w:tc>
          <w:tcPr>
            <w:tcW w:w="2258" w:type="dxa"/>
            <w:shd w:val="clear" w:color="auto" w:fill="auto"/>
            <w:noWrap/>
            <w:vAlign w:val="center"/>
            <w:hideMark/>
          </w:tcPr>
          <w:p w14:paraId="40697C2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中国民族摄影艺术出版社</w:t>
            </w:r>
          </w:p>
        </w:tc>
        <w:tc>
          <w:tcPr>
            <w:tcW w:w="756" w:type="dxa"/>
            <w:shd w:val="clear" w:color="auto" w:fill="auto"/>
            <w:vAlign w:val="center"/>
            <w:hideMark/>
          </w:tcPr>
          <w:p w14:paraId="29CCB7F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48.00 </w:t>
            </w:r>
          </w:p>
        </w:tc>
        <w:tc>
          <w:tcPr>
            <w:tcW w:w="808" w:type="dxa"/>
            <w:shd w:val="clear" w:color="auto" w:fill="auto"/>
            <w:vAlign w:val="center"/>
            <w:hideMark/>
          </w:tcPr>
          <w:p w14:paraId="2DB94E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138</w:t>
            </w:r>
          </w:p>
        </w:tc>
        <w:tc>
          <w:tcPr>
            <w:tcW w:w="1476" w:type="dxa"/>
            <w:shd w:val="clear" w:color="auto" w:fill="auto"/>
            <w:vAlign w:val="center"/>
            <w:hideMark/>
          </w:tcPr>
          <w:p w14:paraId="3913B5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E8CEB3A" w14:textId="77777777" w:rsidTr="00733931">
        <w:trPr>
          <w:trHeight w:val="280"/>
          <w:jc w:val="center"/>
        </w:trPr>
        <w:tc>
          <w:tcPr>
            <w:tcW w:w="662" w:type="dxa"/>
            <w:shd w:val="clear" w:color="auto" w:fill="auto"/>
            <w:vAlign w:val="center"/>
            <w:hideMark/>
          </w:tcPr>
          <w:p w14:paraId="794A177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170</w:t>
            </w:r>
          </w:p>
        </w:tc>
        <w:tc>
          <w:tcPr>
            <w:tcW w:w="1748" w:type="dxa"/>
            <w:shd w:val="clear" w:color="auto" w:fill="auto"/>
            <w:noWrap/>
            <w:vAlign w:val="center"/>
            <w:hideMark/>
          </w:tcPr>
          <w:p w14:paraId="2A72297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9787103034477</w:t>
            </w:r>
          </w:p>
        </w:tc>
        <w:tc>
          <w:tcPr>
            <w:tcW w:w="3823" w:type="dxa"/>
            <w:shd w:val="clear" w:color="auto" w:fill="auto"/>
            <w:vAlign w:val="center"/>
            <w:hideMark/>
          </w:tcPr>
          <w:p w14:paraId="78AC6A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中国近现代音乐史</w:t>
            </w:r>
          </w:p>
        </w:tc>
        <w:tc>
          <w:tcPr>
            <w:tcW w:w="2131" w:type="dxa"/>
            <w:shd w:val="clear" w:color="auto" w:fill="auto"/>
            <w:noWrap/>
            <w:vAlign w:val="center"/>
            <w:hideMark/>
          </w:tcPr>
          <w:p w14:paraId="096B8A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汪毓和</w:t>
            </w:r>
          </w:p>
        </w:tc>
        <w:tc>
          <w:tcPr>
            <w:tcW w:w="2258" w:type="dxa"/>
            <w:shd w:val="clear" w:color="auto" w:fill="auto"/>
            <w:noWrap/>
            <w:vAlign w:val="center"/>
            <w:hideMark/>
          </w:tcPr>
          <w:p w14:paraId="7DB3A7F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人民音乐出版社</w:t>
            </w:r>
          </w:p>
        </w:tc>
        <w:tc>
          <w:tcPr>
            <w:tcW w:w="756" w:type="dxa"/>
            <w:shd w:val="clear" w:color="auto" w:fill="auto"/>
            <w:vAlign w:val="center"/>
            <w:hideMark/>
          </w:tcPr>
          <w:p w14:paraId="703EE95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48.00 </w:t>
            </w:r>
          </w:p>
        </w:tc>
        <w:tc>
          <w:tcPr>
            <w:tcW w:w="808" w:type="dxa"/>
            <w:shd w:val="clear" w:color="auto" w:fill="auto"/>
            <w:vAlign w:val="center"/>
            <w:hideMark/>
          </w:tcPr>
          <w:p w14:paraId="388ACDA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237</w:t>
            </w:r>
          </w:p>
        </w:tc>
        <w:tc>
          <w:tcPr>
            <w:tcW w:w="1476" w:type="dxa"/>
            <w:shd w:val="clear" w:color="auto" w:fill="auto"/>
            <w:vAlign w:val="center"/>
            <w:hideMark/>
          </w:tcPr>
          <w:p w14:paraId="400157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AC1D2B2" w14:textId="77777777" w:rsidTr="00733931">
        <w:trPr>
          <w:trHeight w:val="380"/>
          <w:jc w:val="center"/>
        </w:trPr>
        <w:tc>
          <w:tcPr>
            <w:tcW w:w="662" w:type="dxa"/>
            <w:shd w:val="clear" w:color="auto" w:fill="auto"/>
            <w:vAlign w:val="center"/>
            <w:hideMark/>
          </w:tcPr>
          <w:p w14:paraId="4F28DB1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171</w:t>
            </w:r>
          </w:p>
        </w:tc>
        <w:tc>
          <w:tcPr>
            <w:tcW w:w="1748" w:type="dxa"/>
            <w:shd w:val="clear" w:color="auto" w:fill="auto"/>
            <w:noWrap/>
            <w:vAlign w:val="center"/>
            <w:hideMark/>
          </w:tcPr>
          <w:p w14:paraId="6D693AE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暂无</w:t>
            </w:r>
          </w:p>
        </w:tc>
        <w:tc>
          <w:tcPr>
            <w:tcW w:w="3823" w:type="dxa"/>
            <w:shd w:val="clear" w:color="auto" w:fill="auto"/>
            <w:vAlign w:val="center"/>
            <w:hideMark/>
          </w:tcPr>
          <w:p w14:paraId="790653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中国近现代史纲要导读</w:t>
            </w:r>
          </w:p>
        </w:tc>
        <w:tc>
          <w:tcPr>
            <w:tcW w:w="2131" w:type="dxa"/>
            <w:shd w:val="clear" w:color="auto" w:fill="auto"/>
            <w:noWrap/>
            <w:vAlign w:val="center"/>
            <w:hideMark/>
          </w:tcPr>
          <w:p w14:paraId="02BCCD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王珲、徐筝</w:t>
            </w:r>
          </w:p>
        </w:tc>
        <w:tc>
          <w:tcPr>
            <w:tcW w:w="2258" w:type="dxa"/>
            <w:shd w:val="clear" w:color="auto" w:fill="auto"/>
            <w:noWrap/>
            <w:vAlign w:val="center"/>
            <w:hideMark/>
          </w:tcPr>
          <w:p w14:paraId="201451C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四川大学出版社</w:t>
            </w:r>
          </w:p>
        </w:tc>
        <w:tc>
          <w:tcPr>
            <w:tcW w:w="756" w:type="dxa"/>
            <w:shd w:val="clear" w:color="000000" w:fill="FFFFFF"/>
            <w:vAlign w:val="center"/>
            <w:hideMark/>
          </w:tcPr>
          <w:p w14:paraId="469328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25.00 </w:t>
            </w:r>
          </w:p>
        </w:tc>
        <w:tc>
          <w:tcPr>
            <w:tcW w:w="808" w:type="dxa"/>
            <w:shd w:val="clear" w:color="auto" w:fill="auto"/>
            <w:vAlign w:val="center"/>
            <w:hideMark/>
          </w:tcPr>
          <w:p w14:paraId="1672628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3802</w:t>
            </w:r>
          </w:p>
        </w:tc>
        <w:tc>
          <w:tcPr>
            <w:tcW w:w="1476" w:type="dxa"/>
            <w:shd w:val="clear" w:color="auto" w:fill="auto"/>
            <w:vAlign w:val="center"/>
            <w:hideMark/>
          </w:tcPr>
          <w:p w14:paraId="3D3A259D" w14:textId="77777777" w:rsidR="00BF35E8" w:rsidRPr="007E16C4" w:rsidRDefault="00BF35E8" w:rsidP="00BF35E8">
            <w:pPr>
              <w:spacing w:after="0" w:line="240" w:lineRule="exact"/>
              <w:ind w:leftChars="-50" w:left="-110" w:rightChars="-50" w:right="-110"/>
              <w:jc w:val="center"/>
              <w:rPr>
                <w:rFonts w:ascii="宋体" w:eastAsia="宋体" w:hAnsi="宋体" w:cs="宋体"/>
                <w:sz w:val="16"/>
                <w:szCs w:val="16"/>
              </w:rPr>
            </w:pPr>
            <w:r w:rsidRPr="007E16C4">
              <w:rPr>
                <w:rFonts w:ascii="宋体" w:eastAsia="宋体" w:hAnsi="宋体" w:cs="宋体" w:hint="eastAsia"/>
                <w:sz w:val="16"/>
                <w:szCs w:val="16"/>
              </w:rPr>
              <w:t>渝北校区2825本、綦江校区977本</w:t>
            </w:r>
          </w:p>
        </w:tc>
      </w:tr>
      <w:tr w:rsidR="00BF35E8" w:rsidRPr="007E16C4" w14:paraId="31BDB588" w14:textId="77777777" w:rsidTr="00733931">
        <w:trPr>
          <w:trHeight w:val="380"/>
          <w:jc w:val="center"/>
        </w:trPr>
        <w:tc>
          <w:tcPr>
            <w:tcW w:w="662" w:type="dxa"/>
            <w:shd w:val="clear" w:color="auto" w:fill="auto"/>
            <w:vAlign w:val="center"/>
            <w:hideMark/>
          </w:tcPr>
          <w:p w14:paraId="78BCEE9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172</w:t>
            </w:r>
          </w:p>
        </w:tc>
        <w:tc>
          <w:tcPr>
            <w:tcW w:w="1748" w:type="dxa"/>
            <w:shd w:val="clear" w:color="auto" w:fill="auto"/>
            <w:noWrap/>
            <w:vAlign w:val="center"/>
            <w:hideMark/>
          </w:tcPr>
          <w:p w14:paraId="031B42A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暂无</w:t>
            </w:r>
          </w:p>
        </w:tc>
        <w:tc>
          <w:tcPr>
            <w:tcW w:w="3823" w:type="dxa"/>
            <w:shd w:val="clear" w:color="auto" w:fill="auto"/>
            <w:vAlign w:val="center"/>
            <w:hideMark/>
          </w:tcPr>
          <w:p w14:paraId="47D7A72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毛泽东思想和中国特色社会主义理论体系概论导读</w:t>
            </w:r>
          </w:p>
        </w:tc>
        <w:tc>
          <w:tcPr>
            <w:tcW w:w="2131" w:type="dxa"/>
            <w:shd w:val="clear" w:color="auto" w:fill="auto"/>
            <w:noWrap/>
            <w:vAlign w:val="center"/>
            <w:hideMark/>
          </w:tcPr>
          <w:p w14:paraId="373451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王珲、张静</w:t>
            </w:r>
          </w:p>
        </w:tc>
        <w:tc>
          <w:tcPr>
            <w:tcW w:w="2258" w:type="dxa"/>
            <w:shd w:val="clear" w:color="auto" w:fill="auto"/>
            <w:noWrap/>
            <w:vAlign w:val="center"/>
            <w:hideMark/>
          </w:tcPr>
          <w:p w14:paraId="6D2372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四川大学出版社</w:t>
            </w:r>
          </w:p>
        </w:tc>
        <w:tc>
          <w:tcPr>
            <w:tcW w:w="756" w:type="dxa"/>
            <w:shd w:val="clear" w:color="000000" w:fill="FFFFFF"/>
            <w:vAlign w:val="center"/>
            <w:hideMark/>
          </w:tcPr>
          <w:p w14:paraId="03EA68B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25.00 </w:t>
            </w:r>
          </w:p>
        </w:tc>
        <w:tc>
          <w:tcPr>
            <w:tcW w:w="808" w:type="dxa"/>
            <w:shd w:val="clear" w:color="auto" w:fill="auto"/>
            <w:vAlign w:val="center"/>
            <w:hideMark/>
          </w:tcPr>
          <w:p w14:paraId="52BF09B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3662</w:t>
            </w:r>
          </w:p>
        </w:tc>
        <w:tc>
          <w:tcPr>
            <w:tcW w:w="1476" w:type="dxa"/>
            <w:shd w:val="clear" w:color="auto" w:fill="auto"/>
            <w:vAlign w:val="center"/>
            <w:hideMark/>
          </w:tcPr>
          <w:p w14:paraId="05E4B343" w14:textId="77777777" w:rsidR="00BF35E8" w:rsidRPr="007E16C4" w:rsidRDefault="00BF35E8" w:rsidP="00BF35E8">
            <w:pPr>
              <w:spacing w:after="0" w:line="240" w:lineRule="exact"/>
              <w:ind w:leftChars="-50" w:left="-110" w:rightChars="-50" w:right="-110"/>
              <w:jc w:val="center"/>
              <w:rPr>
                <w:rFonts w:ascii="宋体" w:eastAsia="宋体" w:hAnsi="宋体" w:cs="宋体"/>
                <w:sz w:val="16"/>
                <w:szCs w:val="16"/>
              </w:rPr>
            </w:pPr>
            <w:r w:rsidRPr="007E16C4">
              <w:rPr>
                <w:rFonts w:ascii="宋体" w:eastAsia="宋体" w:hAnsi="宋体" w:cs="宋体" w:hint="eastAsia"/>
                <w:sz w:val="16"/>
                <w:szCs w:val="16"/>
              </w:rPr>
              <w:t>渝北校区2760本、綦江校区902本</w:t>
            </w:r>
          </w:p>
        </w:tc>
      </w:tr>
      <w:tr w:rsidR="00BF35E8" w:rsidRPr="007E16C4" w14:paraId="0F6820D8" w14:textId="77777777" w:rsidTr="00733931">
        <w:trPr>
          <w:trHeight w:val="380"/>
          <w:jc w:val="center"/>
        </w:trPr>
        <w:tc>
          <w:tcPr>
            <w:tcW w:w="662" w:type="dxa"/>
            <w:shd w:val="clear" w:color="auto" w:fill="auto"/>
            <w:vAlign w:val="center"/>
            <w:hideMark/>
          </w:tcPr>
          <w:p w14:paraId="55E9F1F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lastRenderedPageBreak/>
              <w:t>173</w:t>
            </w:r>
          </w:p>
        </w:tc>
        <w:tc>
          <w:tcPr>
            <w:tcW w:w="1748" w:type="dxa"/>
            <w:shd w:val="clear" w:color="auto" w:fill="auto"/>
            <w:noWrap/>
            <w:vAlign w:val="center"/>
            <w:hideMark/>
          </w:tcPr>
          <w:p w14:paraId="0AF500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977-1674-675-185</w:t>
            </w:r>
          </w:p>
        </w:tc>
        <w:tc>
          <w:tcPr>
            <w:tcW w:w="3823" w:type="dxa"/>
            <w:shd w:val="clear" w:color="auto" w:fill="auto"/>
            <w:vAlign w:val="center"/>
            <w:hideMark/>
          </w:tcPr>
          <w:p w14:paraId="7418725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时事报告大学生版</w:t>
            </w:r>
          </w:p>
        </w:tc>
        <w:tc>
          <w:tcPr>
            <w:tcW w:w="2131" w:type="dxa"/>
            <w:shd w:val="clear" w:color="auto" w:fill="auto"/>
            <w:noWrap/>
            <w:vAlign w:val="center"/>
            <w:hideMark/>
          </w:tcPr>
          <w:p w14:paraId="68E675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教育部社科司</w:t>
            </w:r>
          </w:p>
        </w:tc>
        <w:tc>
          <w:tcPr>
            <w:tcW w:w="2258" w:type="dxa"/>
            <w:shd w:val="clear" w:color="auto" w:fill="auto"/>
            <w:vAlign w:val="center"/>
            <w:hideMark/>
          </w:tcPr>
          <w:p w14:paraId="6C2555A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中宣部时事报告杂志社</w:t>
            </w:r>
          </w:p>
        </w:tc>
        <w:tc>
          <w:tcPr>
            <w:tcW w:w="756" w:type="dxa"/>
            <w:shd w:val="clear" w:color="auto" w:fill="auto"/>
            <w:vAlign w:val="center"/>
            <w:hideMark/>
          </w:tcPr>
          <w:p w14:paraId="6F53D10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20.00 </w:t>
            </w:r>
          </w:p>
        </w:tc>
        <w:tc>
          <w:tcPr>
            <w:tcW w:w="808" w:type="dxa"/>
            <w:shd w:val="clear" w:color="auto" w:fill="auto"/>
            <w:vAlign w:val="center"/>
            <w:hideMark/>
          </w:tcPr>
          <w:p w14:paraId="7D866F4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7480</w:t>
            </w:r>
          </w:p>
        </w:tc>
        <w:tc>
          <w:tcPr>
            <w:tcW w:w="1476" w:type="dxa"/>
            <w:shd w:val="clear" w:color="auto" w:fill="auto"/>
            <w:vAlign w:val="center"/>
            <w:hideMark/>
          </w:tcPr>
          <w:p w14:paraId="2967D521" w14:textId="77777777" w:rsidR="00BF35E8" w:rsidRPr="007E16C4" w:rsidRDefault="00BF35E8" w:rsidP="00BF35E8">
            <w:pPr>
              <w:spacing w:after="0" w:line="240" w:lineRule="exact"/>
              <w:ind w:leftChars="-50" w:left="-110" w:rightChars="-50" w:right="-110"/>
              <w:jc w:val="center"/>
              <w:rPr>
                <w:rFonts w:ascii="宋体" w:eastAsia="宋体" w:hAnsi="宋体" w:cs="宋体"/>
                <w:sz w:val="16"/>
                <w:szCs w:val="16"/>
              </w:rPr>
            </w:pPr>
            <w:r w:rsidRPr="007E16C4">
              <w:rPr>
                <w:rFonts w:ascii="宋体" w:eastAsia="宋体" w:hAnsi="宋体" w:cs="宋体" w:hint="eastAsia"/>
                <w:sz w:val="16"/>
                <w:szCs w:val="16"/>
              </w:rPr>
              <w:t>渝北校区1879本、綦江校区5601本</w:t>
            </w:r>
          </w:p>
        </w:tc>
      </w:tr>
      <w:tr w:rsidR="00BF35E8" w:rsidRPr="007E16C4" w14:paraId="5838928E" w14:textId="77777777" w:rsidTr="00733931">
        <w:trPr>
          <w:trHeight w:val="280"/>
          <w:jc w:val="center"/>
        </w:trPr>
        <w:tc>
          <w:tcPr>
            <w:tcW w:w="662" w:type="dxa"/>
            <w:shd w:val="clear" w:color="auto" w:fill="auto"/>
            <w:vAlign w:val="center"/>
            <w:hideMark/>
          </w:tcPr>
          <w:p w14:paraId="28C0A76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174</w:t>
            </w:r>
          </w:p>
        </w:tc>
        <w:tc>
          <w:tcPr>
            <w:tcW w:w="1748" w:type="dxa"/>
            <w:shd w:val="clear" w:color="auto" w:fill="auto"/>
            <w:noWrap/>
            <w:vAlign w:val="center"/>
            <w:hideMark/>
          </w:tcPr>
          <w:p w14:paraId="01E214D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9787302495680</w:t>
            </w:r>
          </w:p>
        </w:tc>
        <w:tc>
          <w:tcPr>
            <w:tcW w:w="3823" w:type="dxa"/>
            <w:shd w:val="clear" w:color="auto" w:fill="auto"/>
            <w:vAlign w:val="center"/>
            <w:hideMark/>
          </w:tcPr>
          <w:p w14:paraId="59459B4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管理学（第12版）</w:t>
            </w:r>
          </w:p>
        </w:tc>
        <w:tc>
          <w:tcPr>
            <w:tcW w:w="2131" w:type="dxa"/>
            <w:shd w:val="clear" w:color="auto" w:fill="auto"/>
            <w:noWrap/>
            <w:vAlign w:val="center"/>
            <w:hideMark/>
          </w:tcPr>
          <w:p w14:paraId="5E6398B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斯蒂芬</w:t>
            </w:r>
          </w:p>
        </w:tc>
        <w:tc>
          <w:tcPr>
            <w:tcW w:w="2258" w:type="dxa"/>
            <w:shd w:val="clear" w:color="auto" w:fill="auto"/>
            <w:noWrap/>
            <w:vAlign w:val="center"/>
            <w:hideMark/>
          </w:tcPr>
          <w:p w14:paraId="2DE76B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清华大学出版社</w:t>
            </w:r>
          </w:p>
        </w:tc>
        <w:tc>
          <w:tcPr>
            <w:tcW w:w="756" w:type="dxa"/>
            <w:shd w:val="clear" w:color="auto" w:fill="auto"/>
            <w:vAlign w:val="center"/>
            <w:hideMark/>
          </w:tcPr>
          <w:p w14:paraId="220A08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75.00 </w:t>
            </w:r>
          </w:p>
        </w:tc>
        <w:tc>
          <w:tcPr>
            <w:tcW w:w="808" w:type="dxa"/>
            <w:shd w:val="clear" w:color="auto" w:fill="auto"/>
            <w:vAlign w:val="center"/>
            <w:hideMark/>
          </w:tcPr>
          <w:p w14:paraId="75F62F8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008A645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AB04E1E" w14:textId="77777777" w:rsidTr="00733931">
        <w:trPr>
          <w:trHeight w:val="280"/>
          <w:jc w:val="center"/>
        </w:trPr>
        <w:tc>
          <w:tcPr>
            <w:tcW w:w="662" w:type="dxa"/>
            <w:shd w:val="clear" w:color="auto" w:fill="auto"/>
            <w:vAlign w:val="center"/>
            <w:hideMark/>
          </w:tcPr>
          <w:p w14:paraId="0D5B44D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175</w:t>
            </w:r>
          </w:p>
        </w:tc>
        <w:tc>
          <w:tcPr>
            <w:tcW w:w="1748" w:type="dxa"/>
            <w:shd w:val="clear" w:color="auto" w:fill="auto"/>
            <w:noWrap/>
            <w:vAlign w:val="center"/>
            <w:hideMark/>
          </w:tcPr>
          <w:p w14:paraId="016C45E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9787560071718</w:t>
            </w:r>
          </w:p>
        </w:tc>
        <w:tc>
          <w:tcPr>
            <w:tcW w:w="3823" w:type="dxa"/>
            <w:shd w:val="clear" w:color="auto" w:fill="auto"/>
            <w:vAlign w:val="center"/>
            <w:hideMark/>
          </w:tcPr>
          <w:p w14:paraId="31C2239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(听力1) (教师用书)</w:t>
            </w:r>
          </w:p>
        </w:tc>
        <w:tc>
          <w:tcPr>
            <w:tcW w:w="2131" w:type="dxa"/>
            <w:shd w:val="clear" w:color="auto" w:fill="auto"/>
            <w:noWrap/>
            <w:vAlign w:val="center"/>
            <w:hideMark/>
          </w:tcPr>
          <w:p w14:paraId="7FDCBAB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杨立明</w:t>
            </w:r>
          </w:p>
        </w:tc>
        <w:tc>
          <w:tcPr>
            <w:tcW w:w="2258" w:type="dxa"/>
            <w:shd w:val="clear" w:color="auto" w:fill="auto"/>
            <w:noWrap/>
            <w:vAlign w:val="center"/>
            <w:hideMark/>
          </w:tcPr>
          <w:p w14:paraId="51F4CA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3701C1E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26.90 </w:t>
            </w:r>
          </w:p>
        </w:tc>
        <w:tc>
          <w:tcPr>
            <w:tcW w:w="808" w:type="dxa"/>
            <w:shd w:val="clear" w:color="auto" w:fill="auto"/>
            <w:vAlign w:val="center"/>
            <w:hideMark/>
          </w:tcPr>
          <w:p w14:paraId="597914F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1525EA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80A8600" w14:textId="77777777" w:rsidTr="00733931">
        <w:trPr>
          <w:trHeight w:val="280"/>
          <w:jc w:val="center"/>
        </w:trPr>
        <w:tc>
          <w:tcPr>
            <w:tcW w:w="662" w:type="dxa"/>
            <w:shd w:val="clear" w:color="auto" w:fill="auto"/>
            <w:vAlign w:val="center"/>
            <w:hideMark/>
          </w:tcPr>
          <w:p w14:paraId="08B1BE5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176</w:t>
            </w:r>
          </w:p>
        </w:tc>
        <w:tc>
          <w:tcPr>
            <w:tcW w:w="1748" w:type="dxa"/>
            <w:shd w:val="clear" w:color="auto" w:fill="auto"/>
            <w:noWrap/>
            <w:vAlign w:val="center"/>
            <w:hideMark/>
          </w:tcPr>
          <w:p w14:paraId="25DF3F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9787560071732</w:t>
            </w:r>
          </w:p>
        </w:tc>
        <w:tc>
          <w:tcPr>
            <w:tcW w:w="3823" w:type="dxa"/>
            <w:shd w:val="clear" w:color="auto" w:fill="auto"/>
            <w:vAlign w:val="center"/>
            <w:hideMark/>
          </w:tcPr>
          <w:p w14:paraId="0091518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(听力2) (教师用书)</w:t>
            </w:r>
          </w:p>
        </w:tc>
        <w:tc>
          <w:tcPr>
            <w:tcW w:w="2131" w:type="dxa"/>
            <w:shd w:val="clear" w:color="auto" w:fill="auto"/>
            <w:noWrap/>
            <w:vAlign w:val="center"/>
            <w:hideMark/>
          </w:tcPr>
          <w:p w14:paraId="61F177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杨立明</w:t>
            </w:r>
          </w:p>
        </w:tc>
        <w:tc>
          <w:tcPr>
            <w:tcW w:w="2258" w:type="dxa"/>
            <w:shd w:val="clear" w:color="auto" w:fill="auto"/>
            <w:noWrap/>
            <w:vAlign w:val="center"/>
            <w:hideMark/>
          </w:tcPr>
          <w:p w14:paraId="0780FE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7AB9EDF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27.90 </w:t>
            </w:r>
          </w:p>
        </w:tc>
        <w:tc>
          <w:tcPr>
            <w:tcW w:w="808" w:type="dxa"/>
            <w:shd w:val="clear" w:color="auto" w:fill="auto"/>
            <w:vAlign w:val="center"/>
            <w:hideMark/>
          </w:tcPr>
          <w:p w14:paraId="49EB950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6DC19F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68049B8" w14:textId="77777777" w:rsidTr="00733931">
        <w:trPr>
          <w:trHeight w:val="280"/>
          <w:jc w:val="center"/>
        </w:trPr>
        <w:tc>
          <w:tcPr>
            <w:tcW w:w="662" w:type="dxa"/>
            <w:shd w:val="clear" w:color="auto" w:fill="auto"/>
            <w:vAlign w:val="center"/>
            <w:hideMark/>
          </w:tcPr>
          <w:p w14:paraId="06C38D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177</w:t>
            </w:r>
          </w:p>
        </w:tc>
        <w:tc>
          <w:tcPr>
            <w:tcW w:w="1748" w:type="dxa"/>
            <w:shd w:val="clear" w:color="auto" w:fill="auto"/>
            <w:noWrap/>
            <w:vAlign w:val="center"/>
            <w:hideMark/>
          </w:tcPr>
          <w:p w14:paraId="170E0B7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9787560071756</w:t>
            </w:r>
          </w:p>
        </w:tc>
        <w:tc>
          <w:tcPr>
            <w:tcW w:w="3823" w:type="dxa"/>
            <w:shd w:val="clear" w:color="auto" w:fill="auto"/>
            <w:vAlign w:val="center"/>
            <w:hideMark/>
          </w:tcPr>
          <w:p w14:paraId="10DAB7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(听力3) (教师用书)</w:t>
            </w:r>
          </w:p>
        </w:tc>
        <w:tc>
          <w:tcPr>
            <w:tcW w:w="2131" w:type="dxa"/>
            <w:shd w:val="clear" w:color="auto" w:fill="auto"/>
            <w:noWrap/>
            <w:vAlign w:val="center"/>
            <w:hideMark/>
          </w:tcPr>
          <w:p w14:paraId="31CA696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杨立明</w:t>
            </w:r>
          </w:p>
        </w:tc>
        <w:tc>
          <w:tcPr>
            <w:tcW w:w="2258" w:type="dxa"/>
            <w:shd w:val="clear" w:color="auto" w:fill="auto"/>
            <w:noWrap/>
            <w:vAlign w:val="center"/>
            <w:hideMark/>
          </w:tcPr>
          <w:p w14:paraId="3D3A48C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00076C5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29.90 </w:t>
            </w:r>
          </w:p>
        </w:tc>
        <w:tc>
          <w:tcPr>
            <w:tcW w:w="808" w:type="dxa"/>
            <w:shd w:val="clear" w:color="auto" w:fill="auto"/>
            <w:vAlign w:val="center"/>
            <w:hideMark/>
          </w:tcPr>
          <w:p w14:paraId="37D307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35CE4D8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CAF7DAF" w14:textId="77777777" w:rsidTr="00733931">
        <w:trPr>
          <w:trHeight w:val="280"/>
          <w:jc w:val="center"/>
        </w:trPr>
        <w:tc>
          <w:tcPr>
            <w:tcW w:w="662" w:type="dxa"/>
            <w:shd w:val="clear" w:color="auto" w:fill="auto"/>
            <w:vAlign w:val="center"/>
            <w:hideMark/>
          </w:tcPr>
          <w:p w14:paraId="4298FB59"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178</w:t>
            </w:r>
          </w:p>
        </w:tc>
        <w:tc>
          <w:tcPr>
            <w:tcW w:w="1748" w:type="dxa"/>
            <w:shd w:val="clear" w:color="auto" w:fill="auto"/>
            <w:noWrap/>
            <w:vAlign w:val="center"/>
            <w:hideMark/>
          </w:tcPr>
          <w:p w14:paraId="01EF679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9787560055619</w:t>
            </w:r>
          </w:p>
        </w:tc>
        <w:tc>
          <w:tcPr>
            <w:tcW w:w="3823" w:type="dxa"/>
            <w:shd w:val="clear" w:color="auto" w:fill="auto"/>
            <w:vAlign w:val="center"/>
            <w:hideMark/>
          </w:tcPr>
          <w:p w14:paraId="5864DE2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(听力4) (教师用书)</w:t>
            </w:r>
          </w:p>
        </w:tc>
        <w:tc>
          <w:tcPr>
            <w:tcW w:w="2131" w:type="dxa"/>
            <w:shd w:val="clear" w:color="auto" w:fill="auto"/>
            <w:noWrap/>
            <w:vAlign w:val="center"/>
            <w:hideMark/>
          </w:tcPr>
          <w:p w14:paraId="30AC162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杨立明</w:t>
            </w:r>
          </w:p>
        </w:tc>
        <w:tc>
          <w:tcPr>
            <w:tcW w:w="2258" w:type="dxa"/>
            <w:shd w:val="clear" w:color="auto" w:fill="auto"/>
            <w:noWrap/>
            <w:vAlign w:val="center"/>
            <w:hideMark/>
          </w:tcPr>
          <w:p w14:paraId="54DBA52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095C67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30.90 </w:t>
            </w:r>
          </w:p>
        </w:tc>
        <w:tc>
          <w:tcPr>
            <w:tcW w:w="808" w:type="dxa"/>
            <w:shd w:val="clear" w:color="auto" w:fill="auto"/>
            <w:vAlign w:val="center"/>
            <w:hideMark/>
          </w:tcPr>
          <w:p w14:paraId="38F1A2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28FB531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9A9EE04" w14:textId="77777777" w:rsidTr="00733931">
        <w:trPr>
          <w:trHeight w:val="280"/>
          <w:jc w:val="center"/>
        </w:trPr>
        <w:tc>
          <w:tcPr>
            <w:tcW w:w="662" w:type="dxa"/>
            <w:shd w:val="clear" w:color="auto" w:fill="auto"/>
            <w:vAlign w:val="center"/>
            <w:hideMark/>
          </w:tcPr>
          <w:p w14:paraId="037584B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179</w:t>
            </w:r>
          </w:p>
        </w:tc>
        <w:tc>
          <w:tcPr>
            <w:tcW w:w="1748" w:type="dxa"/>
            <w:shd w:val="clear" w:color="auto" w:fill="auto"/>
            <w:noWrap/>
            <w:vAlign w:val="center"/>
            <w:hideMark/>
          </w:tcPr>
          <w:p w14:paraId="4E71D1D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9787560032641</w:t>
            </w:r>
          </w:p>
        </w:tc>
        <w:tc>
          <w:tcPr>
            <w:tcW w:w="3823" w:type="dxa"/>
            <w:shd w:val="clear" w:color="auto" w:fill="auto"/>
            <w:vAlign w:val="center"/>
            <w:hideMark/>
          </w:tcPr>
          <w:p w14:paraId="7F8B67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精读5 (教师用书)（第2版）</w:t>
            </w:r>
          </w:p>
        </w:tc>
        <w:tc>
          <w:tcPr>
            <w:tcW w:w="2131" w:type="dxa"/>
            <w:shd w:val="clear" w:color="auto" w:fill="auto"/>
            <w:noWrap/>
            <w:vAlign w:val="center"/>
            <w:hideMark/>
          </w:tcPr>
          <w:p w14:paraId="2220402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杨立明</w:t>
            </w:r>
          </w:p>
        </w:tc>
        <w:tc>
          <w:tcPr>
            <w:tcW w:w="2258" w:type="dxa"/>
            <w:shd w:val="clear" w:color="auto" w:fill="auto"/>
            <w:noWrap/>
            <w:vAlign w:val="center"/>
            <w:hideMark/>
          </w:tcPr>
          <w:p w14:paraId="4A4AE94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36E3DDA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21.90 </w:t>
            </w:r>
          </w:p>
        </w:tc>
        <w:tc>
          <w:tcPr>
            <w:tcW w:w="808" w:type="dxa"/>
            <w:shd w:val="clear" w:color="auto" w:fill="auto"/>
            <w:vAlign w:val="center"/>
            <w:hideMark/>
          </w:tcPr>
          <w:p w14:paraId="5EBA09A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w:t>
            </w:r>
          </w:p>
        </w:tc>
        <w:tc>
          <w:tcPr>
            <w:tcW w:w="1476" w:type="dxa"/>
            <w:shd w:val="clear" w:color="auto" w:fill="auto"/>
            <w:vAlign w:val="center"/>
            <w:hideMark/>
          </w:tcPr>
          <w:p w14:paraId="221062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A0B5E5C" w14:textId="77777777" w:rsidTr="00733931">
        <w:trPr>
          <w:trHeight w:val="280"/>
          <w:jc w:val="center"/>
        </w:trPr>
        <w:tc>
          <w:tcPr>
            <w:tcW w:w="662" w:type="dxa"/>
            <w:shd w:val="clear" w:color="auto" w:fill="auto"/>
            <w:vAlign w:val="center"/>
            <w:hideMark/>
          </w:tcPr>
          <w:p w14:paraId="371CF01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180</w:t>
            </w:r>
          </w:p>
        </w:tc>
        <w:tc>
          <w:tcPr>
            <w:tcW w:w="1748" w:type="dxa"/>
            <w:shd w:val="clear" w:color="auto" w:fill="auto"/>
            <w:noWrap/>
            <w:vAlign w:val="center"/>
            <w:hideMark/>
          </w:tcPr>
          <w:p w14:paraId="6C34482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9787560041148</w:t>
            </w:r>
          </w:p>
        </w:tc>
        <w:tc>
          <w:tcPr>
            <w:tcW w:w="3823" w:type="dxa"/>
            <w:shd w:val="clear" w:color="auto" w:fill="auto"/>
            <w:vAlign w:val="center"/>
            <w:hideMark/>
          </w:tcPr>
          <w:p w14:paraId="2CC0BB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精读6 (教师用书)（第2版）</w:t>
            </w:r>
          </w:p>
        </w:tc>
        <w:tc>
          <w:tcPr>
            <w:tcW w:w="2131" w:type="dxa"/>
            <w:shd w:val="clear" w:color="auto" w:fill="auto"/>
            <w:noWrap/>
            <w:vAlign w:val="center"/>
            <w:hideMark/>
          </w:tcPr>
          <w:p w14:paraId="78F1E48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杨立明</w:t>
            </w:r>
          </w:p>
        </w:tc>
        <w:tc>
          <w:tcPr>
            <w:tcW w:w="2258" w:type="dxa"/>
            <w:shd w:val="clear" w:color="auto" w:fill="auto"/>
            <w:noWrap/>
            <w:vAlign w:val="center"/>
            <w:hideMark/>
          </w:tcPr>
          <w:p w14:paraId="72D8808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76C6CC1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24.90 </w:t>
            </w:r>
          </w:p>
        </w:tc>
        <w:tc>
          <w:tcPr>
            <w:tcW w:w="808" w:type="dxa"/>
            <w:shd w:val="clear" w:color="auto" w:fill="auto"/>
            <w:vAlign w:val="center"/>
            <w:hideMark/>
          </w:tcPr>
          <w:p w14:paraId="438FCE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w:t>
            </w:r>
          </w:p>
        </w:tc>
        <w:tc>
          <w:tcPr>
            <w:tcW w:w="1476" w:type="dxa"/>
            <w:shd w:val="clear" w:color="auto" w:fill="auto"/>
            <w:vAlign w:val="center"/>
            <w:hideMark/>
          </w:tcPr>
          <w:p w14:paraId="7EEFA14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7CFA1ED" w14:textId="77777777" w:rsidTr="00733931">
        <w:trPr>
          <w:trHeight w:val="280"/>
          <w:jc w:val="center"/>
        </w:trPr>
        <w:tc>
          <w:tcPr>
            <w:tcW w:w="662" w:type="dxa"/>
            <w:shd w:val="clear" w:color="auto" w:fill="auto"/>
            <w:vAlign w:val="center"/>
            <w:hideMark/>
          </w:tcPr>
          <w:p w14:paraId="312FDE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181</w:t>
            </w:r>
          </w:p>
        </w:tc>
        <w:tc>
          <w:tcPr>
            <w:tcW w:w="1748" w:type="dxa"/>
            <w:shd w:val="clear" w:color="auto" w:fill="auto"/>
            <w:noWrap/>
            <w:vAlign w:val="center"/>
            <w:hideMark/>
          </w:tcPr>
          <w:p w14:paraId="14793C4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9787564817695</w:t>
            </w:r>
          </w:p>
        </w:tc>
        <w:tc>
          <w:tcPr>
            <w:tcW w:w="3823" w:type="dxa"/>
            <w:shd w:val="clear" w:color="auto" w:fill="auto"/>
            <w:vAlign w:val="center"/>
            <w:hideMark/>
          </w:tcPr>
          <w:p w14:paraId="0A0A826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英语阅读技巧与实践（3）学生用书</w:t>
            </w:r>
          </w:p>
        </w:tc>
        <w:tc>
          <w:tcPr>
            <w:tcW w:w="2131" w:type="dxa"/>
            <w:shd w:val="clear" w:color="auto" w:fill="auto"/>
            <w:noWrap/>
            <w:vAlign w:val="center"/>
            <w:hideMark/>
          </w:tcPr>
          <w:p w14:paraId="503A7B7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吴丁娥</w:t>
            </w:r>
          </w:p>
        </w:tc>
        <w:tc>
          <w:tcPr>
            <w:tcW w:w="2258" w:type="dxa"/>
            <w:shd w:val="clear" w:color="auto" w:fill="auto"/>
            <w:noWrap/>
            <w:vAlign w:val="center"/>
            <w:hideMark/>
          </w:tcPr>
          <w:p w14:paraId="6EA080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湖南师范大学出版社</w:t>
            </w:r>
          </w:p>
        </w:tc>
        <w:tc>
          <w:tcPr>
            <w:tcW w:w="756" w:type="dxa"/>
            <w:shd w:val="clear" w:color="auto" w:fill="auto"/>
            <w:vAlign w:val="center"/>
            <w:hideMark/>
          </w:tcPr>
          <w:p w14:paraId="1E62B5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35.00 </w:t>
            </w:r>
          </w:p>
        </w:tc>
        <w:tc>
          <w:tcPr>
            <w:tcW w:w="808" w:type="dxa"/>
            <w:shd w:val="clear" w:color="auto" w:fill="auto"/>
            <w:vAlign w:val="center"/>
            <w:hideMark/>
          </w:tcPr>
          <w:p w14:paraId="4BD84BC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43E0F2C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4B07E66" w14:textId="77777777" w:rsidTr="00733931">
        <w:trPr>
          <w:trHeight w:val="280"/>
          <w:jc w:val="center"/>
        </w:trPr>
        <w:tc>
          <w:tcPr>
            <w:tcW w:w="662" w:type="dxa"/>
            <w:shd w:val="clear" w:color="auto" w:fill="auto"/>
            <w:vAlign w:val="center"/>
            <w:hideMark/>
          </w:tcPr>
          <w:p w14:paraId="6383D9D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182</w:t>
            </w:r>
          </w:p>
        </w:tc>
        <w:tc>
          <w:tcPr>
            <w:tcW w:w="1748" w:type="dxa"/>
            <w:shd w:val="clear" w:color="auto" w:fill="auto"/>
            <w:noWrap/>
            <w:vAlign w:val="center"/>
            <w:hideMark/>
          </w:tcPr>
          <w:p w14:paraId="5447DC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9787513598156</w:t>
            </w:r>
          </w:p>
        </w:tc>
        <w:tc>
          <w:tcPr>
            <w:tcW w:w="3823" w:type="dxa"/>
            <w:shd w:val="clear" w:color="auto" w:fill="auto"/>
            <w:vAlign w:val="center"/>
            <w:hideMark/>
          </w:tcPr>
          <w:p w14:paraId="63EE6EF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听力1 学生用书（第2版）</w:t>
            </w:r>
          </w:p>
        </w:tc>
        <w:tc>
          <w:tcPr>
            <w:tcW w:w="2131" w:type="dxa"/>
            <w:shd w:val="clear" w:color="auto" w:fill="auto"/>
            <w:noWrap/>
            <w:vAlign w:val="center"/>
            <w:hideMark/>
          </w:tcPr>
          <w:p w14:paraId="4D234F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宋颖</w:t>
            </w:r>
          </w:p>
        </w:tc>
        <w:tc>
          <w:tcPr>
            <w:tcW w:w="2258" w:type="dxa"/>
            <w:shd w:val="clear" w:color="auto" w:fill="auto"/>
            <w:noWrap/>
            <w:vAlign w:val="center"/>
            <w:hideMark/>
          </w:tcPr>
          <w:p w14:paraId="5EA3FE1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5457F99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49.90 </w:t>
            </w:r>
          </w:p>
        </w:tc>
        <w:tc>
          <w:tcPr>
            <w:tcW w:w="808" w:type="dxa"/>
            <w:shd w:val="clear" w:color="auto" w:fill="auto"/>
            <w:vAlign w:val="center"/>
            <w:hideMark/>
          </w:tcPr>
          <w:p w14:paraId="4E0F27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366611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3E98D15" w14:textId="77777777" w:rsidTr="00733931">
        <w:trPr>
          <w:trHeight w:val="280"/>
          <w:jc w:val="center"/>
        </w:trPr>
        <w:tc>
          <w:tcPr>
            <w:tcW w:w="662" w:type="dxa"/>
            <w:shd w:val="clear" w:color="auto" w:fill="auto"/>
            <w:vAlign w:val="center"/>
            <w:hideMark/>
          </w:tcPr>
          <w:p w14:paraId="01EDC0B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183</w:t>
            </w:r>
          </w:p>
        </w:tc>
        <w:tc>
          <w:tcPr>
            <w:tcW w:w="1748" w:type="dxa"/>
            <w:shd w:val="clear" w:color="auto" w:fill="auto"/>
            <w:noWrap/>
            <w:vAlign w:val="center"/>
            <w:hideMark/>
          </w:tcPr>
          <w:p w14:paraId="1907B02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9787521303667</w:t>
            </w:r>
          </w:p>
        </w:tc>
        <w:tc>
          <w:tcPr>
            <w:tcW w:w="3823" w:type="dxa"/>
            <w:shd w:val="clear" w:color="auto" w:fill="auto"/>
            <w:vAlign w:val="center"/>
            <w:hideMark/>
          </w:tcPr>
          <w:p w14:paraId="56FEC4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现代大学英语 听力2 学生用书（第2版）</w:t>
            </w:r>
          </w:p>
        </w:tc>
        <w:tc>
          <w:tcPr>
            <w:tcW w:w="2131" w:type="dxa"/>
            <w:shd w:val="clear" w:color="auto" w:fill="auto"/>
            <w:noWrap/>
            <w:vAlign w:val="center"/>
            <w:hideMark/>
          </w:tcPr>
          <w:p w14:paraId="06BCDA6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王展鹏</w:t>
            </w:r>
          </w:p>
        </w:tc>
        <w:tc>
          <w:tcPr>
            <w:tcW w:w="2258" w:type="dxa"/>
            <w:shd w:val="clear" w:color="auto" w:fill="auto"/>
            <w:noWrap/>
            <w:vAlign w:val="center"/>
            <w:hideMark/>
          </w:tcPr>
          <w:p w14:paraId="16131F2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769FA3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59.90 </w:t>
            </w:r>
          </w:p>
        </w:tc>
        <w:tc>
          <w:tcPr>
            <w:tcW w:w="808" w:type="dxa"/>
            <w:shd w:val="clear" w:color="auto" w:fill="auto"/>
            <w:vAlign w:val="center"/>
            <w:hideMark/>
          </w:tcPr>
          <w:p w14:paraId="6553B21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10</w:t>
            </w:r>
          </w:p>
        </w:tc>
        <w:tc>
          <w:tcPr>
            <w:tcW w:w="1476" w:type="dxa"/>
            <w:shd w:val="clear" w:color="auto" w:fill="auto"/>
            <w:vAlign w:val="center"/>
            <w:hideMark/>
          </w:tcPr>
          <w:p w14:paraId="56E32AB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9C06EA9" w14:textId="77777777" w:rsidTr="00733931">
        <w:trPr>
          <w:trHeight w:val="280"/>
          <w:jc w:val="center"/>
        </w:trPr>
        <w:tc>
          <w:tcPr>
            <w:tcW w:w="662" w:type="dxa"/>
            <w:shd w:val="clear" w:color="auto" w:fill="auto"/>
            <w:vAlign w:val="center"/>
            <w:hideMark/>
          </w:tcPr>
          <w:p w14:paraId="11D6551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184</w:t>
            </w:r>
          </w:p>
        </w:tc>
        <w:tc>
          <w:tcPr>
            <w:tcW w:w="1748" w:type="dxa"/>
            <w:shd w:val="clear" w:color="auto" w:fill="auto"/>
            <w:noWrap/>
            <w:vAlign w:val="center"/>
            <w:hideMark/>
          </w:tcPr>
          <w:p w14:paraId="668B33D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9787040381955</w:t>
            </w:r>
          </w:p>
        </w:tc>
        <w:tc>
          <w:tcPr>
            <w:tcW w:w="3823" w:type="dxa"/>
            <w:shd w:val="clear" w:color="auto" w:fill="auto"/>
            <w:vAlign w:val="center"/>
            <w:hideMark/>
          </w:tcPr>
          <w:p w14:paraId="05517D5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英语听力教程1 学生用书</w:t>
            </w:r>
          </w:p>
        </w:tc>
        <w:tc>
          <w:tcPr>
            <w:tcW w:w="2131" w:type="dxa"/>
            <w:shd w:val="clear" w:color="auto" w:fill="auto"/>
            <w:noWrap/>
            <w:vAlign w:val="center"/>
            <w:hideMark/>
          </w:tcPr>
          <w:p w14:paraId="2241C3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张民伦</w:t>
            </w:r>
          </w:p>
        </w:tc>
        <w:tc>
          <w:tcPr>
            <w:tcW w:w="2258" w:type="dxa"/>
            <w:shd w:val="clear" w:color="auto" w:fill="auto"/>
            <w:noWrap/>
            <w:vAlign w:val="center"/>
            <w:hideMark/>
          </w:tcPr>
          <w:p w14:paraId="4FF20F9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高等教育出版社</w:t>
            </w:r>
          </w:p>
        </w:tc>
        <w:tc>
          <w:tcPr>
            <w:tcW w:w="756" w:type="dxa"/>
            <w:shd w:val="clear" w:color="auto" w:fill="auto"/>
            <w:vAlign w:val="center"/>
            <w:hideMark/>
          </w:tcPr>
          <w:p w14:paraId="144E32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28.00 </w:t>
            </w:r>
          </w:p>
        </w:tc>
        <w:tc>
          <w:tcPr>
            <w:tcW w:w="808" w:type="dxa"/>
            <w:shd w:val="clear" w:color="auto" w:fill="auto"/>
            <w:vAlign w:val="center"/>
            <w:hideMark/>
          </w:tcPr>
          <w:p w14:paraId="16EEC6F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6153DF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E489863" w14:textId="77777777" w:rsidTr="00733931">
        <w:trPr>
          <w:trHeight w:val="280"/>
          <w:jc w:val="center"/>
        </w:trPr>
        <w:tc>
          <w:tcPr>
            <w:tcW w:w="662" w:type="dxa"/>
            <w:shd w:val="clear" w:color="auto" w:fill="auto"/>
            <w:vAlign w:val="center"/>
            <w:hideMark/>
          </w:tcPr>
          <w:p w14:paraId="166244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185</w:t>
            </w:r>
          </w:p>
        </w:tc>
        <w:tc>
          <w:tcPr>
            <w:tcW w:w="1748" w:type="dxa"/>
            <w:shd w:val="clear" w:color="auto" w:fill="auto"/>
            <w:noWrap/>
            <w:vAlign w:val="center"/>
            <w:hideMark/>
          </w:tcPr>
          <w:p w14:paraId="52F92C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9787805175836</w:t>
            </w:r>
          </w:p>
        </w:tc>
        <w:tc>
          <w:tcPr>
            <w:tcW w:w="3823" w:type="dxa"/>
            <w:shd w:val="clear" w:color="auto" w:fill="auto"/>
            <w:vAlign w:val="center"/>
            <w:hideMark/>
          </w:tcPr>
          <w:p w14:paraId="3C293BE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基础素描教材4</w:t>
            </w:r>
          </w:p>
        </w:tc>
        <w:tc>
          <w:tcPr>
            <w:tcW w:w="2131" w:type="dxa"/>
            <w:shd w:val="clear" w:color="auto" w:fill="auto"/>
            <w:noWrap/>
            <w:vAlign w:val="center"/>
            <w:hideMark/>
          </w:tcPr>
          <w:p w14:paraId="14EB76D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　</w:t>
            </w:r>
          </w:p>
        </w:tc>
        <w:tc>
          <w:tcPr>
            <w:tcW w:w="2258" w:type="dxa"/>
            <w:shd w:val="clear" w:color="auto" w:fill="auto"/>
            <w:noWrap/>
            <w:vAlign w:val="center"/>
            <w:hideMark/>
          </w:tcPr>
          <w:p w14:paraId="2839F3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西泠印社</w:t>
            </w:r>
          </w:p>
        </w:tc>
        <w:tc>
          <w:tcPr>
            <w:tcW w:w="756" w:type="dxa"/>
            <w:shd w:val="clear" w:color="auto" w:fill="auto"/>
            <w:vAlign w:val="center"/>
            <w:hideMark/>
          </w:tcPr>
          <w:p w14:paraId="5239FC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11.00 </w:t>
            </w:r>
          </w:p>
        </w:tc>
        <w:tc>
          <w:tcPr>
            <w:tcW w:w="808" w:type="dxa"/>
            <w:shd w:val="clear" w:color="auto" w:fill="auto"/>
            <w:vAlign w:val="center"/>
            <w:hideMark/>
          </w:tcPr>
          <w:p w14:paraId="159A3E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595ADFC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4DA7C3B" w14:textId="77777777" w:rsidTr="00733931">
        <w:trPr>
          <w:trHeight w:val="280"/>
          <w:jc w:val="center"/>
        </w:trPr>
        <w:tc>
          <w:tcPr>
            <w:tcW w:w="662" w:type="dxa"/>
            <w:shd w:val="clear" w:color="auto" w:fill="auto"/>
            <w:vAlign w:val="center"/>
            <w:hideMark/>
          </w:tcPr>
          <w:p w14:paraId="120ACA6F"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186</w:t>
            </w:r>
          </w:p>
        </w:tc>
        <w:tc>
          <w:tcPr>
            <w:tcW w:w="1748" w:type="dxa"/>
            <w:shd w:val="clear" w:color="auto" w:fill="auto"/>
            <w:noWrap/>
            <w:vAlign w:val="center"/>
            <w:hideMark/>
          </w:tcPr>
          <w:p w14:paraId="4304CE3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9787544648417</w:t>
            </w:r>
          </w:p>
        </w:tc>
        <w:tc>
          <w:tcPr>
            <w:tcW w:w="3823" w:type="dxa"/>
            <w:shd w:val="clear" w:color="auto" w:fill="auto"/>
            <w:vAlign w:val="center"/>
            <w:hideMark/>
          </w:tcPr>
          <w:p w14:paraId="2A677E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大学英语听说</w:t>
            </w:r>
          </w:p>
        </w:tc>
        <w:tc>
          <w:tcPr>
            <w:tcW w:w="2131" w:type="dxa"/>
            <w:shd w:val="clear" w:color="auto" w:fill="auto"/>
            <w:noWrap/>
            <w:vAlign w:val="center"/>
            <w:hideMark/>
          </w:tcPr>
          <w:p w14:paraId="5F6BE32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董亚芬</w:t>
            </w:r>
          </w:p>
        </w:tc>
        <w:tc>
          <w:tcPr>
            <w:tcW w:w="2258" w:type="dxa"/>
            <w:shd w:val="clear" w:color="auto" w:fill="auto"/>
            <w:noWrap/>
            <w:vAlign w:val="center"/>
            <w:hideMark/>
          </w:tcPr>
          <w:p w14:paraId="48F5A73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131D63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38.00 </w:t>
            </w:r>
          </w:p>
        </w:tc>
        <w:tc>
          <w:tcPr>
            <w:tcW w:w="808" w:type="dxa"/>
            <w:shd w:val="clear" w:color="auto" w:fill="auto"/>
            <w:vAlign w:val="center"/>
            <w:hideMark/>
          </w:tcPr>
          <w:p w14:paraId="697ACE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275CF97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3928F8C" w14:textId="77777777" w:rsidTr="00733931">
        <w:trPr>
          <w:trHeight w:val="280"/>
          <w:jc w:val="center"/>
        </w:trPr>
        <w:tc>
          <w:tcPr>
            <w:tcW w:w="662" w:type="dxa"/>
            <w:shd w:val="clear" w:color="auto" w:fill="auto"/>
            <w:vAlign w:val="center"/>
            <w:hideMark/>
          </w:tcPr>
          <w:p w14:paraId="3CDCB9E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187</w:t>
            </w:r>
          </w:p>
        </w:tc>
        <w:tc>
          <w:tcPr>
            <w:tcW w:w="1748" w:type="dxa"/>
            <w:shd w:val="clear" w:color="auto" w:fill="auto"/>
            <w:noWrap/>
            <w:vAlign w:val="center"/>
            <w:hideMark/>
          </w:tcPr>
          <w:p w14:paraId="7AD49DE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9787040494839</w:t>
            </w:r>
          </w:p>
        </w:tc>
        <w:tc>
          <w:tcPr>
            <w:tcW w:w="3823" w:type="dxa"/>
            <w:shd w:val="clear" w:color="auto" w:fill="auto"/>
            <w:vAlign w:val="center"/>
            <w:hideMark/>
          </w:tcPr>
          <w:p w14:paraId="49BB39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中国近现代史纲要</w:t>
            </w:r>
          </w:p>
        </w:tc>
        <w:tc>
          <w:tcPr>
            <w:tcW w:w="2131" w:type="dxa"/>
            <w:shd w:val="clear" w:color="auto" w:fill="auto"/>
            <w:noWrap/>
            <w:vAlign w:val="center"/>
            <w:hideMark/>
          </w:tcPr>
          <w:p w14:paraId="2EA384D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虞苏美</w:t>
            </w:r>
          </w:p>
        </w:tc>
        <w:tc>
          <w:tcPr>
            <w:tcW w:w="2258" w:type="dxa"/>
            <w:shd w:val="clear" w:color="auto" w:fill="auto"/>
            <w:noWrap/>
            <w:vAlign w:val="center"/>
            <w:hideMark/>
          </w:tcPr>
          <w:p w14:paraId="522C233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高等教育出版社</w:t>
            </w:r>
          </w:p>
        </w:tc>
        <w:tc>
          <w:tcPr>
            <w:tcW w:w="756" w:type="dxa"/>
            <w:shd w:val="clear" w:color="auto" w:fill="auto"/>
            <w:vAlign w:val="center"/>
            <w:hideMark/>
          </w:tcPr>
          <w:p w14:paraId="0250D40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26.00 </w:t>
            </w:r>
          </w:p>
        </w:tc>
        <w:tc>
          <w:tcPr>
            <w:tcW w:w="808" w:type="dxa"/>
            <w:shd w:val="clear" w:color="auto" w:fill="auto"/>
            <w:vAlign w:val="center"/>
            <w:hideMark/>
          </w:tcPr>
          <w:p w14:paraId="71E29D2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w:t>
            </w:r>
          </w:p>
        </w:tc>
        <w:tc>
          <w:tcPr>
            <w:tcW w:w="1476" w:type="dxa"/>
            <w:shd w:val="clear" w:color="auto" w:fill="auto"/>
            <w:vAlign w:val="center"/>
            <w:hideMark/>
          </w:tcPr>
          <w:p w14:paraId="1DB2E89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6EFFF9D" w14:textId="77777777" w:rsidTr="00733931">
        <w:trPr>
          <w:trHeight w:val="280"/>
          <w:jc w:val="center"/>
        </w:trPr>
        <w:tc>
          <w:tcPr>
            <w:tcW w:w="662" w:type="dxa"/>
            <w:shd w:val="clear" w:color="auto" w:fill="auto"/>
            <w:vAlign w:val="center"/>
            <w:hideMark/>
          </w:tcPr>
          <w:p w14:paraId="5899D6C2"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188</w:t>
            </w:r>
          </w:p>
        </w:tc>
        <w:tc>
          <w:tcPr>
            <w:tcW w:w="1748" w:type="dxa"/>
            <w:shd w:val="clear" w:color="auto" w:fill="auto"/>
            <w:noWrap/>
            <w:vAlign w:val="center"/>
            <w:hideMark/>
          </w:tcPr>
          <w:p w14:paraId="20D0B5B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9787313100382</w:t>
            </w:r>
          </w:p>
        </w:tc>
        <w:tc>
          <w:tcPr>
            <w:tcW w:w="3823" w:type="dxa"/>
            <w:shd w:val="clear" w:color="auto" w:fill="auto"/>
            <w:vAlign w:val="center"/>
            <w:hideMark/>
          </w:tcPr>
          <w:p w14:paraId="01D7A3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计算机应用基础实验指导</w:t>
            </w:r>
          </w:p>
        </w:tc>
        <w:tc>
          <w:tcPr>
            <w:tcW w:w="2131" w:type="dxa"/>
            <w:shd w:val="clear" w:color="auto" w:fill="auto"/>
            <w:noWrap/>
            <w:vAlign w:val="center"/>
            <w:hideMark/>
          </w:tcPr>
          <w:p w14:paraId="48A5F2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康致佳</w:t>
            </w:r>
          </w:p>
        </w:tc>
        <w:tc>
          <w:tcPr>
            <w:tcW w:w="2258" w:type="dxa"/>
            <w:shd w:val="clear" w:color="auto" w:fill="auto"/>
            <w:noWrap/>
            <w:vAlign w:val="center"/>
            <w:hideMark/>
          </w:tcPr>
          <w:p w14:paraId="2162760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上海交通大学出版社</w:t>
            </w:r>
          </w:p>
        </w:tc>
        <w:tc>
          <w:tcPr>
            <w:tcW w:w="756" w:type="dxa"/>
            <w:shd w:val="clear" w:color="auto" w:fill="auto"/>
            <w:vAlign w:val="center"/>
            <w:hideMark/>
          </w:tcPr>
          <w:p w14:paraId="5955E8E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28.00 </w:t>
            </w:r>
          </w:p>
        </w:tc>
        <w:tc>
          <w:tcPr>
            <w:tcW w:w="808" w:type="dxa"/>
            <w:shd w:val="clear" w:color="auto" w:fill="auto"/>
            <w:vAlign w:val="center"/>
            <w:hideMark/>
          </w:tcPr>
          <w:p w14:paraId="4FD5501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456D8E1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3511973" w14:textId="77777777" w:rsidTr="00733931">
        <w:trPr>
          <w:trHeight w:val="280"/>
          <w:jc w:val="center"/>
        </w:trPr>
        <w:tc>
          <w:tcPr>
            <w:tcW w:w="662" w:type="dxa"/>
            <w:shd w:val="clear" w:color="auto" w:fill="auto"/>
            <w:vAlign w:val="center"/>
            <w:hideMark/>
          </w:tcPr>
          <w:p w14:paraId="102DF0E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189</w:t>
            </w:r>
          </w:p>
        </w:tc>
        <w:tc>
          <w:tcPr>
            <w:tcW w:w="1748" w:type="dxa"/>
            <w:shd w:val="clear" w:color="auto" w:fill="auto"/>
            <w:noWrap/>
            <w:vAlign w:val="center"/>
            <w:hideMark/>
          </w:tcPr>
          <w:p w14:paraId="4D803AC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9787564363758</w:t>
            </w:r>
          </w:p>
        </w:tc>
        <w:tc>
          <w:tcPr>
            <w:tcW w:w="3823" w:type="dxa"/>
            <w:shd w:val="clear" w:color="auto" w:fill="auto"/>
            <w:vAlign w:val="center"/>
            <w:hideMark/>
          </w:tcPr>
          <w:p w14:paraId="4B5B516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立人强国的品格修养</w:t>
            </w:r>
          </w:p>
        </w:tc>
        <w:tc>
          <w:tcPr>
            <w:tcW w:w="2131" w:type="dxa"/>
            <w:shd w:val="clear" w:color="auto" w:fill="auto"/>
            <w:noWrap/>
            <w:vAlign w:val="center"/>
            <w:hideMark/>
          </w:tcPr>
          <w:p w14:paraId="094F0BA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　</w:t>
            </w:r>
          </w:p>
        </w:tc>
        <w:tc>
          <w:tcPr>
            <w:tcW w:w="2258" w:type="dxa"/>
            <w:shd w:val="clear" w:color="auto" w:fill="auto"/>
            <w:noWrap/>
            <w:vAlign w:val="center"/>
            <w:hideMark/>
          </w:tcPr>
          <w:p w14:paraId="387FC0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西南交通大学出版社</w:t>
            </w:r>
          </w:p>
        </w:tc>
        <w:tc>
          <w:tcPr>
            <w:tcW w:w="756" w:type="dxa"/>
            <w:shd w:val="clear" w:color="auto" w:fill="auto"/>
            <w:vAlign w:val="center"/>
            <w:hideMark/>
          </w:tcPr>
          <w:p w14:paraId="17FDEC0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17.00 </w:t>
            </w:r>
          </w:p>
        </w:tc>
        <w:tc>
          <w:tcPr>
            <w:tcW w:w="808" w:type="dxa"/>
            <w:shd w:val="clear" w:color="auto" w:fill="auto"/>
            <w:vAlign w:val="center"/>
            <w:hideMark/>
          </w:tcPr>
          <w:p w14:paraId="0355820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026AB9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4113CF4" w14:textId="77777777" w:rsidTr="00733931">
        <w:trPr>
          <w:trHeight w:val="280"/>
          <w:jc w:val="center"/>
        </w:trPr>
        <w:tc>
          <w:tcPr>
            <w:tcW w:w="662" w:type="dxa"/>
            <w:shd w:val="clear" w:color="auto" w:fill="auto"/>
            <w:vAlign w:val="center"/>
            <w:hideMark/>
          </w:tcPr>
          <w:p w14:paraId="694A24C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190</w:t>
            </w:r>
          </w:p>
        </w:tc>
        <w:tc>
          <w:tcPr>
            <w:tcW w:w="1748" w:type="dxa"/>
            <w:shd w:val="clear" w:color="auto" w:fill="auto"/>
            <w:noWrap/>
            <w:vAlign w:val="center"/>
            <w:hideMark/>
          </w:tcPr>
          <w:p w14:paraId="5C71A22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9787313100375</w:t>
            </w:r>
          </w:p>
        </w:tc>
        <w:tc>
          <w:tcPr>
            <w:tcW w:w="3823" w:type="dxa"/>
            <w:shd w:val="clear" w:color="auto" w:fill="auto"/>
            <w:vAlign w:val="center"/>
            <w:hideMark/>
          </w:tcPr>
          <w:p w14:paraId="0E66DDC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大学生安全教育（修订版）</w:t>
            </w:r>
          </w:p>
        </w:tc>
        <w:tc>
          <w:tcPr>
            <w:tcW w:w="2131" w:type="dxa"/>
            <w:shd w:val="clear" w:color="auto" w:fill="auto"/>
            <w:noWrap/>
            <w:vAlign w:val="center"/>
            <w:hideMark/>
          </w:tcPr>
          <w:p w14:paraId="1B560D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康致佳</w:t>
            </w:r>
          </w:p>
        </w:tc>
        <w:tc>
          <w:tcPr>
            <w:tcW w:w="2258" w:type="dxa"/>
            <w:shd w:val="clear" w:color="auto" w:fill="auto"/>
            <w:noWrap/>
            <w:vAlign w:val="center"/>
            <w:hideMark/>
          </w:tcPr>
          <w:p w14:paraId="4F493B2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上海交通大学出版社</w:t>
            </w:r>
          </w:p>
        </w:tc>
        <w:tc>
          <w:tcPr>
            <w:tcW w:w="756" w:type="dxa"/>
            <w:shd w:val="clear" w:color="auto" w:fill="auto"/>
            <w:vAlign w:val="center"/>
            <w:hideMark/>
          </w:tcPr>
          <w:p w14:paraId="476F54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30.00 </w:t>
            </w:r>
          </w:p>
        </w:tc>
        <w:tc>
          <w:tcPr>
            <w:tcW w:w="808" w:type="dxa"/>
            <w:shd w:val="clear" w:color="auto" w:fill="auto"/>
            <w:vAlign w:val="center"/>
            <w:hideMark/>
          </w:tcPr>
          <w:p w14:paraId="151741E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38482DC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4161476" w14:textId="77777777" w:rsidTr="00733931">
        <w:trPr>
          <w:trHeight w:val="280"/>
          <w:jc w:val="center"/>
        </w:trPr>
        <w:tc>
          <w:tcPr>
            <w:tcW w:w="662" w:type="dxa"/>
            <w:shd w:val="clear" w:color="auto" w:fill="auto"/>
            <w:vAlign w:val="center"/>
            <w:hideMark/>
          </w:tcPr>
          <w:p w14:paraId="645C3A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191</w:t>
            </w:r>
          </w:p>
        </w:tc>
        <w:tc>
          <w:tcPr>
            <w:tcW w:w="1748" w:type="dxa"/>
            <w:shd w:val="clear" w:color="auto" w:fill="auto"/>
            <w:noWrap/>
            <w:vAlign w:val="center"/>
            <w:hideMark/>
          </w:tcPr>
          <w:p w14:paraId="4143D7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7561913222</w:t>
            </w:r>
          </w:p>
        </w:tc>
        <w:tc>
          <w:tcPr>
            <w:tcW w:w="3823" w:type="dxa"/>
            <w:shd w:val="clear" w:color="auto" w:fill="auto"/>
            <w:vAlign w:val="center"/>
            <w:hideMark/>
          </w:tcPr>
          <w:p w14:paraId="62A04C5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走进日本：透视日本语言与文化</w:t>
            </w:r>
          </w:p>
        </w:tc>
        <w:tc>
          <w:tcPr>
            <w:tcW w:w="2131" w:type="dxa"/>
            <w:shd w:val="clear" w:color="auto" w:fill="auto"/>
            <w:noWrap/>
            <w:vAlign w:val="center"/>
            <w:hideMark/>
          </w:tcPr>
          <w:p w14:paraId="3A9CEF5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靳卫卫</w:t>
            </w:r>
          </w:p>
        </w:tc>
        <w:tc>
          <w:tcPr>
            <w:tcW w:w="2258" w:type="dxa"/>
            <w:shd w:val="clear" w:color="auto" w:fill="auto"/>
            <w:noWrap/>
            <w:vAlign w:val="center"/>
            <w:hideMark/>
          </w:tcPr>
          <w:p w14:paraId="319762C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北京语言文化大学出版社</w:t>
            </w:r>
          </w:p>
        </w:tc>
        <w:tc>
          <w:tcPr>
            <w:tcW w:w="756" w:type="dxa"/>
            <w:shd w:val="clear" w:color="auto" w:fill="auto"/>
            <w:vAlign w:val="center"/>
            <w:hideMark/>
          </w:tcPr>
          <w:p w14:paraId="17B55BA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40.00 </w:t>
            </w:r>
          </w:p>
        </w:tc>
        <w:tc>
          <w:tcPr>
            <w:tcW w:w="808" w:type="dxa"/>
            <w:shd w:val="clear" w:color="auto" w:fill="auto"/>
            <w:vAlign w:val="center"/>
            <w:hideMark/>
          </w:tcPr>
          <w:p w14:paraId="238952E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663E6E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BB8960C" w14:textId="77777777" w:rsidTr="00733931">
        <w:trPr>
          <w:trHeight w:val="280"/>
          <w:jc w:val="center"/>
        </w:trPr>
        <w:tc>
          <w:tcPr>
            <w:tcW w:w="662" w:type="dxa"/>
            <w:shd w:val="clear" w:color="auto" w:fill="auto"/>
            <w:vAlign w:val="center"/>
            <w:hideMark/>
          </w:tcPr>
          <w:p w14:paraId="5E1BB15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192</w:t>
            </w:r>
          </w:p>
        </w:tc>
        <w:tc>
          <w:tcPr>
            <w:tcW w:w="1748" w:type="dxa"/>
            <w:shd w:val="clear" w:color="auto" w:fill="auto"/>
            <w:noWrap/>
            <w:vAlign w:val="center"/>
            <w:hideMark/>
          </w:tcPr>
          <w:p w14:paraId="676FDC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9787561167182</w:t>
            </w:r>
          </w:p>
        </w:tc>
        <w:tc>
          <w:tcPr>
            <w:tcW w:w="3823" w:type="dxa"/>
            <w:shd w:val="clear" w:color="auto" w:fill="auto"/>
            <w:vAlign w:val="center"/>
            <w:hideMark/>
          </w:tcPr>
          <w:p w14:paraId="496FEDE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日本文学史(第二版)(高等学校日语教材)</w:t>
            </w:r>
          </w:p>
        </w:tc>
        <w:tc>
          <w:tcPr>
            <w:tcW w:w="2131" w:type="dxa"/>
            <w:shd w:val="clear" w:color="auto" w:fill="auto"/>
            <w:noWrap/>
            <w:vAlign w:val="center"/>
            <w:hideMark/>
          </w:tcPr>
          <w:p w14:paraId="660649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李光泽</w:t>
            </w:r>
          </w:p>
        </w:tc>
        <w:tc>
          <w:tcPr>
            <w:tcW w:w="2258" w:type="dxa"/>
            <w:shd w:val="clear" w:color="auto" w:fill="auto"/>
            <w:noWrap/>
            <w:vAlign w:val="center"/>
            <w:hideMark/>
          </w:tcPr>
          <w:p w14:paraId="1A302FC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大连理工大学出版社</w:t>
            </w:r>
          </w:p>
        </w:tc>
        <w:tc>
          <w:tcPr>
            <w:tcW w:w="756" w:type="dxa"/>
            <w:shd w:val="clear" w:color="auto" w:fill="auto"/>
            <w:vAlign w:val="center"/>
            <w:hideMark/>
          </w:tcPr>
          <w:p w14:paraId="45A5FF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20.00 </w:t>
            </w:r>
          </w:p>
        </w:tc>
        <w:tc>
          <w:tcPr>
            <w:tcW w:w="808" w:type="dxa"/>
            <w:shd w:val="clear" w:color="auto" w:fill="auto"/>
            <w:vAlign w:val="center"/>
            <w:hideMark/>
          </w:tcPr>
          <w:p w14:paraId="0C501D8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788A465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0D1A0DB" w14:textId="77777777" w:rsidTr="00733931">
        <w:trPr>
          <w:trHeight w:val="280"/>
          <w:jc w:val="center"/>
        </w:trPr>
        <w:tc>
          <w:tcPr>
            <w:tcW w:w="662" w:type="dxa"/>
            <w:shd w:val="clear" w:color="auto" w:fill="auto"/>
            <w:vAlign w:val="center"/>
            <w:hideMark/>
          </w:tcPr>
          <w:p w14:paraId="236137A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193</w:t>
            </w:r>
          </w:p>
        </w:tc>
        <w:tc>
          <w:tcPr>
            <w:tcW w:w="1748" w:type="dxa"/>
            <w:shd w:val="clear" w:color="auto" w:fill="auto"/>
            <w:noWrap/>
            <w:vAlign w:val="center"/>
            <w:hideMark/>
          </w:tcPr>
          <w:p w14:paraId="63A1E8A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9787544653916</w:t>
            </w:r>
          </w:p>
        </w:tc>
        <w:tc>
          <w:tcPr>
            <w:tcW w:w="3823" w:type="dxa"/>
            <w:shd w:val="clear" w:color="auto" w:fill="auto"/>
            <w:vAlign w:val="center"/>
            <w:hideMark/>
          </w:tcPr>
          <w:p w14:paraId="55670B5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日语综合教程 第一册 学习参考</w:t>
            </w:r>
          </w:p>
        </w:tc>
        <w:tc>
          <w:tcPr>
            <w:tcW w:w="2131" w:type="dxa"/>
            <w:shd w:val="clear" w:color="auto" w:fill="auto"/>
            <w:noWrap/>
            <w:vAlign w:val="center"/>
            <w:hideMark/>
          </w:tcPr>
          <w:p w14:paraId="6D2BA73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盛勤</w:t>
            </w:r>
          </w:p>
        </w:tc>
        <w:tc>
          <w:tcPr>
            <w:tcW w:w="2258" w:type="dxa"/>
            <w:shd w:val="clear" w:color="auto" w:fill="auto"/>
            <w:noWrap/>
            <w:vAlign w:val="center"/>
            <w:hideMark/>
          </w:tcPr>
          <w:p w14:paraId="3EBA6D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1106B74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36.00 </w:t>
            </w:r>
          </w:p>
        </w:tc>
        <w:tc>
          <w:tcPr>
            <w:tcW w:w="808" w:type="dxa"/>
            <w:shd w:val="clear" w:color="auto" w:fill="auto"/>
            <w:vAlign w:val="center"/>
            <w:hideMark/>
          </w:tcPr>
          <w:p w14:paraId="49B16C4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369442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389A843" w14:textId="77777777" w:rsidTr="00733931">
        <w:trPr>
          <w:trHeight w:val="280"/>
          <w:jc w:val="center"/>
        </w:trPr>
        <w:tc>
          <w:tcPr>
            <w:tcW w:w="662" w:type="dxa"/>
            <w:shd w:val="clear" w:color="auto" w:fill="auto"/>
            <w:vAlign w:val="center"/>
            <w:hideMark/>
          </w:tcPr>
          <w:p w14:paraId="3514DAF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194</w:t>
            </w:r>
          </w:p>
        </w:tc>
        <w:tc>
          <w:tcPr>
            <w:tcW w:w="1748" w:type="dxa"/>
            <w:shd w:val="clear" w:color="auto" w:fill="auto"/>
            <w:noWrap/>
            <w:vAlign w:val="center"/>
            <w:hideMark/>
          </w:tcPr>
          <w:p w14:paraId="7C21BEE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9787564176419</w:t>
            </w:r>
          </w:p>
        </w:tc>
        <w:tc>
          <w:tcPr>
            <w:tcW w:w="3823" w:type="dxa"/>
            <w:shd w:val="clear" w:color="auto" w:fill="auto"/>
            <w:vAlign w:val="center"/>
            <w:hideMark/>
          </w:tcPr>
          <w:p w14:paraId="35A57717" w14:textId="77777777" w:rsidR="00BF35E8" w:rsidRPr="007E16C4" w:rsidRDefault="00BF35E8" w:rsidP="00BF35E8">
            <w:pPr>
              <w:spacing w:after="0" w:line="240" w:lineRule="exact"/>
              <w:ind w:leftChars="-50" w:left="-110" w:rightChars="-50" w:right="-110"/>
              <w:jc w:val="center"/>
              <w:rPr>
                <w:rFonts w:ascii="宋体" w:eastAsia="宋体" w:hAnsi="宋体" w:cs="宋体"/>
                <w:sz w:val="16"/>
                <w:szCs w:val="16"/>
              </w:rPr>
            </w:pPr>
            <w:r w:rsidRPr="007E16C4">
              <w:rPr>
                <w:rFonts w:ascii="宋体" w:eastAsia="宋体" w:hAnsi="宋体" w:cs="宋体" w:hint="eastAsia"/>
                <w:sz w:val="16"/>
                <w:szCs w:val="16"/>
              </w:rPr>
              <w:t>《新编日语》（重排本）同步辅导与练习（第四册）</w:t>
            </w:r>
          </w:p>
        </w:tc>
        <w:tc>
          <w:tcPr>
            <w:tcW w:w="2131" w:type="dxa"/>
            <w:shd w:val="clear" w:color="auto" w:fill="auto"/>
            <w:noWrap/>
            <w:vAlign w:val="center"/>
            <w:hideMark/>
          </w:tcPr>
          <w:p w14:paraId="27D678C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池建新</w:t>
            </w:r>
          </w:p>
        </w:tc>
        <w:tc>
          <w:tcPr>
            <w:tcW w:w="2258" w:type="dxa"/>
            <w:shd w:val="clear" w:color="auto" w:fill="auto"/>
            <w:noWrap/>
            <w:vAlign w:val="center"/>
            <w:hideMark/>
          </w:tcPr>
          <w:p w14:paraId="69E573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东南大学出版社</w:t>
            </w:r>
          </w:p>
        </w:tc>
        <w:tc>
          <w:tcPr>
            <w:tcW w:w="756" w:type="dxa"/>
            <w:shd w:val="clear" w:color="auto" w:fill="auto"/>
            <w:vAlign w:val="center"/>
            <w:hideMark/>
          </w:tcPr>
          <w:p w14:paraId="229332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03F6C8A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D7C45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02346C6" w14:textId="77777777" w:rsidTr="00733931">
        <w:trPr>
          <w:trHeight w:val="280"/>
          <w:jc w:val="center"/>
        </w:trPr>
        <w:tc>
          <w:tcPr>
            <w:tcW w:w="662" w:type="dxa"/>
            <w:shd w:val="clear" w:color="auto" w:fill="auto"/>
            <w:vAlign w:val="center"/>
            <w:hideMark/>
          </w:tcPr>
          <w:p w14:paraId="2308BE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195</w:t>
            </w:r>
          </w:p>
        </w:tc>
        <w:tc>
          <w:tcPr>
            <w:tcW w:w="1748" w:type="dxa"/>
            <w:shd w:val="clear" w:color="auto" w:fill="auto"/>
            <w:noWrap/>
            <w:vAlign w:val="center"/>
            <w:hideMark/>
          </w:tcPr>
          <w:p w14:paraId="218001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9787544635585</w:t>
            </w:r>
          </w:p>
        </w:tc>
        <w:tc>
          <w:tcPr>
            <w:tcW w:w="3823" w:type="dxa"/>
            <w:shd w:val="clear" w:color="auto" w:fill="auto"/>
            <w:vAlign w:val="center"/>
            <w:hideMark/>
          </w:tcPr>
          <w:p w14:paraId="46BDA1B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日语综合教程 第2册</w:t>
            </w:r>
          </w:p>
        </w:tc>
        <w:tc>
          <w:tcPr>
            <w:tcW w:w="2131" w:type="dxa"/>
            <w:shd w:val="clear" w:color="auto" w:fill="auto"/>
            <w:noWrap/>
            <w:vAlign w:val="center"/>
            <w:hideMark/>
          </w:tcPr>
          <w:p w14:paraId="73F0ACC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许慈惠</w:t>
            </w:r>
          </w:p>
        </w:tc>
        <w:tc>
          <w:tcPr>
            <w:tcW w:w="2258" w:type="dxa"/>
            <w:shd w:val="clear" w:color="auto" w:fill="auto"/>
            <w:noWrap/>
            <w:vAlign w:val="center"/>
            <w:hideMark/>
          </w:tcPr>
          <w:p w14:paraId="7322732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0BA8F6B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35.00 </w:t>
            </w:r>
          </w:p>
        </w:tc>
        <w:tc>
          <w:tcPr>
            <w:tcW w:w="808" w:type="dxa"/>
            <w:shd w:val="clear" w:color="auto" w:fill="auto"/>
            <w:vAlign w:val="center"/>
            <w:hideMark/>
          </w:tcPr>
          <w:p w14:paraId="6C0E7A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027CFD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8C93D58" w14:textId="77777777" w:rsidTr="00733931">
        <w:trPr>
          <w:trHeight w:val="280"/>
          <w:jc w:val="center"/>
        </w:trPr>
        <w:tc>
          <w:tcPr>
            <w:tcW w:w="662" w:type="dxa"/>
            <w:shd w:val="clear" w:color="auto" w:fill="auto"/>
            <w:vAlign w:val="center"/>
            <w:hideMark/>
          </w:tcPr>
          <w:p w14:paraId="345EE4B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196</w:t>
            </w:r>
          </w:p>
        </w:tc>
        <w:tc>
          <w:tcPr>
            <w:tcW w:w="1748" w:type="dxa"/>
            <w:shd w:val="clear" w:color="auto" w:fill="auto"/>
            <w:noWrap/>
            <w:vAlign w:val="center"/>
            <w:hideMark/>
          </w:tcPr>
          <w:p w14:paraId="3778EF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9787544654548</w:t>
            </w:r>
          </w:p>
        </w:tc>
        <w:tc>
          <w:tcPr>
            <w:tcW w:w="3823" w:type="dxa"/>
            <w:shd w:val="clear" w:color="auto" w:fill="auto"/>
            <w:vAlign w:val="center"/>
            <w:hideMark/>
          </w:tcPr>
          <w:p w14:paraId="357EB7D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日语综合教程第二册 学习参考</w:t>
            </w:r>
          </w:p>
        </w:tc>
        <w:tc>
          <w:tcPr>
            <w:tcW w:w="2131" w:type="dxa"/>
            <w:shd w:val="clear" w:color="auto" w:fill="auto"/>
            <w:noWrap/>
            <w:vAlign w:val="center"/>
            <w:hideMark/>
          </w:tcPr>
          <w:p w14:paraId="595EEA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伏泉</w:t>
            </w:r>
          </w:p>
        </w:tc>
        <w:tc>
          <w:tcPr>
            <w:tcW w:w="2258" w:type="dxa"/>
            <w:shd w:val="clear" w:color="auto" w:fill="auto"/>
            <w:noWrap/>
            <w:vAlign w:val="center"/>
            <w:hideMark/>
          </w:tcPr>
          <w:p w14:paraId="2948AA9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63C60C7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51.00 </w:t>
            </w:r>
          </w:p>
        </w:tc>
        <w:tc>
          <w:tcPr>
            <w:tcW w:w="808" w:type="dxa"/>
            <w:shd w:val="clear" w:color="auto" w:fill="auto"/>
            <w:vAlign w:val="center"/>
            <w:hideMark/>
          </w:tcPr>
          <w:p w14:paraId="3FD943B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0D07A1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1CFC6CE" w14:textId="77777777" w:rsidTr="00733931">
        <w:trPr>
          <w:trHeight w:val="280"/>
          <w:jc w:val="center"/>
        </w:trPr>
        <w:tc>
          <w:tcPr>
            <w:tcW w:w="662" w:type="dxa"/>
            <w:shd w:val="clear" w:color="auto" w:fill="auto"/>
            <w:vAlign w:val="center"/>
            <w:hideMark/>
          </w:tcPr>
          <w:p w14:paraId="5B435C3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197</w:t>
            </w:r>
          </w:p>
        </w:tc>
        <w:tc>
          <w:tcPr>
            <w:tcW w:w="1748" w:type="dxa"/>
            <w:shd w:val="clear" w:color="auto" w:fill="auto"/>
            <w:noWrap/>
            <w:vAlign w:val="center"/>
            <w:hideMark/>
          </w:tcPr>
          <w:p w14:paraId="423699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9787309135886</w:t>
            </w:r>
          </w:p>
        </w:tc>
        <w:tc>
          <w:tcPr>
            <w:tcW w:w="3823" w:type="dxa"/>
            <w:shd w:val="clear" w:color="auto" w:fill="auto"/>
            <w:vAlign w:val="center"/>
            <w:hideMark/>
          </w:tcPr>
          <w:p w14:paraId="43A601F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新闻学概论（第六版）</w:t>
            </w:r>
          </w:p>
        </w:tc>
        <w:tc>
          <w:tcPr>
            <w:tcW w:w="2131" w:type="dxa"/>
            <w:shd w:val="clear" w:color="auto" w:fill="auto"/>
            <w:noWrap/>
            <w:vAlign w:val="center"/>
            <w:hideMark/>
          </w:tcPr>
          <w:p w14:paraId="52A531C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李良荣</w:t>
            </w:r>
          </w:p>
        </w:tc>
        <w:tc>
          <w:tcPr>
            <w:tcW w:w="2258" w:type="dxa"/>
            <w:shd w:val="clear" w:color="auto" w:fill="auto"/>
            <w:noWrap/>
            <w:vAlign w:val="center"/>
            <w:hideMark/>
          </w:tcPr>
          <w:p w14:paraId="26734D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复旦大学出版社</w:t>
            </w:r>
          </w:p>
        </w:tc>
        <w:tc>
          <w:tcPr>
            <w:tcW w:w="756" w:type="dxa"/>
            <w:shd w:val="clear" w:color="auto" w:fill="auto"/>
            <w:vAlign w:val="center"/>
            <w:hideMark/>
          </w:tcPr>
          <w:p w14:paraId="307A89E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680943E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467DC3D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BCD4ED7" w14:textId="77777777" w:rsidTr="00733931">
        <w:trPr>
          <w:trHeight w:val="280"/>
          <w:jc w:val="center"/>
        </w:trPr>
        <w:tc>
          <w:tcPr>
            <w:tcW w:w="662" w:type="dxa"/>
            <w:shd w:val="clear" w:color="auto" w:fill="auto"/>
            <w:vAlign w:val="center"/>
            <w:hideMark/>
          </w:tcPr>
          <w:p w14:paraId="7B0ABEA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198</w:t>
            </w:r>
          </w:p>
        </w:tc>
        <w:tc>
          <w:tcPr>
            <w:tcW w:w="1748" w:type="dxa"/>
            <w:shd w:val="clear" w:color="auto" w:fill="auto"/>
            <w:noWrap/>
            <w:vAlign w:val="center"/>
            <w:hideMark/>
          </w:tcPr>
          <w:p w14:paraId="6640E32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9787544635578</w:t>
            </w:r>
          </w:p>
        </w:tc>
        <w:tc>
          <w:tcPr>
            <w:tcW w:w="3823" w:type="dxa"/>
            <w:shd w:val="clear" w:color="auto" w:fill="auto"/>
            <w:vAlign w:val="center"/>
            <w:hideMark/>
          </w:tcPr>
          <w:p w14:paraId="625680D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日语综合教程 第三册</w:t>
            </w:r>
          </w:p>
        </w:tc>
        <w:tc>
          <w:tcPr>
            <w:tcW w:w="2131" w:type="dxa"/>
            <w:shd w:val="clear" w:color="auto" w:fill="auto"/>
            <w:noWrap/>
            <w:vAlign w:val="center"/>
            <w:hideMark/>
          </w:tcPr>
          <w:p w14:paraId="2B9AA59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周星</w:t>
            </w:r>
          </w:p>
        </w:tc>
        <w:tc>
          <w:tcPr>
            <w:tcW w:w="2258" w:type="dxa"/>
            <w:shd w:val="clear" w:color="auto" w:fill="auto"/>
            <w:noWrap/>
            <w:vAlign w:val="center"/>
            <w:hideMark/>
          </w:tcPr>
          <w:p w14:paraId="66D006C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55A191A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46.00 </w:t>
            </w:r>
          </w:p>
        </w:tc>
        <w:tc>
          <w:tcPr>
            <w:tcW w:w="808" w:type="dxa"/>
            <w:shd w:val="clear" w:color="auto" w:fill="auto"/>
            <w:vAlign w:val="center"/>
            <w:hideMark/>
          </w:tcPr>
          <w:p w14:paraId="325CBF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B23E9C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232A418" w14:textId="77777777" w:rsidTr="00733931">
        <w:trPr>
          <w:trHeight w:val="280"/>
          <w:jc w:val="center"/>
        </w:trPr>
        <w:tc>
          <w:tcPr>
            <w:tcW w:w="662" w:type="dxa"/>
            <w:shd w:val="clear" w:color="auto" w:fill="auto"/>
            <w:vAlign w:val="center"/>
            <w:hideMark/>
          </w:tcPr>
          <w:p w14:paraId="2E56612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199</w:t>
            </w:r>
          </w:p>
        </w:tc>
        <w:tc>
          <w:tcPr>
            <w:tcW w:w="1748" w:type="dxa"/>
            <w:shd w:val="clear" w:color="auto" w:fill="auto"/>
            <w:noWrap/>
            <w:vAlign w:val="center"/>
            <w:hideMark/>
          </w:tcPr>
          <w:p w14:paraId="42D8EC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9787544657693</w:t>
            </w:r>
          </w:p>
        </w:tc>
        <w:tc>
          <w:tcPr>
            <w:tcW w:w="3823" w:type="dxa"/>
            <w:shd w:val="clear" w:color="auto" w:fill="auto"/>
            <w:vAlign w:val="center"/>
            <w:hideMark/>
          </w:tcPr>
          <w:p w14:paraId="16F02FD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日语综合教程 第三册学习参考</w:t>
            </w:r>
          </w:p>
        </w:tc>
        <w:tc>
          <w:tcPr>
            <w:tcW w:w="2131" w:type="dxa"/>
            <w:shd w:val="clear" w:color="auto" w:fill="auto"/>
            <w:noWrap/>
            <w:vAlign w:val="center"/>
            <w:hideMark/>
          </w:tcPr>
          <w:p w14:paraId="1767D0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　</w:t>
            </w:r>
          </w:p>
        </w:tc>
        <w:tc>
          <w:tcPr>
            <w:tcW w:w="2258" w:type="dxa"/>
            <w:shd w:val="clear" w:color="auto" w:fill="auto"/>
            <w:noWrap/>
            <w:vAlign w:val="center"/>
            <w:hideMark/>
          </w:tcPr>
          <w:p w14:paraId="04C4FA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13D21F9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42.00 </w:t>
            </w:r>
          </w:p>
        </w:tc>
        <w:tc>
          <w:tcPr>
            <w:tcW w:w="808" w:type="dxa"/>
            <w:shd w:val="clear" w:color="auto" w:fill="auto"/>
            <w:vAlign w:val="center"/>
            <w:hideMark/>
          </w:tcPr>
          <w:p w14:paraId="7F1180D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5D87EA4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2D78DD2" w14:textId="77777777" w:rsidTr="00733931">
        <w:trPr>
          <w:trHeight w:val="280"/>
          <w:jc w:val="center"/>
        </w:trPr>
        <w:tc>
          <w:tcPr>
            <w:tcW w:w="662" w:type="dxa"/>
            <w:shd w:val="clear" w:color="auto" w:fill="auto"/>
            <w:vAlign w:val="center"/>
            <w:hideMark/>
          </w:tcPr>
          <w:p w14:paraId="2BCDF67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200</w:t>
            </w:r>
          </w:p>
        </w:tc>
        <w:tc>
          <w:tcPr>
            <w:tcW w:w="1748" w:type="dxa"/>
            <w:shd w:val="clear" w:color="auto" w:fill="auto"/>
            <w:noWrap/>
            <w:vAlign w:val="center"/>
            <w:hideMark/>
          </w:tcPr>
          <w:p w14:paraId="1774696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9787568919715</w:t>
            </w:r>
          </w:p>
        </w:tc>
        <w:tc>
          <w:tcPr>
            <w:tcW w:w="3823" w:type="dxa"/>
            <w:shd w:val="clear" w:color="auto" w:fill="auto"/>
            <w:vAlign w:val="center"/>
            <w:hideMark/>
          </w:tcPr>
          <w:p w14:paraId="67FD57A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基础泰语3</w:t>
            </w:r>
          </w:p>
        </w:tc>
        <w:tc>
          <w:tcPr>
            <w:tcW w:w="2131" w:type="dxa"/>
            <w:shd w:val="clear" w:color="auto" w:fill="auto"/>
            <w:noWrap/>
            <w:vAlign w:val="center"/>
            <w:hideMark/>
          </w:tcPr>
          <w:p w14:paraId="7D18B8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杨丽洲</w:t>
            </w:r>
          </w:p>
        </w:tc>
        <w:tc>
          <w:tcPr>
            <w:tcW w:w="2258" w:type="dxa"/>
            <w:shd w:val="clear" w:color="auto" w:fill="auto"/>
            <w:noWrap/>
            <w:vAlign w:val="center"/>
            <w:hideMark/>
          </w:tcPr>
          <w:p w14:paraId="387652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重庆大学出版社</w:t>
            </w:r>
          </w:p>
        </w:tc>
        <w:tc>
          <w:tcPr>
            <w:tcW w:w="756" w:type="dxa"/>
            <w:shd w:val="clear" w:color="auto" w:fill="auto"/>
            <w:vAlign w:val="center"/>
            <w:hideMark/>
          </w:tcPr>
          <w:p w14:paraId="2E38DA8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49.00 </w:t>
            </w:r>
          </w:p>
        </w:tc>
        <w:tc>
          <w:tcPr>
            <w:tcW w:w="808" w:type="dxa"/>
            <w:shd w:val="clear" w:color="auto" w:fill="auto"/>
            <w:vAlign w:val="center"/>
            <w:hideMark/>
          </w:tcPr>
          <w:p w14:paraId="56237B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A329D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F023EB1" w14:textId="77777777" w:rsidTr="00733931">
        <w:trPr>
          <w:trHeight w:val="280"/>
          <w:jc w:val="center"/>
        </w:trPr>
        <w:tc>
          <w:tcPr>
            <w:tcW w:w="662" w:type="dxa"/>
            <w:shd w:val="clear" w:color="auto" w:fill="auto"/>
            <w:vAlign w:val="center"/>
            <w:hideMark/>
          </w:tcPr>
          <w:p w14:paraId="5268B64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201</w:t>
            </w:r>
          </w:p>
        </w:tc>
        <w:tc>
          <w:tcPr>
            <w:tcW w:w="1748" w:type="dxa"/>
            <w:shd w:val="clear" w:color="auto" w:fill="auto"/>
            <w:noWrap/>
            <w:vAlign w:val="center"/>
            <w:hideMark/>
          </w:tcPr>
          <w:p w14:paraId="1625F8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9787508535807</w:t>
            </w:r>
          </w:p>
        </w:tc>
        <w:tc>
          <w:tcPr>
            <w:tcW w:w="3823" w:type="dxa"/>
            <w:shd w:val="clear" w:color="auto" w:fill="auto"/>
            <w:vAlign w:val="center"/>
            <w:hideMark/>
          </w:tcPr>
          <w:p w14:paraId="49B147A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中国和泰国的故事</w:t>
            </w:r>
          </w:p>
        </w:tc>
        <w:tc>
          <w:tcPr>
            <w:tcW w:w="2131" w:type="dxa"/>
            <w:shd w:val="clear" w:color="auto" w:fill="auto"/>
            <w:noWrap/>
            <w:vAlign w:val="center"/>
            <w:hideMark/>
          </w:tcPr>
          <w:p w14:paraId="311799E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李萍</w:t>
            </w:r>
          </w:p>
        </w:tc>
        <w:tc>
          <w:tcPr>
            <w:tcW w:w="2258" w:type="dxa"/>
            <w:shd w:val="clear" w:color="auto" w:fill="auto"/>
            <w:noWrap/>
            <w:vAlign w:val="center"/>
            <w:hideMark/>
          </w:tcPr>
          <w:p w14:paraId="717910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五洲传播出版社</w:t>
            </w:r>
          </w:p>
        </w:tc>
        <w:tc>
          <w:tcPr>
            <w:tcW w:w="756" w:type="dxa"/>
            <w:shd w:val="clear" w:color="auto" w:fill="auto"/>
            <w:vAlign w:val="center"/>
            <w:hideMark/>
          </w:tcPr>
          <w:p w14:paraId="4C76600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56.00 </w:t>
            </w:r>
          </w:p>
        </w:tc>
        <w:tc>
          <w:tcPr>
            <w:tcW w:w="808" w:type="dxa"/>
            <w:shd w:val="clear" w:color="auto" w:fill="auto"/>
            <w:vAlign w:val="center"/>
            <w:hideMark/>
          </w:tcPr>
          <w:p w14:paraId="744F0A6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174F79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C006AB3" w14:textId="77777777" w:rsidTr="00733931">
        <w:trPr>
          <w:trHeight w:val="280"/>
          <w:jc w:val="center"/>
        </w:trPr>
        <w:tc>
          <w:tcPr>
            <w:tcW w:w="662" w:type="dxa"/>
            <w:shd w:val="clear" w:color="auto" w:fill="auto"/>
            <w:vAlign w:val="center"/>
            <w:hideMark/>
          </w:tcPr>
          <w:p w14:paraId="742BE35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202</w:t>
            </w:r>
          </w:p>
        </w:tc>
        <w:tc>
          <w:tcPr>
            <w:tcW w:w="1748" w:type="dxa"/>
            <w:shd w:val="clear" w:color="auto" w:fill="auto"/>
            <w:noWrap/>
            <w:vAlign w:val="center"/>
            <w:hideMark/>
          </w:tcPr>
          <w:p w14:paraId="52BE69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9787552007275</w:t>
            </w:r>
          </w:p>
        </w:tc>
        <w:tc>
          <w:tcPr>
            <w:tcW w:w="3823" w:type="dxa"/>
            <w:shd w:val="clear" w:color="auto" w:fill="auto"/>
            <w:vAlign w:val="center"/>
            <w:hideMark/>
          </w:tcPr>
          <w:p w14:paraId="6DE385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泰国通史</w:t>
            </w:r>
          </w:p>
        </w:tc>
        <w:tc>
          <w:tcPr>
            <w:tcW w:w="2131" w:type="dxa"/>
            <w:shd w:val="clear" w:color="auto" w:fill="auto"/>
            <w:noWrap/>
            <w:vAlign w:val="center"/>
            <w:hideMark/>
          </w:tcPr>
          <w:p w14:paraId="4C7C22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段立生</w:t>
            </w:r>
          </w:p>
        </w:tc>
        <w:tc>
          <w:tcPr>
            <w:tcW w:w="2258" w:type="dxa"/>
            <w:shd w:val="clear" w:color="auto" w:fill="auto"/>
            <w:noWrap/>
            <w:vAlign w:val="center"/>
            <w:hideMark/>
          </w:tcPr>
          <w:p w14:paraId="514AF75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上海社会科学院出版社</w:t>
            </w:r>
          </w:p>
        </w:tc>
        <w:tc>
          <w:tcPr>
            <w:tcW w:w="756" w:type="dxa"/>
            <w:shd w:val="clear" w:color="auto" w:fill="auto"/>
            <w:vAlign w:val="center"/>
            <w:hideMark/>
          </w:tcPr>
          <w:p w14:paraId="43FF18F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60.00 </w:t>
            </w:r>
          </w:p>
        </w:tc>
        <w:tc>
          <w:tcPr>
            <w:tcW w:w="808" w:type="dxa"/>
            <w:shd w:val="clear" w:color="auto" w:fill="auto"/>
            <w:vAlign w:val="center"/>
            <w:hideMark/>
          </w:tcPr>
          <w:p w14:paraId="2C6ED3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32B16F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F081B4E" w14:textId="77777777" w:rsidTr="00733931">
        <w:trPr>
          <w:trHeight w:val="280"/>
          <w:jc w:val="center"/>
        </w:trPr>
        <w:tc>
          <w:tcPr>
            <w:tcW w:w="662" w:type="dxa"/>
            <w:shd w:val="clear" w:color="auto" w:fill="auto"/>
            <w:vAlign w:val="center"/>
            <w:hideMark/>
          </w:tcPr>
          <w:p w14:paraId="170A33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203</w:t>
            </w:r>
          </w:p>
        </w:tc>
        <w:tc>
          <w:tcPr>
            <w:tcW w:w="1748" w:type="dxa"/>
            <w:shd w:val="clear" w:color="auto" w:fill="auto"/>
            <w:noWrap/>
            <w:vAlign w:val="center"/>
            <w:hideMark/>
          </w:tcPr>
          <w:p w14:paraId="7D69E42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9787509760765</w:t>
            </w:r>
          </w:p>
        </w:tc>
        <w:tc>
          <w:tcPr>
            <w:tcW w:w="3823" w:type="dxa"/>
            <w:shd w:val="clear" w:color="auto" w:fill="auto"/>
            <w:vAlign w:val="center"/>
            <w:hideMark/>
          </w:tcPr>
          <w:p w14:paraId="62634E4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泰国现代文学史</w:t>
            </w:r>
          </w:p>
        </w:tc>
        <w:tc>
          <w:tcPr>
            <w:tcW w:w="2131" w:type="dxa"/>
            <w:shd w:val="clear" w:color="auto" w:fill="auto"/>
            <w:noWrap/>
            <w:vAlign w:val="center"/>
            <w:hideMark/>
          </w:tcPr>
          <w:p w14:paraId="16BF52B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栾文华</w:t>
            </w:r>
          </w:p>
        </w:tc>
        <w:tc>
          <w:tcPr>
            <w:tcW w:w="2258" w:type="dxa"/>
            <w:shd w:val="clear" w:color="auto" w:fill="auto"/>
            <w:noWrap/>
            <w:vAlign w:val="center"/>
            <w:hideMark/>
          </w:tcPr>
          <w:p w14:paraId="44D4E4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社会科学文献出版社</w:t>
            </w:r>
          </w:p>
        </w:tc>
        <w:tc>
          <w:tcPr>
            <w:tcW w:w="756" w:type="dxa"/>
            <w:shd w:val="clear" w:color="auto" w:fill="auto"/>
            <w:vAlign w:val="center"/>
            <w:hideMark/>
          </w:tcPr>
          <w:p w14:paraId="3642D7A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69.00 </w:t>
            </w:r>
          </w:p>
        </w:tc>
        <w:tc>
          <w:tcPr>
            <w:tcW w:w="808" w:type="dxa"/>
            <w:shd w:val="clear" w:color="auto" w:fill="auto"/>
            <w:vAlign w:val="center"/>
            <w:hideMark/>
          </w:tcPr>
          <w:p w14:paraId="3D5745A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581815C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8FAE600" w14:textId="77777777" w:rsidTr="00733931">
        <w:trPr>
          <w:trHeight w:val="280"/>
          <w:jc w:val="center"/>
        </w:trPr>
        <w:tc>
          <w:tcPr>
            <w:tcW w:w="662" w:type="dxa"/>
            <w:shd w:val="clear" w:color="auto" w:fill="auto"/>
            <w:vAlign w:val="center"/>
            <w:hideMark/>
          </w:tcPr>
          <w:p w14:paraId="650C590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204</w:t>
            </w:r>
          </w:p>
        </w:tc>
        <w:tc>
          <w:tcPr>
            <w:tcW w:w="1748" w:type="dxa"/>
            <w:shd w:val="clear" w:color="auto" w:fill="auto"/>
            <w:noWrap/>
            <w:vAlign w:val="center"/>
            <w:hideMark/>
          </w:tcPr>
          <w:p w14:paraId="25C0254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9787561922880</w:t>
            </w:r>
          </w:p>
        </w:tc>
        <w:tc>
          <w:tcPr>
            <w:tcW w:w="3823" w:type="dxa"/>
            <w:shd w:val="clear" w:color="auto" w:fill="auto"/>
            <w:vAlign w:val="center"/>
            <w:hideMark/>
          </w:tcPr>
          <w:p w14:paraId="5762F66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实用泰汉翻译教程</w:t>
            </w:r>
          </w:p>
        </w:tc>
        <w:tc>
          <w:tcPr>
            <w:tcW w:w="2131" w:type="dxa"/>
            <w:shd w:val="clear" w:color="auto" w:fill="auto"/>
            <w:noWrap/>
            <w:vAlign w:val="center"/>
            <w:hideMark/>
          </w:tcPr>
          <w:p w14:paraId="0A94811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高彦德</w:t>
            </w:r>
          </w:p>
        </w:tc>
        <w:tc>
          <w:tcPr>
            <w:tcW w:w="2258" w:type="dxa"/>
            <w:shd w:val="clear" w:color="auto" w:fill="auto"/>
            <w:noWrap/>
            <w:vAlign w:val="center"/>
            <w:hideMark/>
          </w:tcPr>
          <w:p w14:paraId="7E2888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北京语言大学出版社</w:t>
            </w:r>
          </w:p>
        </w:tc>
        <w:tc>
          <w:tcPr>
            <w:tcW w:w="756" w:type="dxa"/>
            <w:shd w:val="clear" w:color="auto" w:fill="auto"/>
            <w:vAlign w:val="center"/>
            <w:hideMark/>
          </w:tcPr>
          <w:p w14:paraId="741109D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42.22 </w:t>
            </w:r>
          </w:p>
        </w:tc>
        <w:tc>
          <w:tcPr>
            <w:tcW w:w="808" w:type="dxa"/>
            <w:shd w:val="clear" w:color="auto" w:fill="auto"/>
            <w:vAlign w:val="center"/>
            <w:hideMark/>
          </w:tcPr>
          <w:p w14:paraId="4CB3CD5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8D9075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82DF723" w14:textId="77777777" w:rsidTr="00733931">
        <w:trPr>
          <w:trHeight w:val="280"/>
          <w:jc w:val="center"/>
        </w:trPr>
        <w:tc>
          <w:tcPr>
            <w:tcW w:w="662" w:type="dxa"/>
            <w:shd w:val="clear" w:color="auto" w:fill="auto"/>
            <w:vAlign w:val="center"/>
            <w:hideMark/>
          </w:tcPr>
          <w:p w14:paraId="3C5668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205</w:t>
            </w:r>
          </w:p>
        </w:tc>
        <w:tc>
          <w:tcPr>
            <w:tcW w:w="1748" w:type="dxa"/>
            <w:shd w:val="clear" w:color="auto" w:fill="auto"/>
            <w:noWrap/>
            <w:vAlign w:val="center"/>
            <w:hideMark/>
          </w:tcPr>
          <w:p w14:paraId="59F7337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9787562446477</w:t>
            </w:r>
          </w:p>
        </w:tc>
        <w:tc>
          <w:tcPr>
            <w:tcW w:w="3823" w:type="dxa"/>
            <w:shd w:val="clear" w:color="auto" w:fill="auto"/>
            <w:vAlign w:val="center"/>
            <w:hideMark/>
          </w:tcPr>
          <w:p w14:paraId="7B7EF2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泰汉翻译理论与实践</w:t>
            </w:r>
          </w:p>
        </w:tc>
        <w:tc>
          <w:tcPr>
            <w:tcW w:w="2131" w:type="dxa"/>
            <w:shd w:val="clear" w:color="auto" w:fill="auto"/>
            <w:noWrap/>
            <w:vAlign w:val="center"/>
            <w:hideMark/>
          </w:tcPr>
          <w:p w14:paraId="502D5CD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梁源灵</w:t>
            </w:r>
          </w:p>
        </w:tc>
        <w:tc>
          <w:tcPr>
            <w:tcW w:w="2258" w:type="dxa"/>
            <w:shd w:val="clear" w:color="auto" w:fill="auto"/>
            <w:noWrap/>
            <w:vAlign w:val="center"/>
            <w:hideMark/>
          </w:tcPr>
          <w:p w14:paraId="774F001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重庆大学出版社</w:t>
            </w:r>
          </w:p>
        </w:tc>
        <w:tc>
          <w:tcPr>
            <w:tcW w:w="756" w:type="dxa"/>
            <w:shd w:val="clear" w:color="auto" w:fill="auto"/>
            <w:vAlign w:val="center"/>
            <w:hideMark/>
          </w:tcPr>
          <w:p w14:paraId="2CC257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24.00 </w:t>
            </w:r>
          </w:p>
        </w:tc>
        <w:tc>
          <w:tcPr>
            <w:tcW w:w="808" w:type="dxa"/>
            <w:shd w:val="clear" w:color="auto" w:fill="auto"/>
            <w:vAlign w:val="center"/>
            <w:hideMark/>
          </w:tcPr>
          <w:p w14:paraId="36B131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46CD2C6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2FE4644" w14:textId="77777777" w:rsidTr="00733931">
        <w:trPr>
          <w:trHeight w:val="280"/>
          <w:jc w:val="center"/>
        </w:trPr>
        <w:tc>
          <w:tcPr>
            <w:tcW w:w="662" w:type="dxa"/>
            <w:shd w:val="clear" w:color="auto" w:fill="auto"/>
            <w:vAlign w:val="center"/>
            <w:hideMark/>
          </w:tcPr>
          <w:p w14:paraId="266ED3A1"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206</w:t>
            </w:r>
          </w:p>
        </w:tc>
        <w:tc>
          <w:tcPr>
            <w:tcW w:w="1748" w:type="dxa"/>
            <w:shd w:val="clear" w:color="auto" w:fill="auto"/>
            <w:noWrap/>
            <w:vAlign w:val="center"/>
            <w:hideMark/>
          </w:tcPr>
          <w:p w14:paraId="04B9A02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9787519258702</w:t>
            </w:r>
          </w:p>
        </w:tc>
        <w:tc>
          <w:tcPr>
            <w:tcW w:w="3823" w:type="dxa"/>
            <w:shd w:val="clear" w:color="auto" w:fill="auto"/>
            <w:vAlign w:val="center"/>
            <w:hideMark/>
          </w:tcPr>
          <w:p w14:paraId="6040E74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泰语视听说</w:t>
            </w:r>
          </w:p>
        </w:tc>
        <w:tc>
          <w:tcPr>
            <w:tcW w:w="2131" w:type="dxa"/>
            <w:shd w:val="clear" w:color="auto" w:fill="auto"/>
            <w:noWrap/>
            <w:vAlign w:val="center"/>
            <w:hideMark/>
          </w:tcPr>
          <w:p w14:paraId="34F49D9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沈清清</w:t>
            </w:r>
          </w:p>
        </w:tc>
        <w:tc>
          <w:tcPr>
            <w:tcW w:w="2258" w:type="dxa"/>
            <w:shd w:val="clear" w:color="auto" w:fill="auto"/>
            <w:noWrap/>
            <w:vAlign w:val="center"/>
            <w:hideMark/>
          </w:tcPr>
          <w:p w14:paraId="274DFF0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世界图书出版社</w:t>
            </w:r>
          </w:p>
        </w:tc>
        <w:tc>
          <w:tcPr>
            <w:tcW w:w="756" w:type="dxa"/>
            <w:shd w:val="clear" w:color="auto" w:fill="auto"/>
            <w:vAlign w:val="center"/>
            <w:hideMark/>
          </w:tcPr>
          <w:p w14:paraId="763C5A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42.00 </w:t>
            </w:r>
          </w:p>
        </w:tc>
        <w:tc>
          <w:tcPr>
            <w:tcW w:w="808" w:type="dxa"/>
            <w:shd w:val="clear" w:color="auto" w:fill="auto"/>
            <w:vAlign w:val="center"/>
            <w:hideMark/>
          </w:tcPr>
          <w:p w14:paraId="0463D14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0460072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F766D34" w14:textId="77777777" w:rsidTr="00733931">
        <w:trPr>
          <w:trHeight w:val="280"/>
          <w:jc w:val="center"/>
        </w:trPr>
        <w:tc>
          <w:tcPr>
            <w:tcW w:w="662" w:type="dxa"/>
            <w:shd w:val="clear" w:color="auto" w:fill="auto"/>
            <w:vAlign w:val="center"/>
            <w:hideMark/>
          </w:tcPr>
          <w:p w14:paraId="1FDA914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207</w:t>
            </w:r>
          </w:p>
        </w:tc>
        <w:tc>
          <w:tcPr>
            <w:tcW w:w="1748" w:type="dxa"/>
            <w:shd w:val="clear" w:color="auto" w:fill="auto"/>
            <w:noWrap/>
            <w:vAlign w:val="center"/>
            <w:hideMark/>
          </w:tcPr>
          <w:p w14:paraId="1F03D39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9787562450665</w:t>
            </w:r>
          </w:p>
        </w:tc>
        <w:tc>
          <w:tcPr>
            <w:tcW w:w="3823" w:type="dxa"/>
            <w:shd w:val="clear" w:color="auto" w:fill="auto"/>
            <w:vAlign w:val="center"/>
            <w:hideMark/>
          </w:tcPr>
          <w:p w14:paraId="70D830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大学泰语阅读教程（上）</w:t>
            </w:r>
          </w:p>
        </w:tc>
        <w:tc>
          <w:tcPr>
            <w:tcW w:w="2131" w:type="dxa"/>
            <w:shd w:val="clear" w:color="auto" w:fill="auto"/>
            <w:noWrap/>
            <w:vAlign w:val="center"/>
            <w:hideMark/>
          </w:tcPr>
          <w:p w14:paraId="30D4FB1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游辉彩</w:t>
            </w:r>
          </w:p>
        </w:tc>
        <w:tc>
          <w:tcPr>
            <w:tcW w:w="2258" w:type="dxa"/>
            <w:shd w:val="clear" w:color="auto" w:fill="auto"/>
            <w:noWrap/>
            <w:vAlign w:val="center"/>
            <w:hideMark/>
          </w:tcPr>
          <w:p w14:paraId="75B2953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重庆大学出版社</w:t>
            </w:r>
          </w:p>
        </w:tc>
        <w:tc>
          <w:tcPr>
            <w:tcW w:w="756" w:type="dxa"/>
            <w:shd w:val="clear" w:color="auto" w:fill="auto"/>
            <w:vAlign w:val="center"/>
            <w:hideMark/>
          </w:tcPr>
          <w:p w14:paraId="5F13980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18.00 </w:t>
            </w:r>
          </w:p>
        </w:tc>
        <w:tc>
          <w:tcPr>
            <w:tcW w:w="808" w:type="dxa"/>
            <w:shd w:val="clear" w:color="auto" w:fill="auto"/>
            <w:vAlign w:val="center"/>
            <w:hideMark/>
          </w:tcPr>
          <w:p w14:paraId="0DBD1DB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B2AAE8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2956C94" w14:textId="77777777" w:rsidTr="00733931">
        <w:trPr>
          <w:trHeight w:val="280"/>
          <w:jc w:val="center"/>
        </w:trPr>
        <w:tc>
          <w:tcPr>
            <w:tcW w:w="662" w:type="dxa"/>
            <w:shd w:val="clear" w:color="auto" w:fill="auto"/>
            <w:vAlign w:val="center"/>
            <w:hideMark/>
          </w:tcPr>
          <w:p w14:paraId="1D48168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208</w:t>
            </w:r>
          </w:p>
        </w:tc>
        <w:tc>
          <w:tcPr>
            <w:tcW w:w="1748" w:type="dxa"/>
            <w:shd w:val="clear" w:color="auto" w:fill="auto"/>
            <w:noWrap/>
            <w:vAlign w:val="center"/>
            <w:hideMark/>
          </w:tcPr>
          <w:p w14:paraId="7195A43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9787562459088</w:t>
            </w:r>
          </w:p>
        </w:tc>
        <w:tc>
          <w:tcPr>
            <w:tcW w:w="3823" w:type="dxa"/>
            <w:shd w:val="clear" w:color="auto" w:fill="auto"/>
            <w:vAlign w:val="center"/>
            <w:hideMark/>
          </w:tcPr>
          <w:p w14:paraId="14CABEE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大学泰语阅读教程（下）</w:t>
            </w:r>
          </w:p>
        </w:tc>
        <w:tc>
          <w:tcPr>
            <w:tcW w:w="2131" w:type="dxa"/>
            <w:shd w:val="clear" w:color="auto" w:fill="auto"/>
            <w:noWrap/>
            <w:vAlign w:val="center"/>
            <w:hideMark/>
          </w:tcPr>
          <w:p w14:paraId="4109AE5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陈艳艳</w:t>
            </w:r>
          </w:p>
        </w:tc>
        <w:tc>
          <w:tcPr>
            <w:tcW w:w="2258" w:type="dxa"/>
            <w:shd w:val="clear" w:color="auto" w:fill="auto"/>
            <w:noWrap/>
            <w:vAlign w:val="center"/>
            <w:hideMark/>
          </w:tcPr>
          <w:p w14:paraId="2B72B3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重庆大学出版社</w:t>
            </w:r>
          </w:p>
        </w:tc>
        <w:tc>
          <w:tcPr>
            <w:tcW w:w="756" w:type="dxa"/>
            <w:shd w:val="clear" w:color="auto" w:fill="auto"/>
            <w:vAlign w:val="center"/>
            <w:hideMark/>
          </w:tcPr>
          <w:p w14:paraId="6A4E92D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32.00 </w:t>
            </w:r>
          </w:p>
        </w:tc>
        <w:tc>
          <w:tcPr>
            <w:tcW w:w="808" w:type="dxa"/>
            <w:shd w:val="clear" w:color="auto" w:fill="auto"/>
            <w:vAlign w:val="center"/>
            <w:hideMark/>
          </w:tcPr>
          <w:p w14:paraId="63640F2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10A55AB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5592498" w14:textId="77777777" w:rsidTr="00733931">
        <w:trPr>
          <w:trHeight w:val="280"/>
          <w:jc w:val="center"/>
        </w:trPr>
        <w:tc>
          <w:tcPr>
            <w:tcW w:w="662" w:type="dxa"/>
            <w:shd w:val="clear" w:color="auto" w:fill="auto"/>
            <w:vAlign w:val="center"/>
            <w:hideMark/>
          </w:tcPr>
          <w:p w14:paraId="297344A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209</w:t>
            </w:r>
          </w:p>
        </w:tc>
        <w:tc>
          <w:tcPr>
            <w:tcW w:w="1748" w:type="dxa"/>
            <w:shd w:val="clear" w:color="auto" w:fill="auto"/>
            <w:noWrap/>
            <w:vAlign w:val="center"/>
            <w:hideMark/>
          </w:tcPr>
          <w:p w14:paraId="461DA12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9787562470328</w:t>
            </w:r>
          </w:p>
        </w:tc>
        <w:tc>
          <w:tcPr>
            <w:tcW w:w="3823" w:type="dxa"/>
            <w:shd w:val="clear" w:color="auto" w:fill="auto"/>
            <w:vAlign w:val="center"/>
            <w:hideMark/>
          </w:tcPr>
          <w:p w14:paraId="79BCDB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实用泰语阅读教程</w:t>
            </w:r>
          </w:p>
        </w:tc>
        <w:tc>
          <w:tcPr>
            <w:tcW w:w="2131" w:type="dxa"/>
            <w:shd w:val="clear" w:color="auto" w:fill="auto"/>
            <w:noWrap/>
            <w:vAlign w:val="center"/>
            <w:hideMark/>
          </w:tcPr>
          <w:p w14:paraId="5D2C08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李碧</w:t>
            </w:r>
          </w:p>
        </w:tc>
        <w:tc>
          <w:tcPr>
            <w:tcW w:w="2258" w:type="dxa"/>
            <w:shd w:val="clear" w:color="auto" w:fill="auto"/>
            <w:noWrap/>
            <w:vAlign w:val="center"/>
            <w:hideMark/>
          </w:tcPr>
          <w:p w14:paraId="7D4DA48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重庆大学出版社</w:t>
            </w:r>
          </w:p>
        </w:tc>
        <w:tc>
          <w:tcPr>
            <w:tcW w:w="756" w:type="dxa"/>
            <w:shd w:val="clear" w:color="auto" w:fill="auto"/>
            <w:vAlign w:val="center"/>
            <w:hideMark/>
          </w:tcPr>
          <w:p w14:paraId="26AEC7E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32.00 </w:t>
            </w:r>
          </w:p>
        </w:tc>
        <w:tc>
          <w:tcPr>
            <w:tcW w:w="808" w:type="dxa"/>
            <w:shd w:val="clear" w:color="auto" w:fill="auto"/>
            <w:vAlign w:val="center"/>
            <w:hideMark/>
          </w:tcPr>
          <w:p w14:paraId="1A38E8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143B633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8776B15" w14:textId="77777777" w:rsidTr="00733931">
        <w:trPr>
          <w:trHeight w:val="280"/>
          <w:jc w:val="center"/>
        </w:trPr>
        <w:tc>
          <w:tcPr>
            <w:tcW w:w="662" w:type="dxa"/>
            <w:shd w:val="clear" w:color="auto" w:fill="auto"/>
            <w:vAlign w:val="center"/>
            <w:hideMark/>
          </w:tcPr>
          <w:p w14:paraId="07DDB43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210</w:t>
            </w:r>
          </w:p>
        </w:tc>
        <w:tc>
          <w:tcPr>
            <w:tcW w:w="1748" w:type="dxa"/>
            <w:shd w:val="clear" w:color="auto" w:fill="auto"/>
            <w:noWrap/>
            <w:vAlign w:val="center"/>
            <w:hideMark/>
          </w:tcPr>
          <w:p w14:paraId="5F5833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9787227055693</w:t>
            </w:r>
          </w:p>
        </w:tc>
        <w:tc>
          <w:tcPr>
            <w:tcW w:w="3823" w:type="dxa"/>
            <w:shd w:val="clear" w:color="auto" w:fill="auto"/>
            <w:vAlign w:val="center"/>
            <w:hideMark/>
          </w:tcPr>
          <w:p w14:paraId="55BE3B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阿拉伯语语法教程</w:t>
            </w:r>
          </w:p>
        </w:tc>
        <w:tc>
          <w:tcPr>
            <w:tcW w:w="2131" w:type="dxa"/>
            <w:shd w:val="clear" w:color="auto" w:fill="auto"/>
            <w:noWrap/>
            <w:vAlign w:val="center"/>
            <w:hideMark/>
          </w:tcPr>
          <w:p w14:paraId="7E0B0AA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杨小全</w:t>
            </w:r>
          </w:p>
        </w:tc>
        <w:tc>
          <w:tcPr>
            <w:tcW w:w="2258" w:type="dxa"/>
            <w:shd w:val="clear" w:color="auto" w:fill="auto"/>
            <w:noWrap/>
            <w:vAlign w:val="center"/>
            <w:hideMark/>
          </w:tcPr>
          <w:p w14:paraId="08A4E7E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宁夏人民出版社</w:t>
            </w:r>
          </w:p>
        </w:tc>
        <w:tc>
          <w:tcPr>
            <w:tcW w:w="756" w:type="dxa"/>
            <w:shd w:val="clear" w:color="auto" w:fill="auto"/>
            <w:vAlign w:val="center"/>
            <w:hideMark/>
          </w:tcPr>
          <w:p w14:paraId="3960B7E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33.00 </w:t>
            </w:r>
          </w:p>
        </w:tc>
        <w:tc>
          <w:tcPr>
            <w:tcW w:w="808" w:type="dxa"/>
            <w:shd w:val="clear" w:color="auto" w:fill="auto"/>
            <w:vAlign w:val="center"/>
            <w:hideMark/>
          </w:tcPr>
          <w:p w14:paraId="4E7CA50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1ED33A7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1269D2B" w14:textId="77777777" w:rsidTr="00733931">
        <w:trPr>
          <w:trHeight w:val="280"/>
          <w:jc w:val="center"/>
        </w:trPr>
        <w:tc>
          <w:tcPr>
            <w:tcW w:w="662" w:type="dxa"/>
            <w:shd w:val="clear" w:color="auto" w:fill="auto"/>
            <w:vAlign w:val="center"/>
            <w:hideMark/>
          </w:tcPr>
          <w:p w14:paraId="0853DBC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211</w:t>
            </w:r>
          </w:p>
        </w:tc>
        <w:tc>
          <w:tcPr>
            <w:tcW w:w="1748" w:type="dxa"/>
            <w:shd w:val="clear" w:color="auto" w:fill="auto"/>
            <w:noWrap/>
            <w:vAlign w:val="center"/>
            <w:hideMark/>
          </w:tcPr>
          <w:p w14:paraId="1422F7E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9787100154550</w:t>
            </w:r>
          </w:p>
        </w:tc>
        <w:tc>
          <w:tcPr>
            <w:tcW w:w="3823" w:type="dxa"/>
            <w:shd w:val="clear" w:color="auto" w:fill="auto"/>
            <w:vAlign w:val="center"/>
            <w:hideMark/>
          </w:tcPr>
          <w:p w14:paraId="1C8DED0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阿拉伯语语法基础教程（词法篇）</w:t>
            </w:r>
          </w:p>
        </w:tc>
        <w:tc>
          <w:tcPr>
            <w:tcW w:w="2131" w:type="dxa"/>
            <w:shd w:val="clear" w:color="auto" w:fill="auto"/>
            <w:noWrap/>
            <w:vAlign w:val="center"/>
            <w:hideMark/>
          </w:tcPr>
          <w:p w14:paraId="0BCB0CA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纳汝龙</w:t>
            </w:r>
          </w:p>
        </w:tc>
        <w:tc>
          <w:tcPr>
            <w:tcW w:w="2258" w:type="dxa"/>
            <w:shd w:val="clear" w:color="auto" w:fill="auto"/>
            <w:noWrap/>
            <w:vAlign w:val="center"/>
            <w:hideMark/>
          </w:tcPr>
          <w:p w14:paraId="07B0ED6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商务印书馆</w:t>
            </w:r>
          </w:p>
        </w:tc>
        <w:tc>
          <w:tcPr>
            <w:tcW w:w="756" w:type="dxa"/>
            <w:shd w:val="clear" w:color="auto" w:fill="auto"/>
            <w:vAlign w:val="center"/>
            <w:hideMark/>
          </w:tcPr>
          <w:p w14:paraId="298FA17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38.00 </w:t>
            </w:r>
          </w:p>
        </w:tc>
        <w:tc>
          <w:tcPr>
            <w:tcW w:w="808" w:type="dxa"/>
            <w:shd w:val="clear" w:color="auto" w:fill="auto"/>
            <w:vAlign w:val="center"/>
            <w:hideMark/>
          </w:tcPr>
          <w:p w14:paraId="06323C6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5044240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0712731" w14:textId="77777777" w:rsidTr="00733931">
        <w:trPr>
          <w:trHeight w:val="280"/>
          <w:jc w:val="center"/>
        </w:trPr>
        <w:tc>
          <w:tcPr>
            <w:tcW w:w="662" w:type="dxa"/>
            <w:shd w:val="clear" w:color="auto" w:fill="auto"/>
            <w:vAlign w:val="center"/>
            <w:hideMark/>
          </w:tcPr>
          <w:p w14:paraId="2168742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212</w:t>
            </w:r>
          </w:p>
        </w:tc>
        <w:tc>
          <w:tcPr>
            <w:tcW w:w="1748" w:type="dxa"/>
            <w:shd w:val="clear" w:color="auto" w:fill="auto"/>
            <w:noWrap/>
            <w:vAlign w:val="center"/>
            <w:hideMark/>
          </w:tcPr>
          <w:p w14:paraId="3F3CEDD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9787100154543</w:t>
            </w:r>
          </w:p>
        </w:tc>
        <w:tc>
          <w:tcPr>
            <w:tcW w:w="3823" w:type="dxa"/>
            <w:shd w:val="clear" w:color="auto" w:fill="auto"/>
            <w:vAlign w:val="center"/>
            <w:hideMark/>
          </w:tcPr>
          <w:p w14:paraId="1F7CF3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阿拉伯语语法基础教程（语法篇）</w:t>
            </w:r>
          </w:p>
        </w:tc>
        <w:tc>
          <w:tcPr>
            <w:tcW w:w="2131" w:type="dxa"/>
            <w:shd w:val="clear" w:color="auto" w:fill="auto"/>
            <w:noWrap/>
            <w:vAlign w:val="center"/>
            <w:hideMark/>
          </w:tcPr>
          <w:p w14:paraId="178D97A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纳汝龙</w:t>
            </w:r>
          </w:p>
        </w:tc>
        <w:tc>
          <w:tcPr>
            <w:tcW w:w="2258" w:type="dxa"/>
            <w:shd w:val="clear" w:color="auto" w:fill="auto"/>
            <w:noWrap/>
            <w:vAlign w:val="center"/>
            <w:hideMark/>
          </w:tcPr>
          <w:p w14:paraId="2E009A1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商务印书馆</w:t>
            </w:r>
          </w:p>
        </w:tc>
        <w:tc>
          <w:tcPr>
            <w:tcW w:w="756" w:type="dxa"/>
            <w:shd w:val="clear" w:color="auto" w:fill="auto"/>
            <w:vAlign w:val="center"/>
            <w:hideMark/>
          </w:tcPr>
          <w:p w14:paraId="68255BA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42.00 </w:t>
            </w:r>
          </w:p>
        </w:tc>
        <w:tc>
          <w:tcPr>
            <w:tcW w:w="808" w:type="dxa"/>
            <w:shd w:val="clear" w:color="auto" w:fill="auto"/>
            <w:vAlign w:val="center"/>
            <w:hideMark/>
          </w:tcPr>
          <w:p w14:paraId="7C3AA91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71763F8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4491878" w14:textId="77777777" w:rsidTr="00733931">
        <w:trPr>
          <w:trHeight w:val="280"/>
          <w:jc w:val="center"/>
        </w:trPr>
        <w:tc>
          <w:tcPr>
            <w:tcW w:w="662" w:type="dxa"/>
            <w:shd w:val="clear" w:color="auto" w:fill="auto"/>
            <w:vAlign w:val="center"/>
            <w:hideMark/>
          </w:tcPr>
          <w:p w14:paraId="6FF95F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213</w:t>
            </w:r>
          </w:p>
        </w:tc>
        <w:tc>
          <w:tcPr>
            <w:tcW w:w="1748" w:type="dxa"/>
            <w:shd w:val="clear" w:color="auto" w:fill="auto"/>
            <w:noWrap/>
            <w:vAlign w:val="center"/>
            <w:hideMark/>
          </w:tcPr>
          <w:p w14:paraId="4CCB4C9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9787301279540</w:t>
            </w:r>
          </w:p>
        </w:tc>
        <w:tc>
          <w:tcPr>
            <w:tcW w:w="3823" w:type="dxa"/>
            <w:shd w:val="clear" w:color="auto" w:fill="auto"/>
            <w:vAlign w:val="center"/>
            <w:hideMark/>
          </w:tcPr>
          <w:p w14:paraId="2E4641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阿拉伯语基础教程（第二版第二册）</w:t>
            </w:r>
          </w:p>
        </w:tc>
        <w:tc>
          <w:tcPr>
            <w:tcW w:w="2131" w:type="dxa"/>
            <w:shd w:val="clear" w:color="auto" w:fill="auto"/>
            <w:noWrap/>
            <w:vAlign w:val="center"/>
            <w:hideMark/>
          </w:tcPr>
          <w:p w14:paraId="585931D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张甲民、景云英</w:t>
            </w:r>
          </w:p>
        </w:tc>
        <w:tc>
          <w:tcPr>
            <w:tcW w:w="2258" w:type="dxa"/>
            <w:shd w:val="clear" w:color="auto" w:fill="auto"/>
            <w:noWrap/>
            <w:vAlign w:val="center"/>
            <w:hideMark/>
          </w:tcPr>
          <w:p w14:paraId="70DA09A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77B131D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68.00 </w:t>
            </w:r>
          </w:p>
        </w:tc>
        <w:tc>
          <w:tcPr>
            <w:tcW w:w="808" w:type="dxa"/>
            <w:shd w:val="clear" w:color="auto" w:fill="auto"/>
            <w:vAlign w:val="center"/>
            <w:hideMark/>
          </w:tcPr>
          <w:p w14:paraId="63D3088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31FC39F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00D2E6F" w14:textId="77777777" w:rsidTr="00733931">
        <w:trPr>
          <w:trHeight w:val="280"/>
          <w:jc w:val="center"/>
        </w:trPr>
        <w:tc>
          <w:tcPr>
            <w:tcW w:w="662" w:type="dxa"/>
            <w:shd w:val="clear" w:color="auto" w:fill="auto"/>
            <w:vAlign w:val="center"/>
            <w:hideMark/>
          </w:tcPr>
          <w:p w14:paraId="733C759A"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214</w:t>
            </w:r>
          </w:p>
        </w:tc>
        <w:tc>
          <w:tcPr>
            <w:tcW w:w="1748" w:type="dxa"/>
            <w:shd w:val="clear" w:color="auto" w:fill="auto"/>
            <w:noWrap/>
            <w:vAlign w:val="center"/>
            <w:hideMark/>
          </w:tcPr>
          <w:p w14:paraId="7178961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9787301286289</w:t>
            </w:r>
          </w:p>
        </w:tc>
        <w:tc>
          <w:tcPr>
            <w:tcW w:w="3823" w:type="dxa"/>
            <w:shd w:val="clear" w:color="auto" w:fill="auto"/>
            <w:vAlign w:val="center"/>
            <w:hideMark/>
          </w:tcPr>
          <w:p w14:paraId="3A2402C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阿拉伯语基础教程（第二版第三册）</w:t>
            </w:r>
          </w:p>
        </w:tc>
        <w:tc>
          <w:tcPr>
            <w:tcW w:w="2131" w:type="dxa"/>
            <w:shd w:val="clear" w:color="auto" w:fill="auto"/>
            <w:noWrap/>
            <w:vAlign w:val="center"/>
            <w:hideMark/>
          </w:tcPr>
          <w:p w14:paraId="128C165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张甲民、景云英</w:t>
            </w:r>
          </w:p>
        </w:tc>
        <w:tc>
          <w:tcPr>
            <w:tcW w:w="2258" w:type="dxa"/>
            <w:shd w:val="clear" w:color="auto" w:fill="auto"/>
            <w:noWrap/>
            <w:vAlign w:val="center"/>
            <w:hideMark/>
          </w:tcPr>
          <w:p w14:paraId="2342C7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53F9B66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62.00 </w:t>
            </w:r>
          </w:p>
        </w:tc>
        <w:tc>
          <w:tcPr>
            <w:tcW w:w="808" w:type="dxa"/>
            <w:shd w:val="clear" w:color="auto" w:fill="auto"/>
            <w:vAlign w:val="center"/>
            <w:hideMark/>
          </w:tcPr>
          <w:p w14:paraId="2DD7A72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4535125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6A6CB5F3" w14:textId="77777777" w:rsidTr="00733931">
        <w:trPr>
          <w:trHeight w:val="280"/>
          <w:jc w:val="center"/>
        </w:trPr>
        <w:tc>
          <w:tcPr>
            <w:tcW w:w="662" w:type="dxa"/>
            <w:shd w:val="clear" w:color="auto" w:fill="auto"/>
            <w:vAlign w:val="center"/>
            <w:hideMark/>
          </w:tcPr>
          <w:p w14:paraId="34BB0C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215</w:t>
            </w:r>
          </w:p>
        </w:tc>
        <w:tc>
          <w:tcPr>
            <w:tcW w:w="1748" w:type="dxa"/>
            <w:shd w:val="clear" w:color="auto" w:fill="auto"/>
            <w:noWrap/>
            <w:vAlign w:val="center"/>
            <w:hideMark/>
          </w:tcPr>
          <w:p w14:paraId="06E8C7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9787510468742</w:t>
            </w:r>
          </w:p>
        </w:tc>
        <w:tc>
          <w:tcPr>
            <w:tcW w:w="3823" w:type="dxa"/>
            <w:shd w:val="clear" w:color="auto" w:fill="auto"/>
            <w:vAlign w:val="center"/>
            <w:hideMark/>
          </w:tcPr>
          <w:p w14:paraId="2B33F4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阿拉伯语三级笔译真题解析</w:t>
            </w:r>
          </w:p>
        </w:tc>
        <w:tc>
          <w:tcPr>
            <w:tcW w:w="2131" w:type="dxa"/>
            <w:shd w:val="clear" w:color="auto" w:fill="auto"/>
            <w:noWrap/>
            <w:vAlign w:val="center"/>
            <w:hideMark/>
          </w:tcPr>
          <w:p w14:paraId="033001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王少妤、裴东雪</w:t>
            </w:r>
          </w:p>
        </w:tc>
        <w:tc>
          <w:tcPr>
            <w:tcW w:w="2258" w:type="dxa"/>
            <w:shd w:val="clear" w:color="auto" w:fill="auto"/>
            <w:noWrap/>
            <w:vAlign w:val="center"/>
            <w:hideMark/>
          </w:tcPr>
          <w:p w14:paraId="63B4333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新世界出版社</w:t>
            </w:r>
          </w:p>
        </w:tc>
        <w:tc>
          <w:tcPr>
            <w:tcW w:w="756" w:type="dxa"/>
            <w:shd w:val="clear" w:color="auto" w:fill="auto"/>
            <w:vAlign w:val="center"/>
            <w:hideMark/>
          </w:tcPr>
          <w:p w14:paraId="131E167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88.00 </w:t>
            </w:r>
          </w:p>
        </w:tc>
        <w:tc>
          <w:tcPr>
            <w:tcW w:w="808" w:type="dxa"/>
            <w:shd w:val="clear" w:color="auto" w:fill="auto"/>
            <w:vAlign w:val="center"/>
            <w:hideMark/>
          </w:tcPr>
          <w:p w14:paraId="045158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3FBA55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66091C0" w14:textId="77777777" w:rsidTr="00733931">
        <w:trPr>
          <w:trHeight w:val="280"/>
          <w:jc w:val="center"/>
        </w:trPr>
        <w:tc>
          <w:tcPr>
            <w:tcW w:w="662" w:type="dxa"/>
            <w:shd w:val="clear" w:color="auto" w:fill="auto"/>
            <w:vAlign w:val="center"/>
            <w:hideMark/>
          </w:tcPr>
          <w:p w14:paraId="678D2CAD"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216</w:t>
            </w:r>
          </w:p>
        </w:tc>
        <w:tc>
          <w:tcPr>
            <w:tcW w:w="1748" w:type="dxa"/>
            <w:shd w:val="clear" w:color="auto" w:fill="auto"/>
            <w:noWrap/>
            <w:vAlign w:val="center"/>
            <w:hideMark/>
          </w:tcPr>
          <w:p w14:paraId="2DF7DD4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9787521315790</w:t>
            </w:r>
          </w:p>
        </w:tc>
        <w:tc>
          <w:tcPr>
            <w:tcW w:w="3823" w:type="dxa"/>
            <w:shd w:val="clear" w:color="auto" w:fill="auto"/>
            <w:vAlign w:val="center"/>
            <w:hideMark/>
          </w:tcPr>
          <w:p w14:paraId="18F11DB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新编阿拉伯语(3)(教师用书)</w:t>
            </w:r>
          </w:p>
        </w:tc>
        <w:tc>
          <w:tcPr>
            <w:tcW w:w="2131" w:type="dxa"/>
            <w:shd w:val="clear" w:color="auto" w:fill="auto"/>
            <w:noWrap/>
            <w:vAlign w:val="center"/>
            <w:hideMark/>
          </w:tcPr>
          <w:p w14:paraId="750D303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叶良英，徐雯</w:t>
            </w:r>
          </w:p>
        </w:tc>
        <w:tc>
          <w:tcPr>
            <w:tcW w:w="2258" w:type="dxa"/>
            <w:shd w:val="clear" w:color="auto" w:fill="auto"/>
            <w:noWrap/>
            <w:vAlign w:val="center"/>
            <w:hideMark/>
          </w:tcPr>
          <w:p w14:paraId="1600C10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35F9B87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75.00 </w:t>
            </w:r>
          </w:p>
        </w:tc>
        <w:tc>
          <w:tcPr>
            <w:tcW w:w="808" w:type="dxa"/>
            <w:shd w:val="clear" w:color="auto" w:fill="auto"/>
            <w:vAlign w:val="center"/>
            <w:hideMark/>
          </w:tcPr>
          <w:p w14:paraId="4826199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78B0EC2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AA73A6B" w14:textId="77777777" w:rsidTr="00733931">
        <w:trPr>
          <w:trHeight w:val="280"/>
          <w:jc w:val="center"/>
        </w:trPr>
        <w:tc>
          <w:tcPr>
            <w:tcW w:w="662" w:type="dxa"/>
            <w:shd w:val="clear" w:color="auto" w:fill="auto"/>
            <w:vAlign w:val="center"/>
            <w:hideMark/>
          </w:tcPr>
          <w:p w14:paraId="31C436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217</w:t>
            </w:r>
          </w:p>
        </w:tc>
        <w:tc>
          <w:tcPr>
            <w:tcW w:w="1748" w:type="dxa"/>
            <w:shd w:val="clear" w:color="auto" w:fill="auto"/>
            <w:noWrap/>
            <w:vAlign w:val="center"/>
            <w:hideMark/>
          </w:tcPr>
          <w:p w14:paraId="4F73B44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9787301208052</w:t>
            </w:r>
          </w:p>
        </w:tc>
        <w:tc>
          <w:tcPr>
            <w:tcW w:w="3823" w:type="dxa"/>
            <w:shd w:val="clear" w:color="auto" w:fill="auto"/>
            <w:vAlign w:val="center"/>
            <w:hideMark/>
          </w:tcPr>
          <w:p w14:paraId="24D8625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韩中翻译教程（第三版）</w:t>
            </w:r>
          </w:p>
        </w:tc>
        <w:tc>
          <w:tcPr>
            <w:tcW w:w="2131" w:type="dxa"/>
            <w:shd w:val="clear" w:color="auto" w:fill="auto"/>
            <w:noWrap/>
            <w:vAlign w:val="center"/>
            <w:hideMark/>
          </w:tcPr>
          <w:p w14:paraId="1C42375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张敏</w:t>
            </w:r>
          </w:p>
        </w:tc>
        <w:tc>
          <w:tcPr>
            <w:tcW w:w="2258" w:type="dxa"/>
            <w:shd w:val="clear" w:color="auto" w:fill="auto"/>
            <w:noWrap/>
            <w:vAlign w:val="center"/>
            <w:hideMark/>
          </w:tcPr>
          <w:p w14:paraId="3351EF3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695370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410105E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5F4BD13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B445821" w14:textId="77777777" w:rsidTr="00733931">
        <w:trPr>
          <w:trHeight w:val="280"/>
          <w:jc w:val="center"/>
        </w:trPr>
        <w:tc>
          <w:tcPr>
            <w:tcW w:w="662" w:type="dxa"/>
            <w:shd w:val="clear" w:color="auto" w:fill="auto"/>
            <w:vAlign w:val="center"/>
            <w:hideMark/>
          </w:tcPr>
          <w:p w14:paraId="7C79279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218</w:t>
            </w:r>
          </w:p>
        </w:tc>
        <w:tc>
          <w:tcPr>
            <w:tcW w:w="1748" w:type="dxa"/>
            <w:shd w:val="clear" w:color="auto" w:fill="auto"/>
            <w:noWrap/>
            <w:vAlign w:val="center"/>
            <w:hideMark/>
          </w:tcPr>
          <w:p w14:paraId="4EF084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9787544275705</w:t>
            </w:r>
          </w:p>
        </w:tc>
        <w:tc>
          <w:tcPr>
            <w:tcW w:w="3823" w:type="dxa"/>
            <w:shd w:val="clear" w:color="auto" w:fill="auto"/>
            <w:vAlign w:val="center"/>
            <w:hideMark/>
          </w:tcPr>
          <w:p w14:paraId="7C09A95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一辈子够用的韩国语语法大全</w:t>
            </w:r>
          </w:p>
        </w:tc>
        <w:tc>
          <w:tcPr>
            <w:tcW w:w="2131" w:type="dxa"/>
            <w:shd w:val="clear" w:color="auto" w:fill="auto"/>
            <w:noWrap/>
            <w:vAlign w:val="center"/>
            <w:hideMark/>
          </w:tcPr>
          <w:p w14:paraId="19B2A07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（韩）李昌圭</w:t>
            </w:r>
          </w:p>
        </w:tc>
        <w:tc>
          <w:tcPr>
            <w:tcW w:w="2258" w:type="dxa"/>
            <w:shd w:val="clear" w:color="auto" w:fill="auto"/>
            <w:noWrap/>
            <w:vAlign w:val="center"/>
            <w:hideMark/>
          </w:tcPr>
          <w:p w14:paraId="74C3974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南海出版公司</w:t>
            </w:r>
          </w:p>
        </w:tc>
        <w:tc>
          <w:tcPr>
            <w:tcW w:w="756" w:type="dxa"/>
            <w:shd w:val="clear" w:color="auto" w:fill="auto"/>
            <w:vAlign w:val="center"/>
            <w:hideMark/>
          </w:tcPr>
          <w:p w14:paraId="0E8F5DA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38.80 </w:t>
            </w:r>
          </w:p>
        </w:tc>
        <w:tc>
          <w:tcPr>
            <w:tcW w:w="808" w:type="dxa"/>
            <w:shd w:val="clear" w:color="auto" w:fill="auto"/>
            <w:vAlign w:val="center"/>
            <w:hideMark/>
          </w:tcPr>
          <w:p w14:paraId="2D08A80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4022347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76C6AFC1" w14:textId="77777777" w:rsidTr="00733931">
        <w:trPr>
          <w:trHeight w:val="280"/>
          <w:jc w:val="center"/>
        </w:trPr>
        <w:tc>
          <w:tcPr>
            <w:tcW w:w="662" w:type="dxa"/>
            <w:shd w:val="clear" w:color="auto" w:fill="auto"/>
            <w:vAlign w:val="center"/>
            <w:hideMark/>
          </w:tcPr>
          <w:p w14:paraId="07F5D71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219</w:t>
            </w:r>
          </w:p>
        </w:tc>
        <w:tc>
          <w:tcPr>
            <w:tcW w:w="1748" w:type="dxa"/>
            <w:shd w:val="clear" w:color="auto" w:fill="auto"/>
            <w:noWrap/>
            <w:vAlign w:val="center"/>
            <w:hideMark/>
          </w:tcPr>
          <w:p w14:paraId="7D492C7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9787515902043</w:t>
            </w:r>
          </w:p>
        </w:tc>
        <w:tc>
          <w:tcPr>
            <w:tcW w:w="3823" w:type="dxa"/>
            <w:shd w:val="clear" w:color="auto" w:fill="auto"/>
            <w:vAlign w:val="center"/>
            <w:hideMark/>
          </w:tcPr>
          <w:p w14:paraId="7B3B203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实用韩语语法—详解与练习</w:t>
            </w:r>
          </w:p>
        </w:tc>
        <w:tc>
          <w:tcPr>
            <w:tcW w:w="2131" w:type="dxa"/>
            <w:shd w:val="clear" w:color="auto" w:fill="auto"/>
            <w:noWrap/>
            <w:vAlign w:val="center"/>
            <w:hideMark/>
          </w:tcPr>
          <w:p w14:paraId="2650330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张强</w:t>
            </w:r>
          </w:p>
        </w:tc>
        <w:tc>
          <w:tcPr>
            <w:tcW w:w="2258" w:type="dxa"/>
            <w:shd w:val="clear" w:color="auto" w:fill="auto"/>
            <w:noWrap/>
            <w:vAlign w:val="center"/>
            <w:hideMark/>
          </w:tcPr>
          <w:p w14:paraId="6DC1706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中国宇航出版社</w:t>
            </w:r>
          </w:p>
        </w:tc>
        <w:tc>
          <w:tcPr>
            <w:tcW w:w="756" w:type="dxa"/>
            <w:shd w:val="clear" w:color="auto" w:fill="auto"/>
            <w:vAlign w:val="center"/>
            <w:hideMark/>
          </w:tcPr>
          <w:p w14:paraId="3102CE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32.80 </w:t>
            </w:r>
          </w:p>
        </w:tc>
        <w:tc>
          <w:tcPr>
            <w:tcW w:w="808" w:type="dxa"/>
            <w:shd w:val="clear" w:color="auto" w:fill="auto"/>
            <w:vAlign w:val="center"/>
            <w:hideMark/>
          </w:tcPr>
          <w:p w14:paraId="53C75A1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1D801B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9423201" w14:textId="77777777" w:rsidTr="00733931">
        <w:trPr>
          <w:trHeight w:val="280"/>
          <w:jc w:val="center"/>
        </w:trPr>
        <w:tc>
          <w:tcPr>
            <w:tcW w:w="662" w:type="dxa"/>
            <w:shd w:val="clear" w:color="auto" w:fill="auto"/>
            <w:vAlign w:val="center"/>
            <w:hideMark/>
          </w:tcPr>
          <w:p w14:paraId="3F517CFE"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220</w:t>
            </w:r>
          </w:p>
        </w:tc>
        <w:tc>
          <w:tcPr>
            <w:tcW w:w="1748" w:type="dxa"/>
            <w:shd w:val="clear" w:color="auto" w:fill="auto"/>
            <w:noWrap/>
            <w:vAlign w:val="center"/>
            <w:hideMark/>
          </w:tcPr>
          <w:p w14:paraId="3434FC1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9787301201817</w:t>
            </w:r>
          </w:p>
        </w:tc>
        <w:tc>
          <w:tcPr>
            <w:tcW w:w="3823" w:type="dxa"/>
            <w:shd w:val="clear" w:color="auto" w:fill="auto"/>
            <w:vAlign w:val="center"/>
            <w:hideMark/>
          </w:tcPr>
          <w:p w14:paraId="6FB87DD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大学韩国语语法</w:t>
            </w:r>
          </w:p>
        </w:tc>
        <w:tc>
          <w:tcPr>
            <w:tcW w:w="2131" w:type="dxa"/>
            <w:shd w:val="clear" w:color="auto" w:fill="auto"/>
            <w:noWrap/>
            <w:vAlign w:val="center"/>
            <w:hideMark/>
          </w:tcPr>
          <w:p w14:paraId="13C149E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王丹</w:t>
            </w:r>
          </w:p>
        </w:tc>
        <w:tc>
          <w:tcPr>
            <w:tcW w:w="2258" w:type="dxa"/>
            <w:shd w:val="clear" w:color="auto" w:fill="auto"/>
            <w:noWrap/>
            <w:vAlign w:val="center"/>
            <w:hideMark/>
          </w:tcPr>
          <w:p w14:paraId="793CC27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2AFD14C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39.00 </w:t>
            </w:r>
          </w:p>
        </w:tc>
        <w:tc>
          <w:tcPr>
            <w:tcW w:w="808" w:type="dxa"/>
            <w:shd w:val="clear" w:color="auto" w:fill="auto"/>
            <w:vAlign w:val="center"/>
            <w:hideMark/>
          </w:tcPr>
          <w:p w14:paraId="4A126C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3FCFFDA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ACD0A81" w14:textId="77777777" w:rsidTr="00733931">
        <w:trPr>
          <w:trHeight w:val="280"/>
          <w:jc w:val="center"/>
        </w:trPr>
        <w:tc>
          <w:tcPr>
            <w:tcW w:w="662" w:type="dxa"/>
            <w:shd w:val="clear" w:color="auto" w:fill="auto"/>
            <w:vAlign w:val="center"/>
            <w:hideMark/>
          </w:tcPr>
          <w:p w14:paraId="6B85176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221</w:t>
            </w:r>
          </w:p>
        </w:tc>
        <w:tc>
          <w:tcPr>
            <w:tcW w:w="1748" w:type="dxa"/>
            <w:shd w:val="clear" w:color="auto" w:fill="auto"/>
            <w:noWrap/>
            <w:vAlign w:val="center"/>
            <w:hideMark/>
          </w:tcPr>
          <w:p w14:paraId="6BDF5F0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9787301259429</w:t>
            </w:r>
          </w:p>
        </w:tc>
        <w:tc>
          <w:tcPr>
            <w:tcW w:w="3823" w:type="dxa"/>
            <w:shd w:val="clear" w:color="auto" w:fill="auto"/>
            <w:vAlign w:val="center"/>
            <w:hideMark/>
          </w:tcPr>
          <w:p w14:paraId="734D413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新编韩国语词汇学（第二版）</w:t>
            </w:r>
          </w:p>
        </w:tc>
        <w:tc>
          <w:tcPr>
            <w:tcW w:w="2131" w:type="dxa"/>
            <w:shd w:val="clear" w:color="auto" w:fill="auto"/>
            <w:noWrap/>
            <w:vAlign w:val="center"/>
            <w:hideMark/>
          </w:tcPr>
          <w:p w14:paraId="75CBEBA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林丛纲</w:t>
            </w:r>
          </w:p>
        </w:tc>
        <w:tc>
          <w:tcPr>
            <w:tcW w:w="2258" w:type="dxa"/>
            <w:shd w:val="clear" w:color="auto" w:fill="auto"/>
            <w:noWrap/>
            <w:vAlign w:val="center"/>
            <w:hideMark/>
          </w:tcPr>
          <w:p w14:paraId="2B1CCF5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北京大学出版社</w:t>
            </w:r>
          </w:p>
        </w:tc>
        <w:tc>
          <w:tcPr>
            <w:tcW w:w="756" w:type="dxa"/>
            <w:shd w:val="clear" w:color="auto" w:fill="auto"/>
            <w:vAlign w:val="center"/>
            <w:hideMark/>
          </w:tcPr>
          <w:p w14:paraId="0B4C37A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63.00 </w:t>
            </w:r>
          </w:p>
        </w:tc>
        <w:tc>
          <w:tcPr>
            <w:tcW w:w="808" w:type="dxa"/>
            <w:shd w:val="clear" w:color="auto" w:fill="auto"/>
            <w:vAlign w:val="center"/>
            <w:hideMark/>
          </w:tcPr>
          <w:p w14:paraId="060071E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5A1DF85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67A56E5" w14:textId="77777777" w:rsidTr="00733931">
        <w:trPr>
          <w:trHeight w:val="280"/>
          <w:jc w:val="center"/>
        </w:trPr>
        <w:tc>
          <w:tcPr>
            <w:tcW w:w="662" w:type="dxa"/>
            <w:shd w:val="clear" w:color="auto" w:fill="auto"/>
            <w:vAlign w:val="center"/>
            <w:hideMark/>
          </w:tcPr>
          <w:p w14:paraId="3718DC18"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222</w:t>
            </w:r>
          </w:p>
        </w:tc>
        <w:tc>
          <w:tcPr>
            <w:tcW w:w="1748" w:type="dxa"/>
            <w:shd w:val="clear" w:color="auto" w:fill="auto"/>
            <w:noWrap/>
            <w:vAlign w:val="center"/>
            <w:hideMark/>
          </w:tcPr>
          <w:p w14:paraId="4FC047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9787513599566</w:t>
            </w:r>
          </w:p>
        </w:tc>
        <w:tc>
          <w:tcPr>
            <w:tcW w:w="3823" w:type="dxa"/>
            <w:shd w:val="clear" w:color="auto" w:fill="auto"/>
            <w:vAlign w:val="center"/>
            <w:hideMark/>
          </w:tcPr>
          <w:p w14:paraId="1E802D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大学意大利语听说教程1</w:t>
            </w:r>
          </w:p>
        </w:tc>
        <w:tc>
          <w:tcPr>
            <w:tcW w:w="2131" w:type="dxa"/>
            <w:shd w:val="clear" w:color="auto" w:fill="auto"/>
            <w:noWrap/>
            <w:vAlign w:val="center"/>
            <w:hideMark/>
          </w:tcPr>
          <w:p w14:paraId="36618DF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翟恒</w:t>
            </w:r>
          </w:p>
        </w:tc>
        <w:tc>
          <w:tcPr>
            <w:tcW w:w="2258" w:type="dxa"/>
            <w:shd w:val="clear" w:color="auto" w:fill="auto"/>
            <w:noWrap/>
            <w:vAlign w:val="center"/>
            <w:hideMark/>
          </w:tcPr>
          <w:p w14:paraId="578EFDB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23A9156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46.00 </w:t>
            </w:r>
          </w:p>
        </w:tc>
        <w:tc>
          <w:tcPr>
            <w:tcW w:w="808" w:type="dxa"/>
            <w:shd w:val="clear" w:color="auto" w:fill="auto"/>
            <w:vAlign w:val="center"/>
            <w:hideMark/>
          </w:tcPr>
          <w:p w14:paraId="28A7C14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w:t>
            </w:r>
          </w:p>
        </w:tc>
        <w:tc>
          <w:tcPr>
            <w:tcW w:w="1476" w:type="dxa"/>
            <w:shd w:val="clear" w:color="auto" w:fill="auto"/>
            <w:vAlign w:val="center"/>
            <w:hideMark/>
          </w:tcPr>
          <w:p w14:paraId="46AF847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E389974" w14:textId="77777777" w:rsidTr="00733931">
        <w:trPr>
          <w:trHeight w:val="280"/>
          <w:jc w:val="center"/>
        </w:trPr>
        <w:tc>
          <w:tcPr>
            <w:tcW w:w="662" w:type="dxa"/>
            <w:shd w:val="clear" w:color="auto" w:fill="auto"/>
            <w:vAlign w:val="center"/>
            <w:hideMark/>
          </w:tcPr>
          <w:p w14:paraId="2E6484D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223</w:t>
            </w:r>
          </w:p>
        </w:tc>
        <w:tc>
          <w:tcPr>
            <w:tcW w:w="1748" w:type="dxa"/>
            <w:shd w:val="clear" w:color="auto" w:fill="auto"/>
            <w:noWrap/>
            <w:vAlign w:val="center"/>
            <w:hideMark/>
          </w:tcPr>
          <w:p w14:paraId="6148999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9787561957158</w:t>
            </w:r>
          </w:p>
        </w:tc>
        <w:tc>
          <w:tcPr>
            <w:tcW w:w="3823" w:type="dxa"/>
            <w:shd w:val="clear" w:color="auto" w:fill="auto"/>
            <w:vAlign w:val="center"/>
            <w:hideMark/>
          </w:tcPr>
          <w:p w14:paraId="3939619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新视线意大利语1 学生用书（修订版）</w:t>
            </w:r>
          </w:p>
        </w:tc>
        <w:tc>
          <w:tcPr>
            <w:tcW w:w="2131" w:type="dxa"/>
            <w:shd w:val="clear" w:color="auto" w:fill="auto"/>
            <w:noWrap/>
            <w:vAlign w:val="center"/>
            <w:hideMark/>
          </w:tcPr>
          <w:p w14:paraId="6961C3F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文铮、王忆停编译</w:t>
            </w:r>
          </w:p>
        </w:tc>
        <w:tc>
          <w:tcPr>
            <w:tcW w:w="2258" w:type="dxa"/>
            <w:shd w:val="clear" w:color="auto" w:fill="auto"/>
            <w:noWrap/>
            <w:vAlign w:val="center"/>
            <w:hideMark/>
          </w:tcPr>
          <w:p w14:paraId="66A8642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北京语言大学出版社</w:t>
            </w:r>
          </w:p>
        </w:tc>
        <w:tc>
          <w:tcPr>
            <w:tcW w:w="756" w:type="dxa"/>
            <w:shd w:val="clear" w:color="auto" w:fill="auto"/>
            <w:vAlign w:val="center"/>
            <w:hideMark/>
          </w:tcPr>
          <w:p w14:paraId="651607B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69.80 </w:t>
            </w:r>
          </w:p>
        </w:tc>
        <w:tc>
          <w:tcPr>
            <w:tcW w:w="808" w:type="dxa"/>
            <w:shd w:val="clear" w:color="auto" w:fill="auto"/>
            <w:vAlign w:val="center"/>
            <w:hideMark/>
          </w:tcPr>
          <w:p w14:paraId="1932435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w:t>
            </w:r>
          </w:p>
        </w:tc>
        <w:tc>
          <w:tcPr>
            <w:tcW w:w="1476" w:type="dxa"/>
            <w:shd w:val="clear" w:color="auto" w:fill="auto"/>
            <w:vAlign w:val="center"/>
            <w:hideMark/>
          </w:tcPr>
          <w:p w14:paraId="384DDD8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A78AA43" w14:textId="77777777" w:rsidTr="00733931">
        <w:trPr>
          <w:trHeight w:val="280"/>
          <w:jc w:val="center"/>
        </w:trPr>
        <w:tc>
          <w:tcPr>
            <w:tcW w:w="662" w:type="dxa"/>
            <w:shd w:val="clear" w:color="auto" w:fill="auto"/>
            <w:vAlign w:val="center"/>
            <w:hideMark/>
          </w:tcPr>
          <w:p w14:paraId="7C63B1F5"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224</w:t>
            </w:r>
          </w:p>
        </w:tc>
        <w:tc>
          <w:tcPr>
            <w:tcW w:w="1748" w:type="dxa"/>
            <w:shd w:val="clear" w:color="auto" w:fill="auto"/>
            <w:noWrap/>
            <w:vAlign w:val="center"/>
            <w:hideMark/>
          </w:tcPr>
          <w:p w14:paraId="17AEF46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9787561957165</w:t>
            </w:r>
          </w:p>
        </w:tc>
        <w:tc>
          <w:tcPr>
            <w:tcW w:w="3823" w:type="dxa"/>
            <w:shd w:val="clear" w:color="auto" w:fill="auto"/>
            <w:vAlign w:val="center"/>
            <w:hideMark/>
          </w:tcPr>
          <w:p w14:paraId="2DE2B2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新视线意大利语1 练习手册（修订版）</w:t>
            </w:r>
          </w:p>
        </w:tc>
        <w:tc>
          <w:tcPr>
            <w:tcW w:w="2131" w:type="dxa"/>
            <w:shd w:val="clear" w:color="auto" w:fill="auto"/>
            <w:noWrap/>
            <w:vAlign w:val="center"/>
            <w:hideMark/>
          </w:tcPr>
          <w:p w14:paraId="6CDBB48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文铮、王忆停编译</w:t>
            </w:r>
          </w:p>
        </w:tc>
        <w:tc>
          <w:tcPr>
            <w:tcW w:w="2258" w:type="dxa"/>
            <w:shd w:val="clear" w:color="auto" w:fill="auto"/>
            <w:noWrap/>
            <w:vAlign w:val="center"/>
            <w:hideMark/>
          </w:tcPr>
          <w:p w14:paraId="43AA9DD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北京语言大学出版社</w:t>
            </w:r>
          </w:p>
        </w:tc>
        <w:tc>
          <w:tcPr>
            <w:tcW w:w="756" w:type="dxa"/>
            <w:shd w:val="clear" w:color="auto" w:fill="auto"/>
            <w:vAlign w:val="center"/>
            <w:hideMark/>
          </w:tcPr>
          <w:p w14:paraId="03768E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49.80 </w:t>
            </w:r>
          </w:p>
        </w:tc>
        <w:tc>
          <w:tcPr>
            <w:tcW w:w="808" w:type="dxa"/>
            <w:shd w:val="clear" w:color="auto" w:fill="auto"/>
            <w:vAlign w:val="center"/>
            <w:hideMark/>
          </w:tcPr>
          <w:p w14:paraId="763980A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3</w:t>
            </w:r>
          </w:p>
        </w:tc>
        <w:tc>
          <w:tcPr>
            <w:tcW w:w="1476" w:type="dxa"/>
            <w:shd w:val="clear" w:color="auto" w:fill="auto"/>
            <w:vAlign w:val="center"/>
            <w:hideMark/>
          </w:tcPr>
          <w:p w14:paraId="170A8AB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076ED714" w14:textId="77777777" w:rsidTr="00733931">
        <w:trPr>
          <w:trHeight w:val="280"/>
          <w:jc w:val="center"/>
        </w:trPr>
        <w:tc>
          <w:tcPr>
            <w:tcW w:w="662" w:type="dxa"/>
            <w:shd w:val="clear" w:color="auto" w:fill="auto"/>
            <w:vAlign w:val="center"/>
            <w:hideMark/>
          </w:tcPr>
          <w:p w14:paraId="522871A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225</w:t>
            </w:r>
          </w:p>
        </w:tc>
        <w:tc>
          <w:tcPr>
            <w:tcW w:w="1748" w:type="dxa"/>
            <w:shd w:val="clear" w:color="auto" w:fill="auto"/>
            <w:noWrap/>
            <w:vAlign w:val="center"/>
            <w:hideMark/>
          </w:tcPr>
          <w:p w14:paraId="749CFF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9787100184939</w:t>
            </w:r>
          </w:p>
        </w:tc>
        <w:tc>
          <w:tcPr>
            <w:tcW w:w="3823" w:type="dxa"/>
            <w:shd w:val="clear" w:color="auto" w:fill="auto"/>
            <w:vAlign w:val="center"/>
            <w:hideMark/>
          </w:tcPr>
          <w:p w14:paraId="45F107A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西语世界文化教程（第2版）</w:t>
            </w:r>
          </w:p>
        </w:tc>
        <w:tc>
          <w:tcPr>
            <w:tcW w:w="2131" w:type="dxa"/>
            <w:shd w:val="clear" w:color="auto" w:fill="auto"/>
            <w:noWrap/>
            <w:vAlign w:val="center"/>
            <w:hideMark/>
          </w:tcPr>
          <w:p w14:paraId="4ABECC5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Amalia</w:t>
            </w:r>
          </w:p>
        </w:tc>
        <w:tc>
          <w:tcPr>
            <w:tcW w:w="2258" w:type="dxa"/>
            <w:shd w:val="clear" w:color="auto" w:fill="auto"/>
            <w:noWrap/>
            <w:vAlign w:val="center"/>
            <w:hideMark/>
          </w:tcPr>
          <w:p w14:paraId="14B2BE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商务印书馆</w:t>
            </w:r>
          </w:p>
        </w:tc>
        <w:tc>
          <w:tcPr>
            <w:tcW w:w="756" w:type="dxa"/>
            <w:shd w:val="clear" w:color="auto" w:fill="auto"/>
            <w:vAlign w:val="center"/>
            <w:hideMark/>
          </w:tcPr>
          <w:p w14:paraId="2846602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58.00 </w:t>
            </w:r>
          </w:p>
        </w:tc>
        <w:tc>
          <w:tcPr>
            <w:tcW w:w="808" w:type="dxa"/>
            <w:shd w:val="clear" w:color="auto" w:fill="auto"/>
            <w:vAlign w:val="center"/>
            <w:hideMark/>
          </w:tcPr>
          <w:p w14:paraId="2EE476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w:t>
            </w:r>
          </w:p>
        </w:tc>
        <w:tc>
          <w:tcPr>
            <w:tcW w:w="1476" w:type="dxa"/>
            <w:shd w:val="clear" w:color="auto" w:fill="auto"/>
            <w:vAlign w:val="center"/>
            <w:hideMark/>
          </w:tcPr>
          <w:p w14:paraId="0DA17E1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AA262BA" w14:textId="77777777" w:rsidTr="00733931">
        <w:trPr>
          <w:trHeight w:val="280"/>
          <w:jc w:val="center"/>
        </w:trPr>
        <w:tc>
          <w:tcPr>
            <w:tcW w:w="662" w:type="dxa"/>
            <w:shd w:val="clear" w:color="auto" w:fill="auto"/>
            <w:vAlign w:val="center"/>
            <w:hideMark/>
          </w:tcPr>
          <w:p w14:paraId="423DDFE0"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226</w:t>
            </w:r>
          </w:p>
        </w:tc>
        <w:tc>
          <w:tcPr>
            <w:tcW w:w="1748" w:type="dxa"/>
            <w:shd w:val="clear" w:color="auto" w:fill="auto"/>
            <w:noWrap/>
            <w:vAlign w:val="center"/>
            <w:hideMark/>
          </w:tcPr>
          <w:p w14:paraId="5AC2646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9787566917621</w:t>
            </w:r>
          </w:p>
        </w:tc>
        <w:tc>
          <w:tcPr>
            <w:tcW w:w="3823" w:type="dxa"/>
            <w:shd w:val="clear" w:color="auto" w:fill="auto"/>
            <w:vAlign w:val="center"/>
            <w:hideMark/>
          </w:tcPr>
          <w:p w14:paraId="6E92769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西班牙语专八人文概况知识快速突破300题</w:t>
            </w:r>
          </w:p>
        </w:tc>
        <w:tc>
          <w:tcPr>
            <w:tcW w:w="2131" w:type="dxa"/>
            <w:shd w:val="clear" w:color="auto" w:fill="auto"/>
            <w:noWrap/>
            <w:vAlign w:val="center"/>
            <w:hideMark/>
          </w:tcPr>
          <w:p w14:paraId="03DC816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童林林</w:t>
            </w:r>
          </w:p>
        </w:tc>
        <w:tc>
          <w:tcPr>
            <w:tcW w:w="2258" w:type="dxa"/>
            <w:shd w:val="clear" w:color="auto" w:fill="auto"/>
            <w:noWrap/>
            <w:vAlign w:val="center"/>
            <w:hideMark/>
          </w:tcPr>
          <w:p w14:paraId="3D5C504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东华大学出版社</w:t>
            </w:r>
          </w:p>
        </w:tc>
        <w:tc>
          <w:tcPr>
            <w:tcW w:w="756" w:type="dxa"/>
            <w:shd w:val="clear" w:color="auto" w:fill="auto"/>
            <w:vAlign w:val="center"/>
            <w:hideMark/>
          </w:tcPr>
          <w:p w14:paraId="197FF50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28.00 </w:t>
            </w:r>
          </w:p>
        </w:tc>
        <w:tc>
          <w:tcPr>
            <w:tcW w:w="808" w:type="dxa"/>
            <w:shd w:val="clear" w:color="auto" w:fill="auto"/>
            <w:vAlign w:val="center"/>
            <w:hideMark/>
          </w:tcPr>
          <w:p w14:paraId="5CE6F8F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w:t>
            </w:r>
          </w:p>
        </w:tc>
        <w:tc>
          <w:tcPr>
            <w:tcW w:w="1476" w:type="dxa"/>
            <w:shd w:val="clear" w:color="auto" w:fill="auto"/>
            <w:vAlign w:val="center"/>
            <w:hideMark/>
          </w:tcPr>
          <w:p w14:paraId="23E9C7C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C02D61E" w14:textId="77777777" w:rsidTr="00733931">
        <w:trPr>
          <w:trHeight w:val="280"/>
          <w:jc w:val="center"/>
        </w:trPr>
        <w:tc>
          <w:tcPr>
            <w:tcW w:w="662" w:type="dxa"/>
            <w:shd w:val="clear" w:color="auto" w:fill="auto"/>
            <w:vAlign w:val="center"/>
            <w:hideMark/>
          </w:tcPr>
          <w:p w14:paraId="22B26B5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227</w:t>
            </w:r>
          </w:p>
        </w:tc>
        <w:tc>
          <w:tcPr>
            <w:tcW w:w="1748" w:type="dxa"/>
            <w:shd w:val="clear" w:color="auto" w:fill="auto"/>
            <w:noWrap/>
            <w:vAlign w:val="center"/>
            <w:hideMark/>
          </w:tcPr>
          <w:p w14:paraId="31CBAB9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9787566917638</w:t>
            </w:r>
          </w:p>
        </w:tc>
        <w:tc>
          <w:tcPr>
            <w:tcW w:w="3823" w:type="dxa"/>
            <w:shd w:val="clear" w:color="auto" w:fill="auto"/>
            <w:vAlign w:val="center"/>
            <w:hideMark/>
          </w:tcPr>
          <w:p w14:paraId="6D8182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西班牙语专四阅读快速突破60篇</w:t>
            </w:r>
          </w:p>
        </w:tc>
        <w:tc>
          <w:tcPr>
            <w:tcW w:w="2131" w:type="dxa"/>
            <w:shd w:val="clear" w:color="auto" w:fill="auto"/>
            <w:noWrap/>
            <w:vAlign w:val="center"/>
            <w:hideMark/>
          </w:tcPr>
          <w:p w14:paraId="1C75D5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牟南瑛</w:t>
            </w:r>
          </w:p>
        </w:tc>
        <w:tc>
          <w:tcPr>
            <w:tcW w:w="2258" w:type="dxa"/>
            <w:shd w:val="clear" w:color="auto" w:fill="auto"/>
            <w:noWrap/>
            <w:vAlign w:val="center"/>
            <w:hideMark/>
          </w:tcPr>
          <w:p w14:paraId="6F86053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东华大学出版社</w:t>
            </w:r>
          </w:p>
        </w:tc>
        <w:tc>
          <w:tcPr>
            <w:tcW w:w="756" w:type="dxa"/>
            <w:shd w:val="clear" w:color="auto" w:fill="auto"/>
            <w:vAlign w:val="center"/>
            <w:hideMark/>
          </w:tcPr>
          <w:p w14:paraId="0382883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58.00 </w:t>
            </w:r>
          </w:p>
        </w:tc>
        <w:tc>
          <w:tcPr>
            <w:tcW w:w="808" w:type="dxa"/>
            <w:shd w:val="clear" w:color="auto" w:fill="auto"/>
            <w:vAlign w:val="center"/>
            <w:hideMark/>
          </w:tcPr>
          <w:p w14:paraId="41B158D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w:t>
            </w:r>
          </w:p>
        </w:tc>
        <w:tc>
          <w:tcPr>
            <w:tcW w:w="1476" w:type="dxa"/>
            <w:shd w:val="clear" w:color="auto" w:fill="auto"/>
            <w:vAlign w:val="center"/>
            <w:hideMark/>
          </w:tcPr>
          <w:p w14:paraId="4BA8F66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A80D7C3" w14:textId="77777777" w:rsidTr="00733931">
        <w:trPr>
          <w:trHeight w:val="280"/>
          <w:jc w:val="center"/>
        </w:trPr>
        <w:tc>
          <w:tcPr>
            <w:tcW w:w="662" w:type="dxa"/>
            <w:shd w:val="clear" w:color="auto" w:fill="auto"/>
            <w:vAlign w:val="center"/>
            <w:hideMark/>
          </w:tcPr>
          <w:p w14:paraId="03DD15EB"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228</w:t>
            </w:r>
          </w:p>
        </w:tc>
        <w:tc>
          <w:tcPr>
            <w:tcW w:w="1748" w:type="dxa"/>
            <w:shd w:val="clear" w:color="auto" w:fill="auto"/>
            <w:noWrap/>
            <w:vAlign w:val="center"/>
            <w:hideMark/>
          </w:tcPr>
          <w:p w14:paraId="539E83C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9787563741588</w:t>
            </w:r>
          </w:p>
        </w:tc>
        <w:tc>
          <w:tcPr>
            <w:tcW w:w="3823" w:type="dxa"/>
            <w:shd w:val="clear" w:color="auto" w:fill="auto"/>
            <w:vAlign w:val="center"/>
            <w:hideMark/>
          </w:tcPr>
          <w:p w14:paraId="033163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西班牙语专业八级水平测试对象国知识</w:t>
            </w:r>
          </w:p>
        </w:tc>
        <w:tc>
          <w:tcPr>
            <w:tcW w:w="2131" w:type="dxa"/>
            <w:shd w:val="clear" w:color="auto" w:fill="auto"/>
            <w:noWrap/>
            <w:vAlign w:val="center"/>
            <w:hideMark/>
          </w:tcPr>
          <w:p w14:paraId="18C1E31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丁波文</w:t>
            </w:r>
          </w:p>
        </w:tc>
        <w:tc>
          <w:tcPr>
            <w:tcW w:w="2258" w:type="dxa"/>
            <w:shd w:val="clear" w:color="auto" w:fill="auto"/>
            <w:noWrap/>
            <w:vAlign w:val="center"/>
            <w:hideMark/>
          </w:tcPr>
          <w:p w14:paraId="6130A8F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旅游教育出版社</w:t>
            </w:r>
          </w:p>
        </w:tc>
        <w:tc>
          <w:tcPr>
            <w:tcW w:w="756" w:type="dxa"/>
            <w:shd w:val="clear" w:color="auto" w:fill="auto"/>
            <w:vAlign w:val="center"/>
            <w:hideMark/>
          </w:tcPr>
          <w:p w14:paraId="22CE050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55.00 </w:t>
            </w:r>
          </w:p>
        </w:tc>
        <w:tc>
          <w:tcPr>
            <w:tcW w:w="808" w:type="dxa"/>
            <w:shd w:val="clear" w:color="auto" w:fill="auto"/>
            <w:vAlign w:val="center"/>
            <w:hideMark/>
          </w:tcPr>
          <w:p w14:paraId="54A3074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5</w:t>
            </w:r>
          </w:p>
        </w:tc>
        <w:tc>
          <w:tcPr>
            <w:tcW w:w="1476" w:type="dxa"/>
            <w:shd w:val="clear" w:color="auto" w:fill="auto"/>
            <w:vAlign w:val="center"/>
            <w:hideMark/>
          </w:tcPr>
          <w:p w14:paraId="0D5BEC3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11B2357" w14:textId="77777777" w:rsidTr="00733931">
        <w:trPr>
          <w:trHeight w:val="280"/>
          <w:jc w:val="center"/>
        </w:trPr>
        <w:tc>
          <w:tcPr>
            <w:tcW w:w="662" w:type="dxa"/>
            <w:shd w:val="clear" w:color="auto" w:fill="auto"/>
            <w:vAlign w:val="center"/>
            <w:hideMark/>
          </w:tcPr>
          <w:p w14:paraId="5BE2240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229</w:t>
            </w:r>
          </w:p>
        </w:tc>
        <w:tc>
          <w:tcPr>
            <w:tcW w:w="1748" w:type="dxa"/>
            <w:shd w:val="clear" w:color="auto" w:fill="auto"/>
            <w:noWrap/>
            <w:vAlign w:val="center"/>
            <w:hideMark/>
          </w:tcPr>
          <w:p w14:paraId="0D8C6E9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9787100155977</w:t>
            </w:r>
          </w:p>
        </w:tc>
        <w:tc>
          <w:tcPr>
            <w:tcW w:w="3823" w:type="dxa"/>
            <w:shd w:val="clear" w:color="auto" w:fill="auto"/>
            <w:vAlign w:val="center"/>
            <w:hideMark/>
          </w:tcPr>
          <w:p w14:paraId="5F7A849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环球葡萄牙语（第三册）教师用书</w:t>
            </w:r>
          </w:p>
        </w:tc>
        <w:tc>
          <w:tcPr>
            <w:tcW w:w="2131" w:type="dxa"/>
            <w:shd w:val="clear" w:color="auto" w:fill="auto"/>
            <w:noWrap/>
            <w:vAlign w:val="center"/>
            <w:hideMark/>
          </w:tcPr>
          <w:p w14:paraId="7A3DA5D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[葡]卡拉</w:t>
            </w:r>
          </w:p>
        </w:tc>
        <w:tc>
          <w:tcPr>
            <w:tcW w:w="2258" w:type="dxa"/>
            <w:shd w:val="clear" w:color="auto" w:fill="auto"/>
            <w:noWrap/>
            <w:vAlign w:val="center"/>
            <w:hideMark/>
          </w:tcPr>
          <w:p w14:paraId="2A10152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商务出版社</w:t>
            </w:r>
          </w:p>
        </w:tc>
        <w:tc>
          <w:tcPr>
            <w:tcW w:w="756" w:type="dxa"/>
            <w:shd w:val="clear" w:color="auto" w:fill="auto"/>
            <w:vAlign w:val="center"/>
            <w:hideMark/>
          </w:tcPr>
          <w:p w14:paraId="460850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26.60 </w:t>
            </w:r>
          </w:p>
        </w:tc>
        <w:tc>
          <w:tcPr>
            <w:tcW w:w="808" w:type="dxa"/>
            <w:shd w:val="clear" w:color="auto" w:fill="auto"/>
            <w:vAlign w:val="center"/>
            <w:hideMark/>
          </w:tcPr>
          <w:p w14:paraId="47FDCA0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6E3D4F6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194ACCB" w14:textId="77777777" w:rsidTr="00733931">
        <w:trPr>
          <w:trHeight w:val="280"/>
          <w:jc w:val="center"/>
        </w:trPr>
        <w:tc>
          <w:tcPr>
            <w:tcW w:w="662" w:type="dxa"/>
            <w:shd w:val="clear" w:color="auto" w:fill="auto"/>
            <w:vAlign w:val="center"/>
            <w:hideMark/>
          </w:tcPr>
          <w:p w14:paraId="4927980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230</w:t>
            </w:r>
          </w:p>
        </w:tc>
        <w:tc>
          <w:tcPr>
            <w:tcW w:w="1748" w:type="dxa"/>
            <w:shd w:val="clear" w:color="auto" w:fill="auto"/>
            <w:noWrap/>
            <w:vAlign w:val="center"/>
            <w:hideMark/>
          </w:tcPr>
          <w:p w14:paraId="0F00DD3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9787513544177</w:t>
            </w:r>
          </w:p>
        </w:tc>
        <w:tc>
          <w:tcPr>
            <w:tcW w:w="3823" w:type="dxa"/>
            <w:shd w:val="clear" w:color="auto" w:fill="auto"/>
            <w:vAlign w:val="center"/>
            <w:hideMark/>
          </w:tcPr>
          <w:p w14:paraId="2F33BDE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走遍巴西（1）(学生用书）</w:t>
            </w:r>
          </w:p>
        </w:tc>
        <w:tc>
          <w:tcPr>
            <w:tcW w:w="2131" w:type="dxa"/>
            <w:shd w:val="clear" w:color="auto" w:fill="auto"/>
            <w:noWrap/>
            <w:vAlign w:val="center"/>
            <w:hideMark/>
          </w:tcPr>
          <w:p w14:paraId="6F08495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叶志良</w:t>
            </w:r>
          </w:p>
        </w:tc>
        <w:tc>
          <w:tcPr>
            <w:tcW w:w="2258" w:type="dxa"/>
            <w:shd w:val="clear" w:color="auto" w:fill="auto"/>
            <w:noWrap/>
            <w:vAlign w:val="center"/>
            <w:hideMark/>
          </w:tcPr>
          <w:p w14:paraId="2BF257F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0B254B9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115.30 </w:t>
            </w:r>
          </w:p>
        </w:tc>
        <w:tc>
          <w:tcPr>
            <w:tcW w:w="808" w:type="dxa"/>
            <w:shd w:val="clear" w:color="auto" w:fill="auto"/>
            <w:vAlign w:val="center"/>
            <w:hideMark/>
          </w:tcPr>
          <w:p w14:paraId="30D298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1A29D31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C24198D" w14:textId="77777777" w:rsidTr="00733931">
        <w:trPr>
          <w:trHeight w:val="280"/>
          <w:jc w:val="center"/>
        </w:trPr>
        <w:tc>
          <w:tcPr>
            <w:tcW w:w="662" w:type="dxa"/>
            <w:shd w:val="clear" w:color="auto" w:fill="auto"/>
            <w:vAlign w:val="center"/>
            <w:hideMark/>
          </w:tcPr>
          <w:p w14:paraId="4FB5B67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231</w:t>
            </w:r>
          </w:p>
        </w:tc>
        <w:tc>
          <w:tcPr>
            <w:tcW w:w="1748" w:type="dxa"/>
            <w:shd w:val="clear" w:color="auto" w:fill="auto"/>
            <w:noWrap/>
            <w:vAlign w:val="center"/>
            <w:hideMark/>
          </w:tcPr>
          <w:p w14:paraId="0926FC4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9787513588690</w:t>
            </w:r>
          </w:p>
        </w:tc>
        <w:tc>
          <w:tcPr>
            <w:tcW w:w="3823" w:type="dxa"/>
            <w:shd w:val="clear" w:color="auto" w:fill="auto"/>
            <w:vAlign w:val="center"/>
            <w:hideMark/>
          </w:tcPr>
          <w:p w14:paraId="37AA11D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新经典法语（1）（学生用书）</w:t>
            </w:r>
          </w:p>
        </w:tc>
        <w:tc>
          <w:tcPr>
            <w:tcW w:w="2131" w:type="dxa"/>
            <w:shd w:val="clear" w:color="auto" w:fill="auto"/>
            <w:noWrap/>
            <w:vAlign w:val="center"/>
            <w:hideMark/>
          </w:tcPr>
          <w:p w14:paraId="127AD58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傅荣</w:t>
            </w:r>
          </w:p>
        </w:tc>
        <w:tc>
          <w:tcPr>
            <w:tcW w:w="2258" w:type="dxa"/>
            <w:shd w:val="clear" w:color="auto" w:fill="auto"/>
            <w:noWrap/>
            <w:vAlign w:val="center"/>
            <w:hideMark/>
          </w:tcPr>
          <w:p w14:paraId="0D5E318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719FA6B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65.00 </w:t>
            </w:r>
          </w:p>
        </w:tc>
        <w:tc>
          <w:tcPr>
            <w:tcW w:w="808" w:type="dxa"/>
            <w:shd w:val="clear" w:color="auto" w:fill="auto"/>
            <w:vAlign w:val="center"/>
            <w:hideMark/>
          </w:tcPr>
          <w:p w14:paraId="14CBB9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6686602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7F3B7AC" w14:textId="77777777" w:rsidTr="00733931">
        <w:trPr>
          <w:trHeight w:val="280"/>
          <w:jc w:val="center"/>
        </w:trPr>
        <w:tc>
          <w:tcPr>
            <w:tcW w:w="662" w:type="dxa"/>
            <w:shd w:val="clear" w:color="auto" w:fill="auto"/>
            <w:vAlign w:val="center"/>
            <w:hideMark/>
          </w:tcPr>
          <w:p w14:paraId="1FF51E73"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lastRenderedPageBreak/>
              <w:t>232</w:t>
            </w:r>
          </w:p>
        </w:tc>
        <w:tc>
          <w:tcPr>
            <w:tcW w:w="1748" w:type="dxa"/>
            <w:shd w:val="clear" w:color="auto" w:fill="auto"/>
            <w:noWrap/>
            <w:vAlign w:val="center"/>
            <w:hideMark/>
          </w:tcPr>
          <w:p w14:paraId="199DEEA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9787513594455</w:t>
            </w:r>
          </w:p>
        </w:tc>
        <w:tc>
          <w:tcPr>
            <w:tcW w:w="3823" w:type="dxa"/>
            <w:shd w:val="clear" w:color="auto" w:fill="auto"/>
            <w:vAlign w:val="center"/>
            <w:hideMark/>
          </w:tcPr>
          <w:p w14:paraId="5AD9647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新经典法语（1）（教师用书）</w:t>
            </w:r>
          </w:p>
        </w:tc>
        <w:tc>
          <w:tcPr>
            <w:tcW w:w="2131" w:type="dxa"/>
            <w:shd w:val="clear" w:color="auto" w:fill="auto"/>
            <w:noWrap/>
            <w:vAlign w:val="center"/>
            <w:hideMark/>
          </w:tcPr>
          <w:p w14:paraId="60EF32D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胡瑜</w:t>
            </w:r>
          </w:p>
        </w:tc>
        <w:tc>
          <w:tcPr>
            <w:tcW w:w="2258" w:type="dxa"/>
            <w:shd w:val="clear" w:color="auto" w:fill="auto"/>
            <w:noWrap/>
            <w:vAlign w:val="center"/>
            <w:hideMark/>
          </w:tcPr>
          <w:p w14:paraId="537E629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3299C1D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35.00 </w:t>
            </w:r>
          </w:p>
        </w:tc>
        <w:tc>
          <w:tcPr>
            <w:tcW w:w="808" w:type="dxa"/>
            <w:shd w:val="clear" w:color="auto" w:fill="auto"/>
            <w:vAlign w:val="center"/>
            <w:hideMark/>
          </w:tcPr>
          <w:p w14:paraId="4FAEB7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7CC11FF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49BC54B" w14:textId="77777777" w:rsidTr="00733931">
        <w:trPr>
          <w:trHeight w:val="280"/>
          <w:jc w:val="center"/>
        </w:trPr>
        <w:tc>
          <w:tcPr>
            <w:tcW w:w="662" w:type="dxa"/>
            <w:shd w:val="clear" w:color="auto" w:fill="auto"/>
            <w:vAlign w:val="center"/>
            <w:hideMark/>
          </w:tcPr>
          <w:p w14:paraId="7BDA07D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233</w:t>
            </w:r>
          </w:p>
        </w:tc>
        <w:tc>
          <w:tcPr>
            <w:tcW w:w="1748" w:type="dxa"/>
            <w:shd w:val="clear" w:color="auto" w:fill="auto"/>
            <w:noWrap/>
            <w:vAlign w:val="center"/>
            <w:hideMark/>
          </w:tcPr>
          <w:p w14:paraId="766BB27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9787513584739</w:t>
            </w:r>
          </w:p>
        </w:tc>
        <w:tc>
          <w:tcPr>
            <w:tcW w:w="3823" w:type="dxa"/>
            <w:shd w:val="clear" w:color="auto" w:fill="auto"/>
            <w:vAlign w:val="center"/>
            <w:hideMark/>
          </w:tcPr>
          <w:p w14:paraId="1CA9BC9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新经典法语（1）（练习册）</w:t>
            </w:r>
          </w:p>
        </w:tc>
        <w:tc>
          <w:tcPr>
            <w:tcW w:w="2131" w:type="dxa"/>
            <w:shd w:val="clear" w:color="auto" w:fill="auto"/>
            <w:noWrap/>
            <w:vAlign w:val="center"/>
            <w:hideMark/>
          </w:tcPr>
          <w:p w14:paraId="36B5E75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吴云凤</w:t>
            </w:r>
          </w:p>
        </w:tc>
        <w:tc>
          <w:tcPr>
            <w:tcW w:w="2258" w:type="dxa"/>
            <w:shd w:val="clear" w:color="auto" w:fill="auto"/>
            <w:noWrap/>
            <w:vAlign w:val="center"/>
            <w:hideMark/>
          </w:tcPr>
          <w:p w14:paraId="7B77FA2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44C54B7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24.00 </w:t>
            </w:r>
          </w:p>
        </w:tc>
        <w:tc>
          <w:tcPr>
            <w:tcW w:w="808" w:type="dxa"/>
            <w:shd w:val="clear" w:color="auto" w:fill="auto"/>
            <w:vAlign w:val="center"/>
            <w:hideMark/>
          </w:tcPr>
          <w:p w14:paraId="5FECFA3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2147A54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5FBE2A26" w14:textId="77777777" w:rsidTr="00733931">
        <w:trPr>
          <w:trHeight w:val="280"/>
          <w:jc w:val="center"/>
        </w:trPr>
        <w:tc>
          <w:tcPr>
            <w:tcW w:w="662" w:type="dxa"/>
            <w:shd w:val="clear" w:color="auto" w:fill="auto"/>
            <w:vAlign w:val="center"/>
            <w:hideMark/>
          </w:tcPr>
          <w:p w14:paraId="76ECB2CC"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234</w:t>
            </w:r>
          </w:p>
        </w:tc>
        <w:tc>
          <w:tcPr>
            <w:tcW w:w="1748" w:type="dxa"/>
            <w:shd w:val="clear" w:color="auto" w:fill="auto"/>
            <w:noWrap/>
            <w:vAlign w:val="center"/>
            <w:hideMark/>
          </w:tcPr>
          <w:p w14:paraId="7194332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9787513598309</w:t>
            </w:r>
          </w:p>
        </w:tc>
        <w:tc>
          <w:tcPr>
            <w:tcW w:w="3823" w:type="dxa"/>
            <w:shd w:val="clear" w:color="auto" w:fill="auto"/>
            <w:vAlign w:val="center"/>
            <w:hideMark/>
          </w:tcPr>
          <w:p w14:paraId="5D7BEA9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新经典法语（2）（学生用书）</w:t>
            </w:r>
          </w:p>
        </w:tc>
        <w:tc>
          <w:tcPr>
            <w:tcW w:w="2131" w:type="dxa"/>
            <w:shd w:val="clear" w:color="auto" w:fill="auto"/>
            <w:noWrap/>
            <w:vAlign w:val="center"/>
            <w:hideMark/>
          </w:tcPr>
          <w:p w14:paraId="75E360F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傅荣</w:t>
            </w:r>
          </w:p>
        </w:tc>
        <w:tc>
          <w:tcPr>
            <w:tcW w:w="2258" w:type="dxa"/>
            <w:shd w:val="clear" w:color="auto" w:fill="auto"/>
            <w:noWrap/>
            <w:vAlign w:val="center"/>
            <w:hideMark/>
          </w:tcPr>
          <w:p w14:paraId="2F0BFA3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7989D315"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89.00 </w:t>
            </w:r>
          </w:p>
        </w:tc>
        <w:tc>
          <w:tcPr>
            <w:tcW w:w="808" w:type="dxa"/>
            <w:shd w:val="clear" w:color="auto" w:fill="auto"/>
            <w:vAlign w:val="center"/>
            <w:hideMark/>
          </w:tcPr>
          <w:p w14:paraId="3773D00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710173A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410FD363" w14:textId="77777777" w:rsidTr="00733931">
        <w:trPr>
          <w:trHeight w:val="280"/>
          <w:jc w:val="center"/>
        </w:trPr>
        <w:tc>
          <w:tcPr>
            <w:tcW w:w="662" w:type="dxa"/>
            <w:shd w:val="clear" w:color="auto" w:fill="auto"/>
            <w:vAlign w:val="center"/>
            <w:hideMark/>
          </w:tcPr>
          <w:p w14:paraId="1D63F06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235</w:t>
            </w:r>
          </w:p>
        </w:tc>
        <w:tc>
          <w:tcPr>
            <w:tcW w:w="1748" w:type="dxa"/>
            <w:shd w:val="clear" w:color="auto" w:fill="auto"/>
            <w:noWrap/>
            <w:vAlign w:val="center"/>
            <w:hideMark/>
          </w:tcPr>
          <w:p w14:paraId="1E0AC89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9787513592734</w:t>
            </w:r>
          </w:p>
        </w:tc>
        <w:tc>
          <w:tcPr>
            <w:tcW w:w="3823" w:type="dxa"/>
            <w:shd w:val="clear" w:color="auto" w:fill="auto"/>
            <w:vAlign w:val="center"/>
            <w:hideMark/>
          </w:tcPr>
          <w:p w14:paraId="1EBEC1B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新经典法语（2）（教师用书）</w:t>
            </w:r>
          </w:p>
        </w:tc>
        <w:tc>
          <w:tcPr>
            <w:tcW w:w="2131" w:type="dxa"/>
            <w:shd w:val="clear" w:color="auto" w:fill="auto"/>
            <w:noWrap/>
            <w:vAlign w:val="center"/>
            <w:hideMark/>
          </w:tcPr>
          <w:p w14:paraId="171985E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胡瑜</w:t>
            </w:r>
          </w:p>
        </w:tc>
        <w:tc>
          <w:tcPr>
            <w:tcW w:w="2258" w:type="dxa"/>
            <w:shd w:val="clear" w:color="auto" w:fill="auto"/>
            <w:noWrap/>
            <w:vAlign w:val="center"/>
            <w:hideMark/>
          </w:tcPr>
          <w:p w14:paraId="4932F09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4245C75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45.00 </w:t>
            </w:r>
          </w:p>
        </w:tc>
        <w:tc>
          <w:tcPr>
            <w:tcW w:w="808" w:type="dxa"/>
            <w:shd w:val="clear" w:color="auto" w:fill="auto"/>
            <w:vAlign w:val="center"/>
            <w:hideMark/>
          </w:tcPr>
          <w:p w14:paraId="09FD750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5B7F63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A5F23CA" w14:textId="77777777" w:rsidTr="00733931">
        <w:trPr>
          <w:trHeight w:val="280"/>
          <w:jc w:val="center"/>
        </w:trPr>
        <w:tc>
          <w:tcPr>
            <w:tcW w:w="662" w:type="dxa"/>
            <w:shd w:val="clear" w:color="auto" w:fill="auto"/>
            <w:vAlign w:val="center"/>
            <w:hideMark/>
          </w:tcPr>
          <w:p w14:paraId="172D52D6"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236</w:t>
            </w:r>
          </w:p>
        </w:tc>
        <w:tc>
          <w:tcPr>
            <w:tcW w:w="1748" w:type="dxa"/>
            <w:shd w:val="clear" w:color="auto" w:fill="auto"/>
            <w:noWrap/>
            <w:vAlign w:val="center"/>
            <w:hideMark/>
          </w:tcPr>
          <w:p w14:paraId="40CF955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9787521300192</w:t>
            </w:r>
          </w:p>
        </w:tc>
        <w:tc>
          <w:tcPr>
            <w:tcW w:w="3823" w:type="dxa"/>
            <w:shd w:val="clear" w:color="auto" w:fill="auto"/>
            <w:vAlign w:val="center"/>
            <w:hideMark/>
          </w:tcPr>
          <w:p w14:paraId="76A1DE6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新经典法语（2）（练习册）</w:t>
            </w:r>
          </w:p>
        </w:tc>
        <w:tc>
          <w:tcPr>
            <w:tcW w:w="2131" w:type="dxa"/>
            <w:shd w:val="clear" w:color="auto" w:fill="auto"/>
            <w:noWrap/>
            <w:vAlign w:val="center"/>
            <w:hideMark/>
          </w:tcPr>
          <w:p w14:paraId="3ADE42E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秦庆林</w:t>
            </w:r>
          </w:p>
        </w:tc>
        <w:tc>
          <w:tcPr>
            <w:tcW w:w="2258" w:type="dxa"/>
            <w:shd w:val="clear" w:color="auto" w:fill="auto"/>
            <w:noWrap/>
            <w:vAlign w:val="center"/>
            <w:hideMark/>
          </w:tcPr>
          <w:p w14:paraId="7BB8786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外语教学与研究出版社</w:t>
            </w:r>
          </w:p>
        </w:tc>
        <w:tc>
          <w:tcPr>
            <w:tcW w:w="756" w:type="dxa"/>
            <w:shd w:val="clear" w:color="auto" w:fill="auto"/>
            <w:vAlign w:val="center"/>
            <w:hideMark/>
          </w:tcPr>
          <w:p w14:paraId="6EEF9F8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30.00 </w:t>
            </w:r>
          </w:p>
        </w:tc>
        <w:tc>
          <w:tcPr>
            <w:tcW w:w="808" w:type="dxa"/>
            <w:shd w:val="clear" w:color="auto" w:fill="auto"/>
            <w:vAlign w:val="center"/>
            <w:hideMark/>
          </w:tcPr>
          <w:p w14:paraId="79C8843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4</w:t>
            </w:r>
          </w:p>
        </w:tc>
        <w:tc>
          <w:tcPr>
            <w:tcW w:w="1476" w:type="dxa"/>
            <w:shd w:val="clear" w:color="auto" w:fill="auto"/>
            <w:vAlign w:val="center"/>
            <w:hideMark/>
          </w:tcPr>
          <w:p w14:paraId="1C852167"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34D2285E" w14:textId="77777777" w:rsidTr="00733931">
        <w:trPr>
          <w:trHeight w:val="280"/>
          <w:jc w:val="center"/>
        </w:trPr>
        <w:tc>
          <w:tcPr>
            <w:tcW w:w="662" w:type="dxa"/>
            <w:shd w:val="clear" w:color="auto" w:fill="auto"/>
            <w:vAlign w:val="center"/>
            <w:hideMark/>
          </w:tcPr>
          <w:p w14:paraId="6EECDF23"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237</w:t>
            </w:r>
          </w:p>
        </w:tc>
        <w:tc>
          <w:tcPr>
            <w:tcW w:w="1748" w:type="dxa"/>
            <w:shd w:val="clear" w:color="auto" w:fill="auto"/>
            <w:noWrap/>
            <w:vAlign w:val="center"/>
            <w:hideMark/>
          </w:tcPr>
          <w:p w14:paraId="10392AFE"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9787544630009</w:t>
            </w:r>
          </w:p>
        </w:tc>
        <w:tc>
          <w:tcPr>
            <w:tcW w:w="3823" w:type="dxa"/>
            <w:shd w:val="clear" w:color="auto" w:fill="auto"/>
            <w:vAlign w:val="center"/>
            <w:hideMark/>
          </w:tcPr>
          <w:p w14:paraId="7C330DB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职场西班牙语（2）学生用书</w:t>
            </w:r>
          </w:p>
        </w:tc>
        <w:tc>
          <w:tcPr>
            <w:tcW w:w="2131" w:type="dxa"/>
            <w:shd w:val="clear" w:color="auto" w:fill="auto"/>
            <w:noWrap/>
            <w:vAlign w:val="center"/>
            <w:hideMark/>
          </w:tcPr>
          <w:p w14:paraId="4DA11AB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贝尼台斯等</w:t>
            </w:r>
          </w:p>
        </w:tc>
        <w:tc>
          <w:tcPr>
            <w:tcW w:w="2258" w:type="dxa"/>
            <w:shd w:val="clear" w:color="auto" w:fill="auto"/>
            <w:noWrap/>
            <w:vAlign w:val="center"/>
            <w:hideMark/>
          </w:tcPr>
          <w:p w14:paraId="388AA909"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3A838DD8"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40.00 </w:t>
            </w:r>
          </w:p>
        </w:tc>
        <w:tc>
          <w:tcPr>
            <w:tcW w:w="808" w:type="dxa"/>
            <w:shd w:val="clear" w:color="auto" w:fill="auto"/>
            <w:vAlign w:val="center"/>
            <w:hideMark/>
          </w:tcPr>
          <w:p w14:paraId="63E56D8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73A8FBD6"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168C67EC" w14:textId="77777777" w:rsidTr="00733931">
        <w:trPr>
          <w:trHeight w:val="280"/>
          <w:jc w:val="center"/>
        </w:trPr>
        <w:tc>
          <w:tcPr>
            <w:tcW w:w="662" w:type="dxa"/>
            <w:shd w:val="clear" w:color="auto" w:fill="auto"/>
            <w:vAlign w:val="center"/>
            <w:hideMark/>
          </w:tcPr>
          <w:p w14:paraId="7D638014" w14:textId="77777777" w:rsidR="00BF35E8" w:rsidRPr="007E16C4" w:rsidRDefault="00BF35E8" w:rsidP="00BF35E8">
            <w:pPr>
              <w:spacing w:after="0" w:line="240" w:lineRule="exact"/>
              <w:jc w:val="center"/>
              <w:rPr>
                <w:rFonts w:ascii="宋体" w:eastAsia="宋体" w:hAnsi="宋体" w:cs="宋体"/>
                <w:color w:val="000000"/>
                <w:sz w:val="18"/>
                <w:szCs w:val="18"/>
              </w:rPr>
            </w:pPr>
            <w:r w:rsidRPr="007E16C4">
              <w:rPr>
                <w:rFonts w:ascii="宋体" w:eastAsia="宋体" w:hAnsi="宋体" w:cs="宋体" w:hint="eastAsia"/>
                <w:color w:val="000000"/>
                <w:sz w:val="18"/>
                <w:szCs w:val="18"/>
              </w:rPr>
              <w:t>238</w:t>
            </w:r>
          </w:p>
        </w:tc>
        <w:tc>
          <w:tcPr>
            <w:tcW w:w="1748" w:type="dxa"/>
            <w:shd w:val="clear" w:color="auto" w:fill="auto"/>
            <w:noWrap/>
            <w:vAlign w:val="center"/>
            <w:hideMark/>
          </w:tcPr>
          <w:p w14:paraId="6D35689D"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9787544630023</w:t>
            </w:r>
          </w:p>
        </w:tc>
        <w:tc>
          <w:tcPr>
            <w:tcW w:w="3823" w:type="dxa"/>
            <w:shd w:val="clear" w:color="auto" w:fill="auto"/>
            <w:vAlign w:val="center"/>
            <w:hideMark/>
          </w:tcPr>
          <w:p w14:paraId="34FB37DC"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职场西班牙语（2）练习册</w:t>
            </w:r>
          </w:p>
        </w:tc>
        <w:tc>
          <w:tcPr>
            <w:tcW w:w="2131" w:type="dxa"/>
            <w:shd w:val="clear" w:color="auto" w:fill="auto"/>
            <w:noWrap/>
            <w:vAlign w:val="center"/>
            <w:hideMark/>
          </w:tcPr>
          <w:p w14:paraId="249AD142"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贝尼台斯等</w:t>
            </w:r>
          </w:p>
        </w:tc>
        <w:tc>
          <w:tcPr>
            <w:tcW w:w="2258" w:type="dxa"/>
            <w:shd w:val="clear" w:color="auto" w:fill="auto"/>
            <w:noWrap/>
            <w:vAlign w:val="center"/>
            <w:hideMark/>
          </w:tcPr>
          <w:p w14:paraId="625A9EC0"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49891A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23.00 </w:t>
            </w:r>
          </w:p>
        </w:tc>
        <w:tc>
          <w:tcPr>
            <w:tcW w:w="808" w:type="dxa"/>
            <w:shd w:val="clear" w:color="auto" w:fill="auto"/>
            <w:vAlign w:val="center"/>
            <w:hideMark/>
          </w:tcPr>
          <w:p w14:paraId="2BC75F9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1AAA690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r w:rsidR="00BF35E8" w:rsidRPr="007E16C4" w14:paraId="2D566288" w14:textId="77777777" w:rsidTr="00733931">
        <w:trPr>
          <w:trHeight w:val="280"/>
          <w:jc w:val="center"/>
        </w:trPr>
        <w:tc>
          <w:tcPr>
            <w:tcW w:w="662" w:type="dxa"/>
            <w:shd w:val="clear" w:color="auto" w:fill="auto"/>
            <w:vAlign w:val="center"/>
            <w:hideMark/>
          </w:tcPr>
          <w:p w14:paraId="237B808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239</w:t>
            </w:r>
          </w:p>
        </w:tc>
        <w:tc>
          <w:tcPr>
            <w:tcW w:w="1748" w:type="dxa"/>
            <w:shd w:val="clear" w:color="auto" w:fill="auto"/>
            <w:noWrap/>
            <w:vAlign w:val="center"/>
            <w:hideMark/>
          </w:tcPr>
          <w:p w14:paraId="53FFADC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9787544630016</w:t>
            </w:r>
          </w:p>
        </w:tc>
        <w:tc>
          <w:tcPr>
            <w:tcW w:w="3823" w:type="dxa"/>
            <w:shd w:val="clear" w:color="auto" w:fill="auto"/>
            <w:vAlign w:val="center"/>
            <w:hideMark/>
          </w:tcPr>
          <w:p w14:paraId="12BAEEE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职场西班牙语（2）教师用书</w:t>
            </w:r>
          </w:p>
        </w:tc>
        <w:tc>
          <w:tcPr>
            <w:tcW w:w="2131" w:type="dxa"/>
            <w:shd w:val="clear" w:color="auto" w:fill="auto"/>
            <w:noWrap/>
            <w:vAlign w:val="center"/>
            <w:hideMark/>
          </w:tcPr>
          <w:p w14:paraId="286D046B"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贝尼台斯等</w:t>
            </w:r>
          </w:p>
        </w:tc>
        <w:tc>
          <w:tcPr>
            <w:tcW w:w="2258" w:type="dxa"/>
            <w:shd w:val="clear" w:color="auto" w:fill="auto"/>
            <w:noWrap/>
            <w:vAlign w:val="center"/>
            <w:hideMark/>
          </w:tcPr>
          <w:p w14:paraId="794F3C2F"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上海外语教育出版社</w:t>
            </w:r>
          </w:p>
        </w:tc>
        <w:tc>
          <w:tcPr>
            <w:tcW w:w="756" w:type="dxa"/>
            <w:shd w:val="clear" w:color="auto" w:fill="auto"/>
            <w:vAlign w:val="center"/>
            <w:hideMark/>
          </w:tcPr>
          <w:p w14:paraId="6FC4C391"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 xml:space="preserve">53.00 </w:t>
            </w:r>
          </w:p>
        </w:tc>
        <w:tc>
          <w:tcPr>
            <w:tcW w:w="808" w:type="dxa"/>
            <w:shd w:val="clear" w:color="auto" w:fill="auto"/>
            <w:vAlign w:val="center"/>
            <w:hideMark/>
          </w:tcPr>
          <w:p w14:paraId="6A8F927A"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1</w:t>
            </w:r>
          </w:p>
        </w:tc>
        <w:tc>
          <w:tcPr>
            <w:tcW w:w="1476" w:type="dxa"/>
            <w:shd w:val="clear" w:color="auto" w:fill="auto"/>
            <w:vAlign w:val="center"/>
            <w:hideMark/>
          </w:tcPr>
          <w:p w14:paraId="20F33574" w14:textId="77777777" w:rsidR="00BF35E8" w:rsidRPr="007E16C4" w:rsidRDefault="00BF35E8" w:rsidP="00BF35E8">
            <w:pPr>
              <w:spacing w:after="0" w:line="240" w:lineRule="exact"/>
              <w:jc w:val="center"/>
              <w:rPr>
                <w:rFonts w:ascii="宋体" w:eastAsia="宋体" w:hAnsi="宋体" w:cs="宋体"/>
                <w:sz w:val="18"/>
                <w:szCs w:val="18"/>
              </w:rPr>
            </w:pPr>
            <w:r w:rsidRPr="007E16C4">
              <w:rPr>
                <w:rFonts w:ascii="宋体" w:eastAsia="宋体" w:hAnsi="宋体" w:cs="宋体" w:hint="eastAsia"/>
                <w:sz w:val="18"/>
                <w:szCs w:val="18"/>
              </w:rPr>
              <w:t>渝北校区</w:t>
            </w:r>
          </w:p>
        </w:tc>
      </w:tr>
    </w:tbl>
    <w:p w14:paraId="46ABBA6F" w14:textId="04CA86F0" w:rsidR="00326F3A" w:rsidRPr="00BF35E8" w:rsidRDefault="00326F3A" w:rsidP="00326F3A">
      <w:pPr>
        <w:tabs>
          <w:tab w:val="left" w:pos="8762"/>
          <w:tab w:val="left" w:pos="9356"/>
          <w:tab w:val="left" w:pos="10138"/>
          <w:tab w:val="left" w:pos="10993"/>
          <w:tab w:val="left" w:pos="11702"/>
          <w:tab w:val="left" w:pos="12411"/>
          <w:tab w:val="left" w:pos="13261"/>
          <w:tab w:val="left" w:pos="14112"/>
        </w:tabs>
        <w:spacing w:after="0" w:line="240" w:lineRule="auto"/>
        <w:ind w:rightChars="-128" w:right="-282"/>
        <w:jc w:val="left"/>
        <w:rPr>
          <w:rFonts w:ascii="仿宋" w:eastAsia="仿宋" w:hAnsi="仿宋"/>
          <w:sz w:val="28"/>
          <w:szCs w:val="28"/>
        </w:rPr>
      </w:pPr>
    </w:p>
    <w:p w14:paraId="35AEF2AB" w14:textId="317CD4CC" w:rsidR="00A81C33" w:rsidRPr="00326F3A" w:rsidRDefault="00A81C33" w:rsidP="00A124F9">
      <w:pPr>
        <w:snapToGrid w:val="0"/>
        <w:spacing w:after="0" w:line="360" w:lineRule="auto"/>
        <w:rPr>
          <w:rFonts w:ascii="仿宋" w:eastAsia="仿宋" w:hAnsi="仿宋" w:cs="仿宋"/>
          <w:color w:val="000000" w:themeColor="text1"/>
          <w:sz w:val="28"/>
          <w:szCs w:val="28"/>
        </w:rPr>
      </w:pPr>
    </w:p>
    <w:p w14:paraId="55EC9191" w14:textId="77777777" w:rsidR="00A81C33" w:rsidRDefault="00A81C33">
      <w:pPr>
        <w:spacing w:after="0" w:line="240" w:lineRule="auto"/>
        <w:jc w:val="left"/>
        <w:rPr>
          <w:rFonts w:ascii="仿宋" w:eastAsia="仿宋" w:hAnsi="仿宋" w:cs="仿宋"/>
          <w:color w:val="000000" w:themeColor="text1"/>
          <w:sz w:val="28"/>
          <w:szCs w:val="28"/>
        </w:rPr>
      </w:pPr>
    </w:p>
    <w:p w14:paraId="7B060864" w14:textId="77777777" w:rsidR="004A199C" w:rsidRDefault="004A199C" w:rsidP="00A124F9">
      <w:pPr>
        <w:snapToGrid w:val="0"/>
        <w:spacing w:after="0" w:line="360" w:lineRule="auto"/>
        <w:rPr>
          <w:rFonts w:ascii="仿宋" w:eastAsia="仿宋" w:hAnsi="仿宋" w:cs="仿宋"/>
          <w:color w:val="000000" w:themeColor="text1"/>
          <w:sz w:val="28"/>
          <w:szCs w:val="28"/>
        </w:rPr>
        <w:sectPr w:rsidR="004A199C" w:rsidSect="00BF35E8">
          <w:headerReference w:type="default" r:id="rId13"/>
          <w:headerReference w:type="first" r:id="rId14"/>
          <w:pgSz w:w="16840" w:h="11907" w:orient="landscape" w:code="9"/>
          <w:pgMar w:top="1134" w:right="1134" w:bottom="1418" w:left="1134" w:header="567" w:footer="284" w:gutter="0"/>
          <w:cols w:space="425"/>
          <w:titlePg/>
          <w:docGrid w:type="lines" w:linePitch="312"/>
        </w:sectPr>
      </w:pPr>
    </w:p>
    <w:p w14:paraId="42E6244F" w14:textId="77777777" w:rsidR="00C3329D" w:rsidRPr="00C3329D" w:rsidRDefault="00C3329D" w:rsidP="00C3329D"/>
    <w:p w14:paraId="21B02A64" w14:textId="7CECB9F1" w:rsidR="00726570" w:rsidRPr="001901ED" w:rsidRDefault="00ED70B8">
      <w:pPr>
        <w:spacing w:line="1000" w:lineRule="exact"/>
        <w:jc w:val="center"/>
        <w:rPr>
          <w:rFonts w:ascii="仿宋" w:eastAsia="仿宋" w:hAnsi="仿宋"/>
          <w:b/>
          <w:color w:val="000000" w:themeColor="text1"/>
          <w:sz w:val="52"/>
          <w:szCs w:val="52"/>
        </w:rPr>
      </w:pPr>
      <w:r>
        <w:rPr>
          <w:noProof/>
        </w:rPr>
        <w:drawing>
          <wp:anchor distT="0" distB="0" distL="114300" distR="114300" simplePos="0" relativeHeight="251660288" behindDoc="1" locked="0" layoutInCell="1" allowOverlap="1" wp14:anchorId="76B08AC8" wp14:editId="36292972">
            <wp:simplePos x="0" y="0"/>
            <wp:positionH relativeFrom="column">
              <wp:posOffset>514350</wp:posOffset>
            </wp:positionH>
            <wp:positionV relativeFrom="paragraph">
              <wp:posOffset>57150</wp:posOffset>
            </wp:positionV>
            <wp:extent cx="4912360" cy="1318260"/>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12360" cy="131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12043E" w14:textId="77777777" w:rsidR="00ED70B8" w:rsidRDefault="00ED70B8">
      <w:pPr>
        <w:spacing w:line="1000" w:lineRule="exact"/>
        <w:jc w:val="center"/>
        <w:rPr>
          <w:rFonts w:ascii="仿宋" w:eastAsia="仿宋" w:hAnsi="仿宋"/>
          <w:b/>
          <w:color w:val="000000" w:themeColor="text1"/>
          <w:sz w:val="44"/>
          <w:szCs w:val="44"/>
        </w:rPr>
      </w:pPr>
    </w:p>
    <w:p w14:paraId="7E57128B" w14:textId="29A49840" w:rsidR="00726570" w:rsidRPr="001901ED" w:rsidRDefault="005F5BEC">
      <w:pPr>
        <w:spacing w:line="1000" w:lineRule="exact"/>
        <w:jc w:val="center"/>
        <w:rPr>
          <w:rFonts w:ascii="仿宋" w:eastAsia="仿宋" w:hAnsi="仿宋"/>
          <w:b/>
          <w:color w:val="000000" w:themeColor="text1"/>
          <w:sz w:val="44"/>
          <w:szCs w:val="44"/>
        </w:rPr>
      </w:pPr>
      <w:r w:rsidRPr="001901ED">
        <w:rPr>
          <w:rFonts w:ascii="仿宋" w:eastAsia="仿宋" w:hAnsi="仿宋" w:hint="eastAsia"/>
          <w:b/>
          <w:color w:val="000000" w:themeColor="text1"/>
          <w:sz w:val="44"/>
          <w:szCs w:val="44"/>
        </w:rPr>
        <w:t>关于</w:t>
      </w:r>
      <w:r w:rsidR="00BF35E8" w:rsidRPr="00BF35E8">
        <w:rPr>
          <w:rFonts w:ascii="仿宋" w:eastAsia="仿宋" w:hAnsi="仿宋" w:hint="eastAsia"/>
          <w:b/>
          <w:color w:val="000000" w:themeColor="text1"/>
          <w:sz w:val="44"/>
          <w:szCs w:val="44"/>
        </w:rPr>
        <w:t>2021年春季教材采购</w:t>
      </w:r>
      <w:r w:rsidR="004A199C" w:rsidRPr="004A199C">
        <w:rPr>
          <w:rFonts w:ascii="仿宋" w:eastAsia="仿宋" w:hAnsi="仿宋" w:hint="eastAsia"/>
          <w:b/>
          <w:color w:val="000000" w:themeColor="text1"/>
          <w:sz w:val="44"/>
          <w:szCs w:val="44"/>
        </w:rPr>
        <w:t>项目</w:t>
      </w:r>
    </w:p>
    <w:p w14:paraId="6D6F64FD" w14:textId="77777777" w:rsidR="00726570" w:rsidRPr="001901ED" w:rsidRDefault="00726570">
      <w:pPr>
        <w:spacing w:line="580" w:lineRule="exact"/>
        <w:jc w:val="center"/>
        <w:rPr>
          <w:rFonts w:ascii="仿宋" w:eastAsia="仿宋" w:hAnsi="仿宋"/>
          <w:b/>
          <w:color w:val="000000" w:themeColor="text1"/>
          <w:sz w:val="52"/>
          <w:szCs w:val="52"/>
        </w:rPr>
      </w:pPr>
    </w:p>
    <w:p w14:paraId="65823FE9"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报</w:t>
      </w:r>
    </w:p>
    <w:p w14:paraId="50DAAD2D"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价</w:t>
      </w:r>
    </w:p>
    <w:p w14:paraId="703287E3"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响</w:t>
      </w:r>
    </w:p>
    <w:p w14:paraId="5D9408EC"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应</w:t>
      </w:r>
    </w:p>
    <w:p w14:paraId="13273083"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文</w:t>
      </w:r>
    </w:p>
    <w:p w14:paraId="617CBED8" w14:textId="77777777" w:rsidR="00726570" w:rsidRPr="001901ED" w:rsidRDefault="005F5BEC">
      <w:pPr>
        <w:spacing w:line="580" w:lineRule="exact"/>
        <w:jc w:val="center"/>
        <w:rPr>
          <w:rFonts w:ascii="仿宋" w:eastAsia="仿宋" w:hAnsi="仿宋"/>
          <w:b/>
          <w:color w:val="000000" w:themeColor="text1"/>
          <w:sz w:val="52"/>
          <w:szCs w:val="52"/>
        </w:rPr>
      </w:pPr>
      <w:r w:rsidRPr="001901ED">
        <w:rPr>
          <w:rFonts w:ascii="仿宋" w:eastAsia="仿宋" w:hAnsi="仿宋" w:hint="eastAsia"/>
          <w:b/>
          <w:color w:val="000000" w:themeColor="text1"/>
          <w:sz w:val="52"/>
          <w:szCs w:val="52"/>
        </w:rPr>
        <w:t>件</w:t>
      </w:r>
    </w:p>
    <w:p w14:paraId="09B25996" w14:textId="77777777" w:rsidR="00726570" w:rsidRPr="001901ED" w:rsidRDefault="00726570">
      <w:pPr>
        <w:spacing w:line="580" w:lineRule="exact"/>
        <w:jc w:val="center"/>
        <w:rPr>
          <w:rFonts w:ascii="仿宋" w:eastAsia="仿宋" w:hAnsi="仿宋"/>
          <w:b/>
          <w:color w:val="000000" w:themeColor="text1"/>
          <w:sz w:val="72"/>
          <w:szCs w:val="72"/>
        </w:rPr>
      </w:pPr>
    </w:p>
    <w:p w14:paraId="1A237F4D" w14:textId="77777777"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参与人名称（公司全称）：</w:t>
      </w:r>
      <w:r w:rsidRPr="001901ED">
        <w:rPr>
          <w:rFonts w:ascii="仿宋" w:eastAsia="仿宋" w:hAnsi="仿宋"/>
          <w:b/>
          <w:color w:val="000000" w:themeColor="text1"/>
          <w:sz w:val="36"/>
          <w:szCs w:val="36"/>
        </w:rPr>
        <w:t>XXXX</w:t>
      </w:r>
    </w:p>
    <w:p w14:paraId="5ED75C1A" w14:textId="77777777" w:rsidR="00726570" w:rsidRPr="001901ED" w:rsidRDefault="005F5BEC">
      <w:pPr>
        <w:spacing w:line="500" w:lineRule="exact"/>
        <w:ind w:firstLineChars="645" w:firstLine="2331"/>
        <w:rPr>
          <w:rFonts w:ascii="仿宋" w:eastAsia="仿宋" w:hAnsi="仿宋"/>
          <w:b/>
          <w:color w:val="000000" w:themeColor="text1"/>
          <w:sz w:val="36"/>
          <w:szCs w:val="36"/>
        </w:rPr>
      </w:pPr>
      <w:r w:rsidRPr="001901ED">
        <w:rPr>
          <w:rFonts w:ascii="仿宋" w:eastAsia="仿宋" w:hAnsi="仿宋" w:hint="eastAsia"/>
          <w:b/>
          <w:color w:val="000000" w:themeColor="text1"/>
          <w:sz w:val="36"/>
          <w:szCs w:val="36"/>
        </w:rPr>
        <w:t>参与人授权代表：X</w:t>
      </w:r>
      <w:r w:rsidRPr="001901ED">
        <w:rPr>
          <w:rFonts w:ascii="仿宋" w:eastAsia="仿宋" w:hAnsi="仿宋"/>
          <w:b/>
          <w:color w:val="000000" w:themeColor="text1"/>
          <w:sz w:val="36"/>
          <w:szCs w:val="36"/>
        </w:rPr>
        <w:t>XXX</w:t>
      </w:r>
    </w:p>
    <w:p w14:paraId="06F534F4" w14:textId="77777777" w:rsidR="00726570" w:rsidRPr="001901ED" w:rsidRDefault="00726570">
      <w:pPr>
        <w:jc w:val="center"/>
        <w:rPr>
          <w:rFonts w:ascii="仿宋" w:eastAsia="仿宋" w:hAnsi="仿宋"/>
          <w:b/>
          <w:color w:val="000000" w:themeColor="text1"/>
          <w:sz w:val="36"/>
          <w:szCs w:val="36"/>
        </w:rPr>
      </w:pPr>
    </w:p>
    <w:p w14:paraId="173ACA17" w14:textId="77777777" w:rsidR="00726570" w:rsidRPr="001901ED" w:rsidRDefault="00726570">
      <w:pPr>
        <w:rPr>
          <w:rFonts w:ascii="仿宋" w:eastAsia="仿宋" w:hAnsi="仿宋"/>
          <w:b/>
          <w:bCs/>
          <w:color w:val="000000" w:themeColor="text1"/>
          <w:sz w:val="30"/>
          <w:szCs w:val="30"/>
        </w:rPr>
      </w:pPr>
    </w:p>
    <w:p w14:paraId="4567862F" w14:textId="77777777" w:rsidR="00726570" w:rsidRPr="001901ED" w:rsidRDefault="005F5BEC">
      <w:pPr>
        <w:jc w:val="center"/>
        <w:rPr>
          <w:rFonts w:ascii="仿宋" w:eastAsia="仿宋" w:hAnsi="仿宋"/>
          <w:b/>
          <w:bCs/>
          <w:color w:val="000000" w:themeColor="text1"/>
          <w:sz w:val="30"/>
          <w:szCs w:val="30"/>
        </w:rPr>
      </w:pPr>
      <w:r w:rsidRPr="001901ED">
        <w:rPr>
          <w:rFonts w:ascii="仿宋" w:eastAsia="仿宋" w:hAnsi="仿宋" w:hint="eastAsia"/>
          <w:b/>
          <w:bCs/>
          <w:color w:val="000000" w:themeColor="text1"/>
          <w:sz w:val="30"/>
          <w:szCs w:val="30"/>
        </w:rPr>
        <w:t>此封面应作为报价响应文件封面</w:t>
      </w:r>
    </w:p>
    <w:p w14:paraId="2F938AE6" w14:textId="77777777" w:rsidR="00726570" w:rsidRPr="001901ED" w:rsidRDefault="00726570">
      <w:pPr>
        <w:rPr>
          <w:rFonts w:ascii="仿宋" w:eastAsia="仿宋" w:hAnsi="仿宋"/>
          <w:b/>
          <w:bCs/>
          <w:color w:val="000000" w:themeColor="text1"/>
          <w:sz w:val="30"/>
          <w:szCs w:val="30"/>
        </w:rPr>
        <w:sectPr w:rsidR="00726570" w:rsidRPr="001901ED" w:rsidSect="00ED70B8">
          <w:headerReference w:type="first" r:id="rId15"/>
          <w:pgSz w:w="11906" w:h="16838"/>
          <w:pgMar w:top="1440" w:right="1416" w:bottom="1440" w:left="1134" w:header="851" w:footer="227" w:gutter="0"/>
          <w:cols w:space="425"/>
          <w:titlePg/>
          <w:docGrid w:type="lines" w:linePitch="312"/>
        </w:sectPr>
      </w:pPr>
    </w:p>
    <w:p w14:paraId="4A445A84" w14:textId="77777777" w:rsidR="00726570" w:rsidRPr="001901ED" w:rsidRDefault="005F5BEC">
      <w:pPr>
        <w:jc w:val="center"/>
        <w:outlineLvl w:val="1"/>
        <w:rPr>
          <w:rFonts w:ascii="仿宋" w:eastAsia="仿宋" w:hAnsi="仿宋"/>
          <w:b/>
          <w:bCs/>
          <w:color w:val="000000" w:themeColor="text1"/>
          <w:sz w:val="28"/>
          <w:szCs w:val="28"/>
        </w:rPr>
      </w:pPr>
      <w:bookmarkStart w:id="53" w:name="_Toc169332949"/>
      <w:bookmarkStart w:id="54" w:name="_Toc192664153"/>
      <w:bookmarkStart w:id="55" w:name="_Toc181436461"/>
      <w:bookmarkStart w:id="56" w:name="_Toc213208766"/>
      <w:bookmarkStart w:id="57" w:name="_Toc192663835"/>
      <w:bookmarkStart w:id="58" w:name="_Toc191803626"/>
      <w:bookmarkStart w:id="59" w:name="_Toc192663686"/>
      <w:bookmarkStart w:id="60" w:name="_Toc232302115"/>
      <w:bookmarkStart w:id="61" w:name="_Toc169332838"/>
      <w:bookmarkStart w:id="62" w:name="_Toc235438274"/>
      <w:bookmarkStart w:id="63" w:name="_Toc213755995"/>
      <w:bookmarkStart w:id="64" w:name="_Toc180302913"/>
      <w:bookmarkStart w:id="65" w:name="_Toc219800243"/>
      <w:bookmarkStart w:id="66" w:name="_Toc182805217"/>
      <w:bookmarkStart w:id="67" w:name="_Toc191789329"/>
      <w:bookmarkStart w:id="68" w:name="_Toc211917116"/>
      <w:bookmarkStart w:id="69" w:name="_Toc181436565"/>
      <w:bookmarkStart w:id="70" w:name="_Toc191783222"/>
      <w:bookmarkStart w:id="71" w:name="_Toc267059539"/>
      <w:bookmarkStart w:id="72" w:name="_Toc235437991"/>
      <w:bookmarkStart w:id="73" w:name="_Toc223146608"/>
      <w:bookmarkStart w:id="74" w:name="_Toc213755858"/>
      <w:bookmarkStart w:id="75" w:name="_Toc160880160"/>
      <w:bookmarkStart w:id="76" w:name="_Toc235438344"/>
      <w:bookmarkStart w:id="77" w:name="_Toc251586231"/>
      <w:bookmarkStart w:id="78" w:name="_Toc203355733"/>
      <w:bookmarkStart w:id="79" w:name="_Toc217891402"/>
      <w:bookmarkStart w:id="80" w:name="_Toc191802690"/>
      <w:bookmarkStart w:id="81" w:name="_Toc182372782"/>
      <w:bookmarkStart w:id="82" w:name="_Toc225669322"/>
      <w:bookmarkStart w:id="83" w:name="_Toc267060321"/>
      <w:bookmarkStart w:id="84" w:name="_Toc170798793"/>
      <w:bookmarkStart w:id="85" w:name="_Toc193160448"/>
      <w:bookmarkStart w:id="86" w:name="_Toc267060068"/>
      <w:bookmarkStart w:id="87" w:name="_Toc192996446"/>
      <w:bookmarkStart w:id="88" w:name="_Toc267059181"/>
      <w:bookmarkStart w:id="89" w:name="_Toc254790899"/>
      <w:bookmarkStart w:id="90" w:name="_Toc230071147"/>
      <w:bookmarkStart w:id="91" w:name="_Toc259692647"/>
      <w:bookmarkStart w:id="92" w:name="_Toc266868937"/>
      <w:bookmarkStart w:id="93" w:name="_Toc267059653"/>
      <w:bookmarkStart w:id="94" w:name="_Toc267060208"/>
      <w:bookmarkStart w:id="95" w:name="_Toc193165734"/>
      <w:bookmarkStart w:id="96" w:name="_Toc249325711"/>
      <w:bookmarkStart w:id="97" w:name="_Toc160880529"/>
      <w:bookmarkStart w:id="98" w:name="_Toc259692740"/>
      <w:bookmarkStart w:id="99" w:name="_Toc177985469"/>
      <w:bookmarkStart w:id="100" w:name="_Toc258401256"/>
      <w:bookmarkStart w:id="101" w:name="_Toc259520865"/>
      <w:bookmarkStart w:id="102" w:name="_Toc253066614"/>
      <w:bookmarkStart w:id="103" w:name="_Toc192996338"/>
      <w:bookmarkStart w:id="104" w:name="_Toc266870432"/>
      <w:bookmarkStart w:id="105" w:name="_Toc267059919"/>
      <w:bookmarkStart w:id="106" w:name="_Toc273178698"/>
      <w:bookmarkStart w:id="107" w:name="_Toc227058530"/>
      <w:bookmarkStart w:id="108" w:name="_Toc267059806"/>
      <w:bookmarkStart w:id="109" w:name="_Toc266868670"/>
      <w:bookmarkStart w:id="110" w:name="_Toc267060453"/>
      <w:bookmarkStart w:id="111" w:name="_Toc266870907"/>
      <w:bookmarkStart w:id="112" w:name="_Toc267059030"/>
      <w:bookmarkStart w:id="113" w:name="_Toc213756051"/>
      <w:bookmarkStart w:id="114" w:name="_Toc251613829"/>
      <w:bookmarkStart w:id="115" w:name="_Toc236021449"/>
      <w:bookmarkStart w:id="116" w:name="_Toc255975007"/>
      <w:bookmarkStart w:id="117" w:name="_Toc266870833"/>
      <w:bookmarkStart w:id="118" w:name="_Toc213755939"/>
      <w:r w:rsidRPr="001901ED">
        <w:rPr>
          <w:rFonts w:ascii="仿宋" w:eastAsia="仿宋" w:hAnsi="仿宋" w:hint="eastAsia"/>
          <w:b/>
          <w:bCs/>
          <w:color w:val="000000" w:themeColor="text1"/>
          <w:sz w:val="28"/>
          <w:szCs w:val="28"/>
        </w:rPr>
        <w:lastRenderedPageBreak/>
        <w:t>1、</w:t>
      </w:r>
      <w:bookmarkStart w:id="119" w:name="_Hlk4753679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Pr="001901ED">
        <w:rPr>
          <w:rFonts w:ascii="仿宋" w:eastAsia="仿宋" w:hAnsi="仿宋" w:hint="eastAsia"/>
          <w:b/>
          <w:bCs/>
          <w:color w:val="000000" w:themeColor="text1"/>
          <w:sz w:val="28"/>
          <w:szCs w:val="28"/>
        </w:rPr>
        <w:t>询价响应函</w:t>
      </w:r>
    </w:p>
    <w:p w14:paraId="3B51664D"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致：四川外国语大学重庆南方翻译学院</w:t>
      </w:r>
    </w:p>
    <w:p w14:paraId="3CCE647A" w14:textId="216938DE"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w:t>
      </w:r>
      <w:r w:rsidR="00C3329D">
        <w:rPr>
          <w:rFonts w:ascii="仿宋" w:eastAsia="仿宋" w:hAnsi="仿宋" w:hint="eastAsia"/>
          <w:color w:val="000000" w:themeColor="text1"/>
          <w:sz w:val="28"/>
          <w:szCs w:val="28"/>
        </w:rPr>
        <w:t>根据贵方</w:t>
      </w:r>
      <w:r w:rsidR="00BA2BBD" w:rsidRPr="00BA2BBD">
        <w:rPr>
          <w:rFonts w:ascii="仿宋" w:eastAsia="仿宋" w:hAnsi="仿宋" w:hint="eastAsia"/>
          <w:color w:val="000000" w:themeColor="text1"/>
          <w:sz w:val="28"/>
          <w:szCs w:val="28"/>
        </w:rPr>
        <w:t>渝北校区</w:t>
      </w:r>
      <w:r w:rsidR="00BF35E8" w:rsidRPr="00BF35E8">
        <w:rPr>
          <w:rFonts w:ascii="仿宋" w:eastAsia="仿宋" w:hAnsi="仿宋" w:hint="eastAsia"/>
          <w:color w:val="000000" w:themeColor="text1"/>
          <w:sz w:val="28"/>
          <w:szCs w:val="28"/>
        </w:rPr>
        <w:t>2021年春季教材采购</w:t>
      </w:r>
      <w:r w:rsidR="00BA2BBD" w:rsidRPr="00BA2BBD">
        <w:rPr>
          <w:rFonts w:ascii="仿宋" w:eastAsia="仿宋" w:hAnsi="仿宋" w:hint="eastAsia"/>
          <w:color w:val="000000" w:themeColor="text1"/>
          <w:sz w:val="28"/>
          <w:szCs w:val="28"/>
        </w:rPr>
        <w:t>项目</w:t>
      </w:r>
      <w:r w:rsidRPr="001901ED">
        <w:rPr>
          <w:rFonts w:ascii="仿宋" w:eastAsia="仿宋" w:hAnsi="仿宋" w:hint="eastAsia"/>
          <w:color w:val="000000" w:themeColor="text1"/>
          <w:sz w:val="28"/>
          <w:szCs w:val="28"/>
        </w:rPr>
        <w:t>的公开询价邀请（编号）:</w:t>
      </w:r>
      <w:r w:rsidR="00C44EF4">
        <w:rPr>
          <w:rFonts w:ascii="仿宋" w:eastAsia="仿宋" w:hAnsi="仿宋"/>
          <w:color w:val="000000" w:themeColor="text1"/>
          <w:sz w:val="28"/>
          <w:szCs w:val="28"/>
          <w:u w:val="single"/>
        </w:rPr>
        <w:t xml:space="preserve">         </w:t>
      </w:r>
      <w:r w:rsidRPr="00C3329D">
        <w:rPr>
          <w:rFonts w:ascii="仿宋" w:eastAsia="仿宋" w:hAnsi="仿宋" w:hint="eastAsia"/>
          <w:color w:val="000000" w:themeColor="text1"/>
          <w:sz w:val="28"/>
          <w:szCs w:val="28"/>
          <w:u w:val="single"/>
        </w:rPr>
        <w:t>，</w:t>
      </w:r>
      <w:r w:rsidRPr="001901ED">
        <w:rPr>
          <w:rFonts w:ascii="仿宋" w:eastAsia="仿宋" w:hAnsi="仿宋" w:hint="eastAsia"/>
          <w:color w:val="000000" w:themeColor="text1"/>
          <w:sz w:val="28"/>
          <w:szCs w:val="28"/>
        </w:rPr>
        <w:t>本签字代表</w:t>
      </w:r>
      <w:r w:rsidRPr="001901ED">
        <w:rPr>
          <w:rFonts w:ascii="仿宋" w:eastAsia="仿宋" w:hAnsi="仿宋" w:hint="eastAsia"/>
          <w:color w:val="000000" w:themeColor="text1"/>
          <w:sz w:val="28"/>
          <w:szCs w:val="28"/>
          <w:u w:val="single"/>
        </w:rPr>
        <w:t>（全名、职务）</w:t>
      </w:r>
      <w:r w:rsidRPr="001901ED">
        <w:rPr>
          <w:rFonts w:ascii="仿宋" w:eastAsia="仿宋" w:hAnsi="仿宋" w:hint="eastAsia"/>
          <w:color w:val="000000" w:themeColor="text1"/>
          <w:sz w:val="28"/>
          <w:szCs w:val="28"/>
        </w:rPr>
        <w:t>正式授权并代表我方</w:t>
      </w:r>
      <w:r w:rsidRPr="001901ED">
        <w:rPr>
          <w:rFonts w:ascii="仿宋" w:eastAsia="仿宋" w:hAnsi="仿宋" w:hint="eastAsia"/>
          <w:color w:val="000000" w:themeColor="text1"/>
          <w:sz w:val="28"/>
          <w:szCs w:val="28"/>
          <w:u w:val="single"/>
        </w:rPr>
        <w:t>（参与人公司名称、地址）</w:t>
      </w:r>
      <w:r w:rsidRPr="001901ED">
        <w:rPr>
          <w:rFonts w:ascii="仿宋" w:eastAsia="仿宋" w:hAnsi="仿宋" w:hint="eastAsia"/>
          <w:color w:val="000000" w:themeColor="text1"/>
          <w:sz w:val="28"/>
          <w:szCs w:val="28"/>
        </w:rPr>
        <w:t>提交下述文件正本1份和副本1份。</w:t>
      </w:r>
    </w:p>
    <w:p w14:paraId="54F16141"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1</w:t>
      </w:r>
      <w:r w:rsidRPr="001901ED">
        <w:rPr>
          <w:rFonts w:ascii="仿宋" w:eastAsia="仿宋" w:hAnsi="仿宋" w:hint="eastAsia"/>
          <w:color w:val="000000" w:themeColor="text1"/>
          <w:sz w:val="28"/>
          <w:szCs w:val="28"/>
        </w:rPr>
        <w:t>) 分项报价表</w:t>
      </w:r>
    </w:p>
    <w:p w14:paraId="4B2CD8A6" w14:textId="77777777" w:rsidR="00726570" w:rsidRPr="001901ED" w:rsidRDefault="005F5BEC">
      <w:pPr>
        <w:spacing w:after="0" w:line="480" w:lineRule="exact"/>
        <w:ind w:firstLineChars="202" w:firstLine="566"/>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2</w:t>
      </w:r>
      <w:r w:rsidRPr="001901ED">
        <w:rPr>
          <w:rFonts w:ascii="仿宋" w:eastAsia="仿宋" w:hAnsi="仿宋" w:hint="eastAsia"/>
          <w:color w:val="000000" w:themeColor="text1"/>
          <w:sz w:val="28"/>
          <w:szCs w:val="28"/>
        </w:rPr>
        <w:t>) 参与人资格证明文件</w:t>
      </w:r>
    </w:p>
    <w:p w14:paraId="12803093" w14:textId="4CCEAC3F" w:rsidR="00726570" w:rsidRPr="001901ED" w:rsidRDefault="005F5BEC">
      <w:pPr>
        <w:spacing w:after="0" w:line="480" w:lineRule="exact"/>
        <w:ind w:firstLine="57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w:t>
      </w:r>
      <w:r w:rsidRPr="001901ED">
        <w:rPr>
          <w:rFonts w:ascii="仿宋" w:eastAsia="仿宋" w:hAnsi="仿宋"/>
          <w:color w:val="000000" w:themeColor="text1"/>
          <w:sz w:val="28"/>
          <w:szCs w:val="28"/>
        </w:rPr>
        <w:t>3</w:t>
      </w:r>
      <w:r w:rsidRPr="001901ED">
        <w:rPr>
          <w:rFonts w:ascii="仿宋" w:eastAsia="仿宋" w:hAnsi="仿宋" w:hint="eastAsia"/>
          <w:color w:val="000000" w:themeColor="text1"/>
          <w:sz w:val="28"/>
          <w:szCs w:val="28"/>
        </w:rPr>
        <w:t>) 质保</w:t>
      </w:r>
      <w:r w:rsidR="00C3329D">
        <w:rPr>
          <w:rFonts w:ascii="仿宋" w:eastAsia="仿宋" w:hAnsi="仿宋" w:hint="eastAsia"/>
          <w:color w:val="000000" w:themeColor="text1"/>
          <w:sz w:val="28"/>
          <w:szCs w:val="28"/>
        </w:rPr>
        <w:t>和后</w:t>
      </w:r>
      <w:r w:rsidRPr="001901ED">
        <w:rPr>
          <w:rFonts w:ascii="仿宋" w:eastAsia="仿宋" w:hAnsi="仿宋" w:hint="eastAsia"/>
          <w:color w:val="000000" w:themeColor="text1"/>
          <w:sz w:val="28"/>
          <w:szCs w:val="28"/>
        </w:rPr>
        <w:t>期服务承诺书</w:t>
      </w:r>
    </w:p>
    <w:p w14:paraId="5AD429D4"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据此函，签字代表宣布同意如下：</w:t>
      </w:r>
    </w:p>
    <w:p w14:paraId="18558D39" w14:textId="25346C4C"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005B4036">
        <w:rPr>
          <w:rFonts w:ascii="仿宋" w:eastAsia="仿宋" w:hAnsi="仿宋"/>
          <w:color w:val="000000" w:themeColor="text1"/>
          <w:sz w:val="28"/>
          <w:szCs w:val="28"/>
          <w:u w:val="single"/>
        </w:rPr>
        <w:t xml:space="preserve">                  </w:t>
      </w:r>
      <w:r w:rsidRPr="001901ED">
        <w:rPr>
          <w:rFonts w:ascii="仿宋" w:eastAsia="仿宋" w:hAnsi="仿宋" w:hint="eastAsia"/>
          <w:color w:val="000000" w:themeColor="text1"/>
          <w:sz w:val="28"/>
          <w:szCs w:val="28"/>
        </w:rPr>
        <w:t>，即</w:t>
      </w:r>
      <w:r w:rsidRPr="005B4036">
        <w:rPr>
          <w:rFonts w:ascii="仿宋" w:eastAsia="仿宋" w:hAnsi="仿宋" w:hint="eastAsia"/>
          <w:color w:val="000000" w:themeColor="text1"/>
          <w:sz w:val="28"/>
          <w:szCs w:val="28"/>
          <w:u w:val="single"/>
        </w:rPr>
        <w:t xml:space="preserve"> </w:t>
      </w:r>
      <w:r w:rsidR="005B4036">
        <w:rPr>
          <w:rFonts w:ascii="仿宋" w:eastAsia="仿宋" w:hAnsi="仿宋"/>
          <w:color w:val="000000" w:themeColor="text1"/>
          <w:sz w:val="28"/>
          <w:szCs w:val="28"/>
          <w:u w:val="single"/>
        </w:rPr>
        <w:t xml:space="preserve">          </w:t>
      </w:r>
      <w:r w:rsidRPr="005B4036">
        <w:rPr>
          <w:rFonts w:ascii="仿宋" w:eastAsia="仿宋" w:hAnsi="仿宋" w:hint="eastAsia"/>
          <w:color w:val="000000" w:themeColor="text1"/>
          <w:sz w:val="28"/>
          <w:szCs w:val="28"/>
          <w:u w:val="single"/>
        </w:rPr>
        <w:t>（中文表述）</w:t>
      </w:r>
      <w:r w:rsidRPr="001901ED">
        <w:rPr>
          <w:rFonts w:ascii="仿宋" w:eastAsia="仿宋" w:hAnsi="仿宋" w:hint="eastAsia"/>
          <w:color w:val="000000" w:themeColor="text1"/>
          <w:sz w:val="28"/>
          <w:szCs w:val="28"/>
        </w:rPr>
        <w:t>。</w:t>
      </w:r>
    </w:p>
    <w:p w14:paraId="25178A11"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13187729"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2CA0103A"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4.参与人将按公开询价文件的规定履行合同责任和义务。</w:t>
      </w:r>
    </w:p>
    <w:p w14:paraId="139B3A9E"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color w:val="000000" w:themeColor="text1"/>
          <w:sz w:val="28"/>
          <w:szCs w:val="28"/>
        </w:rPr>
        <w:t>5</w:t>
      </w:r>
      <w:r w:rsidRPr="001901ED">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4524860E" w14:textId="77777777" w:rsidR="00726570" w:rsidRPr="001901ED" w:rsidRDefault="005F5BEC">
      <w:pPr>
        <w:spacing w:after="0" w:line="480" w:lineRule="exact"/>
        <w:ind w:firstLineChars="200" w:firstLine="560"/>
        <w:rPr>
          <w:rFonts w:ascii="仿宋" w:eastAsia="仿宋" w:hAnsi="仿宋"/>
          <w:color w:val="000000" w:themeColor="text1"/>
          <w:sz w:val="28"/>
          <w:szCs w:val="28"/>
        </w:rPr>
      </w:pPr>
      <w:r w:rsidRPr="001901ED">
        <w:rPr>
          <w:rFonts w:ascii="仿宋" w:eastAsia="仿宋" w:hAnsi="仿宋"/>
          <w:color w:val="000000" w:themeColor="text1"/>
          <w:sz w:val="28"/>
          <w:szCs w:val="28"/>
        </w:rPr>
        <w:t>6</w:t>
      </w:r>
      <w:r w:rsidRPr="001901ED">
        <w:rPr>
          <w:rFonts w:ascii="仿宋" w:eastAsia="仿宋" w:hAnsi="仿宋" w:hint="eastAsia"/>
          <w:color w:val="000000" w:themeColor="text1"/>
          <w:sz w:val="28"/>
          <w:szCs w:val="28"/>
        </w:rPr>
        <w:t>.与本此公开询价有关的一切正式往来通讯请寄：</w:t>
      </w:r>
    </w:p>
    <w:p w14:paraId="2537ABF1"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地址：  </w:t>
      </w:r>
      <w:r w:rsidR="001901ED">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 xml:space="preserve">邮编： </w:t>
      </w:r>
    </w:p>
    <w:p w14:paraId="63CC02C2"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电话：  </w:t>
      </w:r>
      <w:r w:rsidR="001901ED">
        <w:rPr>
          <w:rFonts w:ascii="仿宋" w:eastAsia="仿宋" w:hAnsi="仿宋"/>
          <w:color w:val="000000" w:themeColor="text1"/>
          <w:sz w:val="28"/>
          <w:szCs w:val="28"/>
        </w:rPr>
        <w:t xml:space="preserve">             </w:t>
      </w:r>
      <w:r w:rsidRPr="001901ED">
        <w:rPr>
          <w:rFonts w:ascii="仿宋" w:eastAsia="仿宋" w:hAnsi="仿宋" w:hint="eastAsia"/>
          <w:color w:val="000000" w:themeColor="text1"/>
          <w:sz w:val="28"/>
          <w:szCs w:val="28"/>
        </w:rPr>
        <w:t xml:space="preserve">传真： </w:t>
      </w:r>
    </w:p>
    <w:p w14:paraId="2492ADE3" w14:textId="77777777" w:rsidR="00726570" w:rsidRPr="001901ED" w:rsidRDefault="005F5BEC">
      <w:pPr>
        <w:spacing w:after="0" w:line="480" w:lineRule="exact"/>
        <w:rPr>
          <w:rFonts w:ascii="仿宋" w:eastAsia="仿宋" w:hAnsi="仿宋"/>
          <w:color w:val="000000" w:themeColor="text1"/>
          <w:sz w:val="28"/>
          <w:szCs w:val="28"/>
          <w:u w:val="single"/>
        </w:rPr>
      </w:pPr>
      <w:r w:rsidRPr="001901ED">
        <w:rPr>
          <w:rFonts w:ascii="仿宋" w:eastAsia="仿宋" w:hAnsi="仿宋" w:hint="eastAsia"/>
          <w:color w:val="000000" w:themeColor="text1"/>
          <w:sz w:val="28"/>
          <w:szCs w:val="28"/>
        </w:rPr>
        <w:t xml:space="preserve">      参与人授权代表签字： </w:t>
      </w:r>
    </w:p>
    <w:p w14:paraId="2A25960A" w14:textId="77777777" w:rsidR="00726570" w:rsidRPr="001901ED" w:rsidRDefault="005F5BEC">
      <w:pPr>
        <w:spacing w:after="0" w:line="4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参与人（公司全称并加盖公章）：</w:t>
      </w:r>
    </w:p>
    <w:p w14:paraId="716C845B" w14:textId="77777777" w:rsidR="00C44EF4" w:rsidRDefault="005F5BEC">
      <w:pPr>
        <w:pStyle w:val="33"/>
        <w:spacing w:line="480" w:lineRule="exact"/>
        <w:jc w:val="left"/>
        <w:outlineLvl w:val="9"/>
        <w:rPr>
          <w:rFonts w:ascii="仿宋" w:eastAsia="仿宋" w:hAnsi="仿宋"/>
          <w:color w:val="000000" w:themeColor="text1"/>
          <w:szCs w:val="28"/>
        </w:rPr>
        <w:sectPr w:rsidR="00C44EF4">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1901ED">
        <w:rPr>
          <w:rFonts w:ascii="仿宋" w:eastAsia="仿宋" w:hAnsi="仿宋" w:hint="eastAsia"/>
          <w:color w:val="000000" w:themeColor="text1"/>
          <w:szCs w:val="28"/>
        </w:rPr>
        <w:t xml:space="preserve">      日  期： 年 月 日</w:t>
      </w:r>
      <w:bookmarkEnd w:id="119"/>
    </w:p>
    <w:p w14:paraId="250DA62C" w14:textId="13A46DCC" w:rsidR="00726570" w:rsidRPr="001901ED" w:rsidRDefault="005F5BEC">
      <w:pPr>
        <w:jc w:val="center"/>
        <w:outlineLvl w:val="1"/>
        <w:rPr>
          <w:rFonts w:ascii="仿宋" w:eastAsia="仿宋" w:hAnsi="仿宋"/>
          <w:b/>
          <w:bCs/>
          <w:color w:val="000000" w:themeColor="text1"/>
          <w:sz w:val="28"/>
          <w:szCs w:val="28"/>
        </w:rPr>
      </w:pPr>
      <w:r w:rsidRPr="001901ED">
        <w:rPr>
          <w:rFonts w:ascii="仿宋" w:eastAsia="仿宋" w:hAnsi="仿宋"/>
          <w:b/>
          <w:bCs/>
          <w:color w:val="000000" w:themeColor="text1"/>
          <w:sz w:val="28"/>
          <w:szCs w:val="28"/>
        </w:rPr>
        <w:lastRenderedPageBreak/>
        <w:t>2</w:t>
      </w:r>
      <w:r w:rsidRPr="001901ED">
        <w:rPr>
          <w:rFonts w:ascii="仿宋" w:eastAsia="仿宋" w:hAnsi="仿宋" w:hint="eastAsia"/>
          <w:b/>
          <w:bCs/>
          <w:color w:val="000000" w:themeColor="text1"/>
          <w:sz w:val="28"/>
          <w:szCs w:val="28"/>
        </w:rPr>
        <w:t>、</w:t>
      </w:r>
      <w:r w:rsidR="0025668E">
        <w:rPr>
          <w:rFonts w:ascii="仿宋" w:eastAsia="仿宋" w:hAnsi="仿宋" w:hint="eastAsia"/>
          <w:b/>
          <w:bCs/>
          <w:color w:val="000000" w:themeColor="text1"/>
          <w:sz w:val="28"/>
          <w:szCs w:val="28"/>
        </w:rPr>
        <w:t>货物</w:t>
      </w:r>
      <w:r w:rsidRPr="001901ED">
        <w:rPr>
          <w:rFonts w:ascii="仿宋" w:eastAsia="仿宋" w:hAnsi="仿宋" w:hint="eastAsia"/>
          <w:b/>
          <w:bCs/>
          <w:color w:val="000000" w:themeColor="text1"/>
          <w:sz w:val="28"/>
          <w:szCs w:val="28"/>
        </w:rPr>
        <w:t>报价一览表</w:t>
      </w:r>
    </w:p>
    <w:p w14:paraId="4FF080CA" w14:textId="77777777" w:rsidR="004B25FE" w:rsidRDefault="004B25FE" w:rsidP="004B25FE">
      <w:pPr>
        <w:spacing w:line="380" w:lineRule="exact"/>
        <w:ind w:leftChars="67" w:left="147"/>
        <w:rPr>
          <w:rFonts w:ascii="仿宋" w:eastAsia="仿宋" w:hAnsi="仿宋"/>
          <w:sz w:val="28"/>
          <w:szCs w:val="28"/>
        </w:rPr>
      </w:pPr>
      <w:bookmarkStart w:id="120" w:name="_Toc169332954"/>
      <w:bookmarkStart w:id="121" w:name="_Toc213755945"/>
      <w:bookmarkStart w:id="122" w:name="_Toc192663691"/>
      <w:bookmarkStart w:id="123" w:name="_Toc182805222"/>
      <w:bookmarkStart w:id="124" w:name="_Toc211917121"/>
      <w:bookmarkStart w:id="125" w:name="_Toc223146614"/>
      <w:bookmarkStart w:id="126" w:name="_Toc181436570"/>
      <w:bookmarkStart w:id="127" w:name="_Toc192664158"/>
      <w:bookmarkStart w:id="128" w:name="_Toc177985474"/>
      <w:bookmarkStart w:id="129" w:name="_Toc203355738"/>
      <w:bookmarkStart w:id="130" w:name="_Toc191803631"/>
      <w:bookmarkStart w:id="131" w:name="_Toc193165739"/>
      <w:bookmarkStart w:id="132" w:name="_Toc251586241"/>
      <w:bookmarkStart w:id="133" w:name="_Toc227058536"/>
      <w:bookmarkStart w:id="134" w:name="_Toc191789334"/>
      <w:bookmarkStart w:id="135" w:name="_Toc213756001"/>
      <w:bookmarkStart w:id="136" w:name="_Toc253066624"/>
      <w:bookmarkStart w:id="137" w:name="_Toc267060326"/>
      <w:bookmarkStart w:id="138" w:name="_Toc192996451"/>
      <w:bookmarkStart w:id="139" w:name="_Toc160880165"/>
      <w:bookmarkStart w:id="140" w:name="_Toc192996343"/>
      <w:bookmarkStart w:id="141" w:name="_Toc191802695"/>
      <w:bookmarkStart w:id="142" w:name="_Toc193160453"/>
      <w:bookmarkStart w:id="143" w:name="_Toc213208771"/>
      <w:bookmarkStart w:id="144" w:name="_Toc192663840"/>
      <w:bookmarkStart w:id="145" w:name="_Toc213756057"/>
      <w:bookmarkStart w:id="146" w:name="_Toc160880534"/>
      <w:bookmarkStart w:id="147" w:name="_Toc219800249"/>
      <w:bookmarkStart w:id="148" w:name="_Toc267059811"/>
      <w:bookmarkStart w:id="149" w:name="_Toc255975016"/>
      <w:bookmarkStart w:id="150" w:name="_Toc235438281"/>
      <w:bookmarkStart w:id="151" w:name="_Toc182372787"/>
      <w:bookmarkStart w:id="152" w:name="_Toc251613839"/>
      <w:bookmarkStart w:id="153" w:name="_Toc170798798"/>
      <w:bookmarkStart w:id="154" w:name="_Toc180302918"/>
      <w:bookmarkStart w:id="155" w:name="_Toc259692749"/>
      <w:bookmarkStart w:id="156" w:name="_Toc169332843"/>
      <w:bookmarkStart w:id="157" w:name="_Toc191783227"/>
      <w:bookmarkStart w:id="158" w:name="_Toc235437998"/>
      <w:bookmarkStart w:id="159" w:name="_Toc225669328"/>
      <w:bookmarkStart w:id="160" w:name="_Toc217891408"/>
      <w:bookmarkStart w:id="161" w:name="_Toc267059544"/>
      <w:bookmarkStart w:id="162" w:name="_Toc266870916"/>
      <w:bookmarkStart w:id="163" w:name="_Toc213755864"/>
      <w:bookmarkStart w:id="164" w:name="_Toc259520874"/>
      <w:bookmarkStart w:id="165" w:name="_Toc273178703"/>
      <w:bookmarkStart w:id="166" w:name="_Toc267060216"/>
      <w:bookmarkStart w:id="167" w:name="_Toc259692656"/>
      <w:bookmarkStart w:id="168" w:name="_Toc267059658"/>
      <w:bookmarkStart w:id="169" w:name="_Toc230071153"/>
      <w:bookmarkStart w:id="170" w:name="_Toc258401265"/>
      <w:bookmarkStart w:id="171" w:name="_Toc181436466"/>
      <w:bookmarkStart w:id="172" w:name="_Toc266870441"/>
      <w:bookmarkStart w:id="173" w:name="_Toc266870839"/>
      <w:bookmarkStart w:id="174" w:name="_Toc266868943"/>
      <w:bookmarkStart w:id="175" w:name="_Toc236021457"/>
      <w:bookmarkStart w:id="176" w:name="_Toc254790909"/>
      <w:bookmarkStart w:id="177" w:name="_Toc266868679"/>
      <w:bookmarkStart w:id="178" w:name="_Toc249325720"/>
      <w:bookmarkStart w:id="179" w:name="_Toc267059924"/>
      <w:bookmarkStart w:id="180" w:name="_Toc267060076"/>
      <w:bookmarkStart w:id="181" w:name="_Toc267060461"/>
      <w:bookmarkStart w:id="182" w:name="_Toc232302122"/>
      <w:bookmarkStart w:id="183" w:name="_Toc267059035"/>
      <w:bookmarkStart w:id="184" w:name="_Toc267059186"/>
      <w:bookmarkStart w:id="185" w:name="_Toc235438352"/>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14:paraId="5889A3A4" w14:textId="77777777" w:rsidR="004B25FE" w:rsidRDefault="004B25FE" w:rsidP="004B25FE">
      <w:pPr>
        <w:spacing w:line="380" w:lineRule="exact"/>
        <w:ind w:leftChars="67" w:left="147"/>
        <w:rPr>
          <w:rFonts w:ascii="仿宋" w:eastAsia="仿宋" w:hAnsi="仿宋"/>
          <w:sz w:val="28"/>
          <w:szCs w:val="28"/>
        </w:rPr>
      </w:pPr>
      <w:r>
        <w:rPr>
          <w:rFonts w:ascii="仿宋" w:eastAsia="仿宋" w:hAnsi="仿宋" w:hint="eastAsia"/>
          <w:sz w:val="28"/>
          <w:szCs w:val="28"/>
        </w:rPr>
        <w:t>货币单位：</w:t>
      </w:r>
    </w:p>
    <w:tbl>
      <w:tblPr>
        <w:tblW w:w="4934" w:type="pct"/>
        <w:tblLook w:val="04A0" w:firstRow="1" w:lastRow="0" w:firstColumn="1" w:lastColumn="0" w:noHBand="0" w:noVBand="1"/>
      </w:tblPr>
      <w:tblGrid>
        <w:gridCol w:w="628"/>
        <w:gridCol w:w="950"/>
        <w:gridCol w:w="1037"/>
        <w:gridCol w:w="832"/>
        <w:gridCol w:w="629"/>
        <w:gridCol w:w="1037"/>
        <w:gridCol w:w="1037"/>
        <w:gridCol w:w="769"/>
        <w:gridCol w:w="769"/>
        <w:gridCol w:w="769"/>
        <w:gridCol w:w="766"/>
      </w:tblGrid>
      <w:tr w:rsidR="004B25FE" w:rsidRPr="007F7CDE" w14:paraId="7DC54BAB" w14:textId="77777777" w:rsidTr="00380377">
        <w:trPr>
          <w:trHeight w:val="320"/>
        </w:trPr>
        <w:tc>
          <w:tcPr>
            <w:tcW w:w="3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7B7C0" w14:textId="77777777" w:rsidR="004B25FE" w:rsidRPr="007F7CDE" w:rsidRDefault="004B25FE" w:rsidP="00380377">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序号</w:t>
            </w:r>
          </w:p>
        </w:tc>
        <w:tc>
          <w:tcPr>
            <w:tcW w:w="515" w:type="pct"/>
            <w:tcBorders>
              <w:top w:val="single" w:sz="4" w:space="0" w:color="auto"/>
              <w:left w:val="nil"/>
              <w:bottom w:val="single" w:sz="4" w:space="0" w:color="auto"/>
              <w:right w:val="single" w:sz="4" w:space="0" w:color="auto"/>
            </w:tcBorders>
            <w:shd w:val="clear" w:color="auto" w:fill="auto"/>
            <w:noWrap/>
            <w:vAlign w:val="center"/>
            <w:hideMark/>
          </w:tcPr>
          <w:p w14:paraId="47310D2D" w14:textId="77777777" w:rsidR="004B25FE" w:rsidRPr="007F7CDE" w:rsidRDefault="004B25FE" w:rsidP="00380377">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ISBN号</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3FD35BAD" w14:textId="77777777" w:rsidR="004B25FE" w:rsidRPr="007F7CDE" w:rsidRDefault="004B25FE" w:rsidP="00380377">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教材名称</w:t>
            </w: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2A70DE01" w14:textId="77777777" w:rsidR="004B25FE" w:rsidRPr="007F7CDE" w:rsidRDefault="004B25FE" w:rsidP="00380377">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出版社</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14:paraId="4701A441" w14:textId="77777777" w:rsidR="004B25FE" w:rsidRPr="007F7CDE" w:rsidRDefault="004B25FE" w:rsidP="00380377">
            <w:pPr>
              <w:spacing w:after="0" w:line="320" w:lineRule="exact"/>
              <w:jc w:val="center"/>
              <w:rPr>
                <w:rFonts w:ascii="宋体" w:eastAsia="宋体" w:hAnsi="宋体" w:cs="宋体"/>
                <w:b/>
                <w:bCs/>
                <w:sz w:val="20"/>
                <w:szCs w:val="20"/>
              </w:rPr>
            </w:pPr>
            <w:r w:rsidRPr="007F7CDE">
              <w:rPr>
                <w:rFonts w:ascii="宋体" w:eastAsia="宋体" w:hAnsi="宋体" w:cs="宋体" w:hint="eastAsia"/>
                <w:b/>
                <w:bCs/>
                <w:sz w:val="20"/>
                <w:szCs w:val="20"/>
              </w:rPr>
              <w:t>单价</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25072DED" w14:textId="77777777" w:rsidR="004B25FE" w:rsidRPr="007F7CDE" w:rsidRDefault="004B25FE" w:rsidP="00380377">
            <w:pPr>
              <w:spacing w:after="0" w:line="320" w:lineRule="exact"/>
              <w:ind w:rightChars="-34" w:right="-75"/>
              <w:rPr>
                <w:rFonts w:ascii="宋体" w:eastAsia="宋体" w:hAnsi="宋体" w:cs="宋体"/>
                <w:b/>
                <w:bCs/>
                <w:sz w:val="20"/>
                <w:szCs w:val="20"/>
              </w:rPr>
            </w:pPr>
            <w:r w:rsidRPr="007F7CDE">
              <w:rPr>
                <w:rFonts w:ascii="宋体" w:eastAsia="宋体" w:hAnsi="宋体" w:cs="宋体" w:hint="eastAsia"/>
                <w:b/>
                <w:bCs/>
                <w:sz w:val="20"/>
                <w:szCs w:val="20"/>
              </w:rPr>
              <w:t>綦江校区</w:t>
            </w:r>
          </w:p>
        </w:tc>
        <w:tc>
          <w:tcPr>
            <w:tcW w:w="562" w:type="pct"/>
            <w:tcBorders>
              <w:top w:val="single" w:sz="4" w:space="0" w:color="auto"/>
              <w:left w:val="nil"/>
              <w:bottom w:val="single" w:sz="4" w:space="0" w:color="auto"/>
              <w:right w:val="single" w:sz="4" w:space="0" w:color="auto"/>
            </w:tcBorders>
            <w:shd w:val="clear" w:color="auto" w:fill="auto"/>
            <w:noWrap/>
            <w:vAlign w:val="center"/>
            <w:hideMark/>
          </w:tcPr>
          <w:p w14:paraId="1F79AE8C" w14:textId="77777777" w:rsidR="004B25FE" w:rsidRPr="007F7CDE" w:rsidRDefault="004B25FE" w:rsidP="00380377">
            <w:pPr>
              <w:spacing w:after="0" w:line="320" w:lineRule="exact"/>
              <w:ind w:rightChars="-20" w:right="-44"/>
              <w:jc w:val="center"/>
              <w:rPr>
                <w:rFonts w:ascii="宋体" w:eastAsia="宋体" w:hAnsi="宋体" w:cs="宋体"/>
                <w:b/>
                <w:bCs/>
                <w:sz w:val="20"/>
                <w:szCs w:val="20"/>
              </w:rPr>
            </w:pPr>
            <w:r w:rsidRPr="007F7CDE">
              <w:rPr>
                <w:rFonts w:ascii="宋体" w:eastAsia="宋体" w:hAnsi="宋体" w:cs="宋体" w:hint="eastAsia"/>
                <w:b/>
                <w:bCs/>
                <w:sz w:val="20"/>
                <w:szCs w:val="20"/>
              </w:rPr>
              <w:t>渝北校区</w:t>
            </w:r>
          </w:p>
        </w:tc>
        <w:tc>
          <w:tcPr>
            <w:tcW w:w="417" w:type="pct"/>
            <w:tcBorders>
              <w:top w:val="single" w:sz="4" w:space="0" w:color="auto"/>
              <w:left w:val="nil"/>
              <w:bottom w:val="single" w:sz="4" w:space="0" w:color="auto"/>
              <w:right w:val="single" w:sz="4" w:space="0" w:color="auto"/>
            </w:tcBorders>
          </w:tcPr>
          <w:p w14:paraId="1A29F559" w14:textId="77777777" w:rsidR="004B25FE" w:rsidRDefault="004B25FE" w:rsidP="00380377">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合计数量</w:t>
            </w:r>
          </w:p>
        </w:tc>
        <w:tc>
          <w:tcPr>
            <w:tcW w:w="417" w:type="pct"/>
            <w:tcBorders>
              <w:top w:val="single" w:sz="4" w:space="0" w:color="auto"/>
              <w:left w:val="single" w:sz="4" w:space="0" w:color="auto"/>
              <w:bottom w:val="single" w:sz="4" w:space="0" w:color="auto"/>
              <w:right w:val="single" w:sz="4" w:space="0" w:color="auto"/>
            </w:tcBorders>
            <w:vAlign w:val="center"/>
          </w:tcPr>
          <w:p w14:paraId="56B60B8E" w14:textId="77777777" w:rsidR="004B25FE" w:rsidRPr="007F7CDE" w:rsidRDefault="004B25FE" w:rsidP="00380377">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码洋</w:t>
            </w:r>
          </w:p>
        </w:tc>
        <w:tc>
          <w:tcPr>
            <w:tcW w:w="417" w:type="pct"/>
            <w:tcBorders>
              <w:top w:val="single" w:sz="4" w:space="0" w:color="auto"/>
              <w:left w:val="single" w:sz="4" w:space="0" w:color="auto"/>
              <w:bottom w:val="single" w:sz="4" w:space="0" w:color="auto"/>
              <w:right w:val="single" w:sz="4" w:space="0" w:color="auto"/>
            </w:tcBorders>
            <w:vAlign w:val="center"/>
          </w:tcPr>
          <w:p w14:paraId="20E63794" w14:textId="77777777" w:rsidR="004B25FE" w:rsidRPr="007F7CDE" w:rsidRDefault="004B25FE" w:rsidP="00380377">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折扣</w:t>
            </w:r>
          </w:p>
        </w:tc>
        <w:tc>
          <w:tcPr>
            <w:tcW w:w="415" w:type="pct"/>
            <w:tcBorders>
              <w:top w:val="single" w:sz="4" w:space="0" w:color="auto"/>
              <w:left w:val="single" w:sz="4" w:space="0" w:color="auto"/>
              <w:bottom w:val="single" w:sz="4" w:space="0" w:color="auto"/>
              <w:right w:val="single" w:sz="4" w:space="0" w:color="auto"/>
            </w:tcBorders>
            <w:vAlign w:val="center"/>
          </w:tcPr>
          <w:p w14:paraId="3AEEFF4F" w14:textId="77777777" w:rsidR="004B25FE" w:rsidRPr="007F7CDE" w:rsidRDefault="004B25FE" w:rsidP="00380377">
            <w:pPr>
              <w:spacing w:after="0" w:line="320" w:lineRule="exact"/>
              <w:ind w:rightChars="-20" w:right="-44"/>
              <w:jc w:val="center"/>
              <w:rPr>
                <w:rFonts w:ascii="宋体" w:eastAsia="宋体" w:hAnsi="宋体" w:cs="宋体"/>
                <w:b/>
                <w:bCs/>
                <w:sz w:val="20"/>
                <w:szCs w:val="20"/>
              </w:rPr>
            </w:pPr>
            <w:r>
              <w:rPr>
                <w:rFonts w:ascii="宋体" w:eastAsia="宋体" w:hAnsi="宋体" w:cs="宋体" w:hint="eastAsia"/>
                <w:b/>
                <w:bCs/>
                <w:sz w:val="20"/>
                <w:szCs w:val="20"/>
              </w:rPr>
              <w:t>实洋</w:t>
            </w:r>
          </w:p>
        </w:tc>
      </w:tr>
      <w:tr w:rsidR="004B25FE" w:rsidRPr="007F7CDE" w14:paraId="3B1938F5" w14:textId="77777777" w:rsidTr="00380377">
        <w:trPr>
          <w:trHeight w:val="32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4F4D463" w14:textId="77777777" w:rsidR="004B25FE" w:rsidRPr="007F7CDE" w:rsidRDefault="004B25FE" w:rsidP="00380377">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1</w:t>
            </w:r>
          </w:p>
        </w:tc>
        <w:tc>
          <w:tcPr>
            <w:tcW w:w="515" w:type="pct"/>
            <w:tcBorders>
              <w:top w:val="nil"/>
              <w:left w:val="nil"/>
              <w:bottom w:val="single" w:sz="4" w:space="0" w:color="auto"/>
              <w:right w:val="single" w:sz="4" w:space="0" w:color="auto"/>
            </w:tcBorders>
            <w:shd w:val="clear" w:color="auto" w:fill="auto"/>
            <w:noWrap/>
            <w:vAlign w:val="center"/>
          </w:tcPr>
          <w:p w14:paraId="0F8497C9"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6CBFA7E0" w14:textId="77777777" w:rsidR="004B25FE" w:rsidRPr="007F7CDE" w:rsidRDefault="004B25FE" w:rsidP="00380377">
            <w:pPr>
              <w:spacing w:after="0" w:line="320" w:lineRule="exact"/>
              <w:jc w:val="center"/>
              <w:rPr>
                <w:rFonts w:ascii="宋体" w:eastAsia="宋体" w:hAnsi="宋体" w:cs="宋体"/>
                <w:sz w:val="20"/>
                <w:szCs w:val="20"/>
              </w:rPr>
            </w:pPr>
          </w:p>
        </w:tc>
        <w:tc>
          <w:tcPr>
            <w:tcW w:w="451" w:type="pct"/>
            <w:tcBorders>
              <w:top w:val="nil"/>
              <w:left w:val="nil"/>
              <w:bottom w:val="single" w:sz="4" w:space="0" w:color="auto"/>
              <w:right w:val="single" w:sz="4" w:space="0" w:color="auto"/>
            </w:tcBorders>
            <w:shd w:val="clear" w:color="auto" w:fill="auto"/>
            <w:noWrap/>
            <w:vAlign w:val="center"/>
          </w:tcPr>
          <w:p w14:paraId="0F981C83" w14:textId="77777777" w:rsidR="004B25FE" w:rsidRPr="007F7CDE" w:rsidRDefault="004B25FE" w:rsidP="00380377">
            <w:pPr>
              <w:spacing w:after="0" w:line="320" w:lineRule="exact"/>
              <w:jc w:val="center"/>
              <w:rPr>
                <w:rFonts w:ascii="宋体" w:eastAsia="宋体" w:hAnsi="宋体" w:cs="宋体"/>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598A82DD"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31CB37BF"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5C265D99"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nil"/>
              <w:bottom w:val="single" w:sz="4" w:space="0" w:color="auto"/>
              <w:right w:val="single" w:sz="4" w:space="0" w:color="auto"/>
            </w:tcBorders>
          </w:tcPr>
          <w:p w14:paraId="46E18DCC"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5609B56E"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D82337F" w14:textId="77777777" w:rsidR="004B25FE" w:rsidRPr="007F7CDE" w:rsidRDefault="004B25FE" w:rsidP="00380377">
            <w:pPr>
              <w:spacing w:after="0" w:line="320" w:lineRule="exact"/>
              <w:jc w:val="center"/>
              <w:rPr>
                <w:rFonts w:ascii="宋体" w:eastAsia="宋体" w:hAnsi="宋体" w:cs="宋体"/>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tcPr>
          <w:p w14:paraId="16FE769E" w14:textId="77777777" w:rsidR="004B25FE" w:rsidRPr="007F7CDE" w:rsidRDefault="004B25FE" w:rsidP="00380377">
            <w:pPr>
              <w:spacing w:after="0" w:line="320" w:lineRule="exact"/>
              <w:jc w:val="center"/>
              <w:rPr>
                <w:rFonts w:ascii="宋体" w:eastAsia="宋体" w:hAnsi="宋体" w:cs="宋体"/>
                <w:sz w:val="20"/>
                <w:szCs w:val="20"/>
              </w:rPr>
            </w:pPr>
          </w:p>
        </w:tc>
      </w:tr>
      <w:tr w:rsidR="004B25FE" w:rsidRPr="007F7CDE" w14:paraId="4AD58745" w14:textId="77777777" w:rsidTr="00380377">
        <w:trPr>
          <w:trHeight w:val="32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1AAD343" w14:textId="77777777" w:rsidR="004B25FE" w:rsidRPr="007F7CDE" w:rsidRDefault="004B25FE" w:rsidP="00380377">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2</w:t>
            </w:r>
          </w:p>
        </w:tc>
        <w:tc>
          <w:tcPr>
            <w:tcW w:w="515" w:type="pct"/>
            <w:tcBorders>
              <w:top w:val="nil"/>
              <w:left w:val="nil"/>
              <w:bottom w:val="single" w:sz="4" w:space="0" w:color="auto"/>
              <w:right w:val="single" w:sz="4" w:space="0" w:color="auto"/>
            </w:tcBorders>
            <w:shd w:val="clear" w:color="auto" w:fill="auto"/>
            <w:noWrap/>
            <w:vAlign w:val="center"/>
          </w:tcPr>
          <w:p w14:paraId="21779D63"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04DDB5F6" w14:textId="77777777" w:rsidR="004B25FE" w:rsidRPr="007F7CDE" w:rsidRDefault="004B25FE" w:rsidP="00380377">
            <w:pPr>
              <w:spacing w:after="0" w:line="320" w:lineRule="exact"/>
              <w:jc w:val="center"/>
              <w:rPr>
                <w:rFonts w:ascii="宋体" w:eastAsia="宋体" w:hAnsi="宋体" w:cs="宋体"/>
                <w:sz w:val="20"/>
                <w:szCs w:val="20"/>
              </w:rPr>
            </w:pPr>
          </w:p>
        </w:tc>
        <w:tc>
          <w:tcPr>
            <w:tcW w:w="451" w:type="pct"/>
            <w:tcBorders>
              <w:top w:val="nil"/>
              <w:left w:val="nil"/>
              <w:bottom w:val="single" w:sz="4" w:space="0" w:color="auto"/>
              <w:right w:val="single" w:sz="4" w:space="0" w:color="auto"/>
            </w:tcBorders>
            <w:shd w:val="clear" w:color="auto" w:fill="auto"/>
            <w:noWrap/>
            <w:vAlign w:val="center"/>
          </w:tcPr>
          <w:p w14:paraId="489A4D6C" w14:textId="77777777" w:rsidR="004B25FE" w:rsidRPr="007F7CDE" w:rsidRDefault="004B25FE" w:rsidP="00380377">
            <w:pPr>
              <w:spacing w:after="0" w:line="320" w:lineRule="exact"/>
              <w:jc w:val="center"/>
              <w:rPr>
                <w:rFonts w:ascii="宋体" w:eastAsia="宋体" w:hAnsi="宋体" w:cs="宋体"/>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629904C5"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2358DFEC"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239318DC"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nil"/>
              <w:bottom w:val="single" w:sz="4" w:space="0" w:color="auto"/>
              <w:right w:val="single" w:sz="4" w:space="0" w:color="auto"/>
            </w:tcBorders>
          </w:tcPr>
          <w:p w14:paraId="5D2D6545"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3192EE7F"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6CD43D39" w14:textId="77777777" w:rsidR="004B25FE" w:rsidRPr="007F7CDE" w:rsidRDefault="004B25FE" w:rsidP="00380377">
            <w:pPr>
              <w:spacing w:after="0" w:line="320" w:lineRule="exact"/>
              <w:jc w:val="center"/>
              <w:rPr>
                <w:rFonts w:ascii="宋体" w:eastAsia="宋体" w:hAnsi="宋体" w:cs="宋体"/>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tcPr>
          <w:p w14:paraId="253DB1AA" w14:textId="77777777" w:rsidR="004B25FE" w:rsidRPr="007F7CDE" w:rsidRDefault="004B25FE" w:rsidP="00380377">
            <w:pPr>
              <w:spacing w:after="0" w:line="320" w:lineRule="exact"/>
              <w:jc w:val="center"/>
              <w:rPr>
                <w:rFonts w:ascii="宋体" w:eastAsia="宋体" w:hAnsi="宋体" w:cs="宋体"/>
                <w:sz w:val="20"/>
                <w:szCs w:val="20"/>
              </w:rPr>
            </w:pPr>
          </w:p>
        </w:tc>
      </w:tr>
      <w:tr w:rsidR="004B25FE" w:rsidRPr="007F7CDE" w14:paraId="44391921" w14:textId="77777777" w:rsidTr="00380377">
        <w:trPr>
          <w:trHeight w:val="32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CB34AF6" w14:textId="77777777" w:rsidR="004B25FE" w:rsidRPr="007F7CDE" w:rsidRDefault="004B25FE" w:rsidP="00380377">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3</w:t>
            </w:r>
          </w:p>
        </w:tc>
        <w:tc>
          <w:tcPr>
            <w:tcW w:w="515" w:type="pct"/>
            <w:tcBorders>
              <w:top w:val="nil"/>
              <w:left w:val="nil"/>
              <w:bottom w:val="single" w:sz="4" w:space="0" w:color="auto"/>
              <w:right w:val="single" w:sz="4" w:space="0" w:color="auto"/>
            </w:tcBorders>
            <w:shd w:val="clear" w:color="auto" w:fill="auto"/>
            <w:noWrap/>
            <w:vAlign w:val="center"/>
          </w:tcPr>
          <w:p w14:paraId="054FCAF6"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612A0220" w14:textId="77777777" w:rsidR="004B25FE" w:rsidRPr="007F7CDE" w:rsidRDefault="004B25FE" w:rsidP="00380377">
            <w:pPr>
              <w:spacing w:after="0" w:line="320" w:lineRule="exact"/>
              <w:jc w:val="center"/>
              <w:rPr>
                <w:rFonts w:ascii="宋体" w:eastAsia="宋体" w:hAnsi="宋体" w:cs="宋体"/>
                <w:sz w:val="20"/>
                <w:szCs w:val="20"/>
              </w:rPr>
            </w:pPr>
          </w:p>
        </w:tc>
        <w:tc>
          <w:tcPr>
            <w:tcW w:w="451" w:type="pct"/>
            <w:tcBorders>
              <w:top w:val="nil"/>
              <w:left w:val="nil"/>
              <w:bottom w:val="single" w:sz="4" w:space="0" w:color="auto"/>
              <w:right w:val="single" w:sz="4" w:space="0" w:color="auto"/>
            </w:tcBorders>
            <w:shd w:val="clear" w:color="auto" w:fill="auto"/>
            <w:noWrap/>
            <w:vAlign w:val="center"/>
          </w:tcPr>
          <w:p w14:paraId="23A07FC3" w14:textId="77777777" w:rsidR="004B25FE" w:rsidRPr="007F7CDE" w:rsidRDefault="004B25FE" w:rsidP="00380377">
            <w:pPr>
              <w:spacing w:after="0" w:line="320" w:lineRule="exact"/>
              <w:jc w:val="center"/>
              <w:rPr>
                <w:rFonts w:ascii="宋体" w:eastAsia="宋体" w:hAnsi="宋体" w:cs="宋体"/>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5F521229"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6A8FA32E"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23741852"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nil"/>
              <w:bottom w:val="single" w:sz="4" w:space="0" w:color="auto"/>
              <w:right w:val="single" w:sz="4" w:space="0" w:color="auto"/>
            </w:tcBorders>
          </w:tcPr>
          <w:p w14:paraId="37D5B7E3"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1CFC5EDA"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18CF8D71" w14:textId="77777777" w:rsidR="004B25FE" w:rsidRPr="007F7CDE" w:rsidRDefault="004B25FE" w:rsidP="00380377">
            <w:pPr>
              <w:spacing w:after="0" w:line="320" w:lineRule="exact"/>
              <w:jc w:val="center"/>
              <w:rPr>
                <w:rFonts w:ascii="宋体" w:eastAsia="宋体" w:hAnsi="宋体" w:cs="宋体"/>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tcPr>
          <w:p w14:paraId="6D71DD06" w14:textId="77777777" w:rsidR="004B25FE" w:rsidRPr="007F7CDE" w:rsidRDefault="004B25FE" w:rsidP="00380377">
            <w:pPr>
              <w:spacing w:after="0" w:line="320" w:lineRule="exact"/>
              <w:jc w:val="center"/>
              <w:rPr>
                <w:rFonts w:ascii="宋体" w:eastAsia="宋体" w:hAnsi="宋体" w:cs="宋体"/>
                <w:sz w:val="20"/>
                <w:szCs w:val="20"/>
              </w:rPr>
            </w:pPr>
          </w:p>
        </w:tc>
      </w:tr>
      <w:tr w:rsidR="004B25FE" w:rsidRPr="007F7CDE" w14:paraId="73FE4A68" w14:textId="77777777" w:rsidTr="00380377">
        <w:trPr>
          <w:trHeight w:val="32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5D85DAD5" w14:textId="77777777" w:rsidR="004B25FE" w:rsidRPr="007F7CDE" w:rsidRDefault="004B25FE" w:rsidP="00380377">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4</w:t>
            </w:r>
          </w:p>
        </w:tc>
        <w:tc>
          <w:tcPr>
            <w:tcW w:w="515" w:type="pct"/>
            <w:tcBorders>
              <w:top w:val="nil"/>
              <w:left w:val="nil"/>
              <w:bottom w:val="single" w:sz="4" w:space="0" w:color="auto"/>
              <w:right w:val="single" w:sz="4" w:space="0" w:color="auto"/>
            </w:tcBorders>
            <w:shd w:val="clear" w:color="auto" w:fill="auto"/>
            <w:noWrap/>
            <w:vAlign w:val="center"/>
          </w:tcPr>
          <w:p w14:paraId="73290108"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07198014" w14:textId="77777777" w:rsidR="004B25FE" w:rsidRPr="007F7CDE" w:rsidRDefault="004B25FE" w:rsidP="00380377">
            <w:pPr>
              <w:spacing w:after="0" w:line="320" w:lineRule="exact"/>
              <w:jc w:val="center"/>
              <w:rPr>
                <w:rFonts w:ascii="宋体" w:eastAsia="宋体" w:hAnsi="宋体" w:cs="宋体"/>
                <w:sz w:val="20"/>
                <w:szCs w:val="20"/>
              </w:rPr>
            </w:pPr>
          </w:p>
        </w:tc>
        <w:tc>
          <w:tcPr>
            <w:tcW w:w="451" w:type="pct"/>
            <w:tcBorders>
              <w:top w:val="nil"/>
              <w:left w:val="nil"/>
              <w:bottom w:val="single" w:sz="4" w:space="0" w:color="auto"/>
              <w:right w:val="single" w:sz="4" w:space="0" w:color="auto"/>
            </w:tcBorders>
            <w:shd w:val="clear" w:color="auto" w:fill="auto"/>
            <w:noWrap/>
            <w:vAlign w:val="center"/>
          </w:tcPr>
          <w:p w14:paraId="78532F97" w14:textId="77777777" w:rsidR="004B25FE" w:rsidRPr="007F7CDE" w:rsidRDefault="004B25FE" w:rsidP="00380377">
            <w:pPr>
              <w:spacing w:after="0" w:line="320" w:lineRule="exact"/>
              <w:jc w:val="center"/>
              <w:rPr>
                <w:rFonts w:ascii="宋体" w:eastAsia="宋体" w:hAnsi="宋体" w:cs="宋体"/>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2A55BA21"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35D24AA6"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5F8680CB"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nil"/>
              <w:bottom w:val="single" w:sz="4" w:space="0" w:color="auto"/>
              <w:right w:val="single" w:sz="4" w:space="0" w:color="auto"/>
            </w:tcBorders>
          </w:tcPr>
          <w:p w14:paraId="4607D851"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36027CD5"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187BD651" w14:textId="77777777" w:rsidR="004B25FE" w:rsidRPr="007F7CDE" w:rsidRDefault="004B25FE" w:rsidP="00380377">
            <w:pPr>
              <w:spacing w:after="0" w:line="320" w:lineRule="exact"/>
              <w:jc w:val="center"/>
              <w:rPr>
                <w:rFonts w:ascii="宋体" w:eastAsia="宋体" w:hAnsi="宋体" w:cs="宋体"/>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tcPr>
          <w:p w14:paraId="61D99A38" w14:textId="77777777" w:rsidR="004B25FE" w:rsidRPr="007F7CDE" w:rsidRDefault="004B25FE" w:rsidP="00380377">
            <w:pPr>
              <w:spacing w:after="0" w:line="320" w:lineRule="exact"/>
              <w:jc w:val="center"/>
              <w:rPr>
                <w:rFonts w:ascii="宋体" w:eastAsia="宋体" w:hAnsi="宋体" w:cs="宋体"/>
                <w:sz w:val="20"/>
                <w:szCs w:val="20"/>
              </w:rPr>
            </w:pPr>
          </w:p>
        </w:tc>
      </w:tr>
      <w:tr w:rsidR="004B25FE" w:rsidRPr="007F7CDE" w14:paraId="68804C80" w14:textId="77777777" w:rsidTr="00380377">
        <w:trPr>
          <w:trHeight w:val="32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7D795F7B" w14:textId="77777777" w:rsidR="004B25FE" w:rsidRPr="007F7CDE" w:rsidRDefault="004B25FE" w:rsidP="00380377">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5</w:t>
            </w:r>
          </w:p>
        </w:tc>
        <w:tc>
          <w:tcPr>
            <w:tcW w:w="515" w:type="pct"/>
            <w:tcBorders>
              <w:top w:val="nil"/>
              <w:left w:val="nil"/>
              <w:bottom w:val="single" w:sz="4" w:space="0" w:color="auto"/>
              <w:right w:val="single" w:sz="4" w:space="0" w:color="auto"/>
            </w:tcBorders>
            <w:shd w:val="clear" w:color="auto" w:fill="auto"/>
            <w:noWrap/>
            <w:vAlign w:val="center"/>
          </w:tcPr>
          <w:p w14:paraId="3450DA82"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1CDB8B90" w14:textId="77777777" w:rsidR="004B25FE" w:rsidRPr="007F7CDE" w:rsidRDefault="004B25FE" w:rsidP="00380377">
            <w:pPr>
              <w:spacing w:after="0" w:line="320" w:lineRule="exact"/>
              <w:jc w:val="center"/>
              <w:rPr>
                <w:rFonts w:ascii="宋体" w:eastAsia="宋体" w:hAnsi="宋体" w:cs="宋体"/>
                <w:sz w:val="20"/>
                <w:szCs w:val="20"/>
              </w:rPr>
            </w:pPr>
          </w:p>
        </w:tc>
        <w:tc>
          <w:tcPr>
            <w:tcW w:w="451" w:type="pct"/>
            <w:tcBorders>
              <w:top w:val="nil"/>
              <w:left w:val="nil"/>
              <w:bottom w:val="single" w:sz="4" w:space="0" w:color="auto"/>
              <w:right w:val="single" w:sz="4" w:space="0" w:color="auto"/>
            </w:tcBorders>
            <w:shd w:val="clear" w:color="auto" w:fill="auto"/>
            <w:noWrap/>
            <w:vAlign w:val="center"/>
          </w:tcPr>
          <w:p w14:paraId="2D85E117" w14:textId="77777777" w:rsidR="004B25FE" w:rsidRPr="007F7CDE" w:rsidRDefault="004B25FE" w:rsidP="00380377">
            <w:pPr>
              <w:spacing w:after="0" w:line="320" w:lineRule="exact"/>
              <w:jc w:val="center"/>
              <w:rPr>
                <w:rFonts w:ascii="宋体" w:eastAsia="宋体" w:hAnsi="宋体" w:cs="宋体"/>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0418F7AA"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4CE1F319"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1337E4B8"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nil"/>
              <w:bottom w:val="single" w:sz="4" w:space="0" w:color="auto"/>
              <w:right w:val="single" w:sz="4" w:space="0" w:color="auto"/>
            </w:tcBorders>
          </w:tcPr>
          <w:p w14:paraId="624E2A21"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6BB3122C"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4FCD0830" w14:textId="77777777" w:rsidR="004B25FE" w:rsidRPr="007F7CDE" w:rsidRDefault="004B25FE" w:rsidP="00380377">
            <w:pPr>
              <w:spacing w:after="0" w:line="320" w:lineRule="exact"/>
              <w:jc w:val="center"/>
              <w:rPr>
                <w:rFonts w:ascii="宋体" w:eastAsia="宋体" w:hAnsi="宋体" w:cs="宋体"/>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tcPr>
          <w:p w14:paraId="07BFE9FD" w14:textId="77777777" w:rsidR="004B25FE" w:rsidRPr="007F7CDE" w:rsidRDefault="004B25FE" w:rsidP="00380377">
            <w:pPr>
              <w:spacing w:after="0" w:line="320" w:lineRule="exact"/>
              <w:jc w:val="center"/>
              <w:rPr>
                <w:rFonts w:ascii="宋体" w:eastAsia="宋体" w:hAnsi="宋体" w:cs="宋体"/>
                <w:sz w:val="20"/>
                <w:szCs w:val="20"/>
              </w:rPr>
            </w:pPr>
          </w:p>
        </w:tc>
      </w:tr>
      <w:tr w:rsidR="004B25FE" w:rsidRPr="007F7CDE" w14:paraId="7B2C490D" w14:textId="77777777" w:rsidTr="00380377">
        <w:trPr>
          <w:trHeight w:val="320"/>
        </w:trPr>
        <w:tc>
          <w:tcPr>
            <w:tcW w:w="340" w:type="pct"/>
            <w:tcBorders>
              <w:top w:val="nil"/>
              <w:left w:val="single" w:sz="4" w:space="0" w:color="auto"/>
              <w:bottom w:val="single" w:sz="4" w:space="0" w:color="auto"/>
              <w:right w:val="single" w:sz="4" w:space="0" w:color="auto"/>
            </w:tcBorders>
            <w:shd w:val="clear" w:color="auto" w:fill="auto"/>
            <w:noWrap/>
            <w:vAlign w:val="center"/>
            <w:hideMark/>
          </w:tcPr>
          <w:p w14:paraId="1D03B02E" w14:textId="77777777" w:rsidR="004B25FE" w:rsidRPr="007F7CDE" w:rsidRDefault="004B25FE" w:rsidP="00380377">
            <w:pPr>
              <w:spacing w:after="0" w:line="320" w:lineRule="exact"/>
              <w:jc w:val="center"/>
              <w:rPr>
                <w:rFonts w:ascii="宋体" w:eastAsia="宋体" w:hAnsi="宋体" w:cs="宋体"/>
                <w:sz w:val="20"/>
                <w:szCs w:val="20"/>
              </w:rPr>
            </w:pPr>
            <w:r w:rsidRPr="007F7CDE">
              <w:rPr>
                <w:rFonts w:ascii="宋体" w:eastAsia="宋体" w:hAnsi="宋体" w:cs="宋体" w:hint="eastAsia"/>
                <w:sz w:val="20"/>
                <w:szCs w:val="20"/>
              </w:rPr>
              <w:t>6</w:t>
            </w:r>
          </w:p>
        </w:tc>
        <w:tc>
          <w:tcPr>
            <w:tcW w:w="515" w:type="pct"/>
            <w:tcBorders>
              <w:top w:val="nil"/>
              <w:left w:val="nil"/>
              <w:bottom w:val="single" w:sz="4" w:space="0" w:color="auto"/>
              <w:right w:val="single" w:sz="4" w:space="0" w:color="auto"/>
            </w:tcBorders>
            <w:shd w:val="clear" w:color="auto" w:fill="auto"/>
            <w:noWrap/>
            <w:vAlign w:val="center"/>
          </w:tcPr>
          <w:p w14:paraId="318A9AD8"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2D632AE9" w14:textId="77777777" w:rsidR="004B25FE" w:rsidRPr="007F7CDE" w:rsidRDefault="004B25FE" w:rsidP="00380377">
            <w:pPr>
              <w:spacing w:after="0" w:line="320" w:lineRule="exact"/>
              <w:jc w:val="center"/>
              <w:rPr>
                <w:rFonts w:ascii="宋体" w:eastAsia="宋体" w:hAnsi="宋体" w:cs="宋体"/>
                <w:sz w:val="20"/>
                <w:szCs w:val="20"/>
              </w:rPr>
            </w:pPr>
          </w:p>
        </w:tc>
        <w:tc>
          <w:tcPr>
            <w:tcW w:w="451" w:type="pct"/>
            <w:tcBorders>
              <w:top w:val="nil"/>
              <w:left w:val="nil"/>
              <w:bottom w:val="single" w:sz="4" w:space="0" w:color="auto"/>
              <w:right w:val="single" w:sz="4" w:space="0" w:color="auto"/>
            </w:tcBorders>
            <w:shd w:val="clear" w:color="auto" w:fill="auto"/>
            <w:noWrap/>
            <w:vAlign w:val="center"/>
          </w:tcPr>
          <w:p w14:paraId="5071E956" w14:textId="77777777" w:rsidR="004B25FE" w:rsidRPr="007F7CDE" w:rsidRDefault="004B25FE" w:rsidP="00380377">
            <w:pPr>
              <w:spacing w:after="0" w:line="320" w:lineRule="exact"/>
              <w:jc w:val="center"/>
              <w:rPr>
                <w:rFonts w:ascii="宋体" w:eastAsia="宋体" w:hAnsi="宋体" w:cs="宋体"/>
                <w:sz w:val="20"/>
                <w:szCs w:val="20"/>
              </w:rPr>
            </w:pPr>
          </w:p>
        </w:tc>
        <w:tc>
          <w:tcPr>
            <w:tcW w:w="341" w:type="pct"/>
            <w:tcBorders>
              <w:top w:val="nil"/>
              <w:left w:val="nil"/>
              <w:bottom w:val="single" w:sz="4" w:space="0" w:color="auto"/>
              <w:right w:val="single" w:sz="4" w:space="0" w:color="auto"/>
            </w:tcBorders>
            <w:shd w:val="clear" w:color="auto" w:fill="auto"/>
            <w:noWrap/>
            <w:vAlign w:val="center"/>
          </w:tcPr>
          <w:p w14:paraId="3D116707"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5FAA48C3" w14:textId="77777777" w:rsidR="004B25FE" w:rsidRPr="007F7CDE" w:rsidRDefault="004B25FE" w:rsidP="00380377">
            <w:pPr>
              <w:spacing w:after="0" w:line="320" w:lineRule="exact"/>
              <w:jc w:val="center"/>
              <w:rPr>
                <w:rFonts w:ascii="宋体" w:eastAsia="宋体" w:hAnsi="宋体" w:cs="宋体"/>
                <w:sz w:val="20"/>
                <w:szCs w:val="20"/>
              </w:rPr>
            </w:pPr>
          </w:p>
        </w:tc>
        <w:tc>
          <w:tcPr>
            <w:tcW w:w="562" w:type="pct"/>
            <w:tcBorders>
              <w:top w:val="nil"/>
              <w:left w:val="nil"/>
              <w:bottom w:val="single" w:sz="4" w:space="0" w:color="auto"/>
              <w:right w:val="single" w:sz="4" w:space="0" w:color="auto"/>
            </w:tcBorders>
            <w:shd w:val="clear" w:color="auto" w:fill="auto"/>
            <w:noWrap/>
            <w:vAlign w:val="center"/>
          </w:tcPr>
          <w:p w14:paraId="22B65D26"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nil"/>
              <w:bottom w:val="single" w:sz="4" w:space="0" w:color="auto"/>
              <w:right w:val="single" w:sz="4" w:space="0" w:color="auto"/>
            </w:tcBorders>
          </w:tcPr>
          <w:p w14:paraId="49203B65"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74935B31" w14:textId="77777777" w:rsidR="004B25FE" w:rsidRPr="007F7CDE" w:rsidRDefault="004B25FE" w:rsidP="00380377">
            <w:pPr>
              <w:spacing w:after="0" w:line="320" w:lineRule="exact"/>
              <w:jc w:val="center"/>
              <w:rPr>
                <w:rFonts w:ascii="宋体" w:eastAsia="宋体" w:hAnsi="宋体" w:cs="宋体"/>
                <w:sz w:val="20"/>
                <w:szCs w:val="20"/>
              </w:rPr>
            </w:pPr>
          </w:p>
        </w:tc>
        <w:tc>
          <w:tcPr>
            <w:tcW w:w="417" w:type="pct"/>
            <w:tcBorders>
              <w:top w:val="single" w:sz="4" w:space="0" w:color="auto"/>
              <w:left w:val="single" w:sz="4" w:space="0" w:color="auto"/>
              <w:bottom w:val="single" w:sz="4" w:space="0" w:color="auto"/>
              <w:right w:val="single" w:sz="4" w:space="0" w:color="auto"/>
            </w:tcBorders>
            <w:vAlign w:val="center"/>
          </w:tcPr>
          <w:p w14:paraId="541E6E45" w14:textId="77777777" w:rsidR="004B25FE" w:rsidRPr="007F7CDE" w:rsidRDefault="004B25FE" w:rsidP="00380377">
            <w:pPr>
              <w:spacing w:after="0" w:line="320" w:lineRule="exact"/>
              <w:jc w:val="center"/>
              <w:rPr>
                <w:rFonts w:ascii="宋体" w:eastAsia="宋体" w:hAnsi="宋体" w:cs="宋体"/>
                <w:sz w:val="20"/>
                <w:szCs w:val="20"/>
              </w:rPr>
            </w:pPr>
          </w:p>
        </w:tc>
        <w:tc>
          <w:tcPr>
            <w:tcW w:w="415" w:type="pct"/>
            <w:tcBorders>
              <w:top w:val="single" w:sz="4" w:space="0" w:color="auto"/>
              <w:left w:val="single" w:sz="4" w:space="0" w:color="auto"/>
              <w:bottom w:val="single" w:sz="4" w:space="0" w:color="auto"/>
              <w:right w:val="single" w:sz="4" w:space="0" w:color="auto"/>
            </w:tcBorders>
            <w:vAlign w:val="center"/>
          </w:tcPr>
          <w:p w14:paraId="2E79367E" w14:textId="77777777" w:rsidR="004B25FE" w:rsidRPr="007F7CDE" w:rsidRDefault="004B25FE" w:rsidP="00380377">
            <w:pPr>
              <w:spacing w:after="0" w:line="320" w:lineRule="exact"/>
              <w:jc w:val="center"/>
              <w:rPr>
                <w:rFonts w:ascii="宋体" w:eastAsia="宋体" w:hAnsi="宋体" w:cs="宋体"/>
                <w:sz w:val="20"/>
                <w:szCs w:val="20"/>
              </w:rPr>
            </w:pPr>
          </w:p>
        </w:tc>
      </w:tr>
    </w:tbl>
    <w:p w14:paraId="6CFB6A49" w14:textId="77777777" w:rsidR="004B25FE" w:rsidRDefault="004B25FE" w:rsidP="004B25FE">
      <w:pPr>
        <w:tabs>
          <w:tab w:val="left" w:pos="13000"/>
        </w:tabs>
        <w:spacing w:after="0" w:line="500" w:lineRule="exact"/>
        <w:rPr>
          <w:rFonts w:ascii="仿宋" w:eastAsia="仿宋" w:hAnsi="仿宋"/>
          <w:sz w:val="28"/>
          <w:szCs w:val="28"/>
          <w:lang w:val="zh-CN"/>
        </w:rPr>
      </w:pPr>
    </w:p>
    <w:p w14:paraId="04296863" w14:textId="22926814" w:rsidR="004B25FE" w:rsidRPr="00237F39" w:rsidRDefault="004B25FE" w:rsidP="004B25FE">
      <w:pPr>
        <w:spacing w:after="0" w:line="420" w:lineRule="exact"/>
        <w:rPr>
          <w:rFonts w:ascii="仿宋" w:eastAsia="仿宋" w:hAnsi="仿宋"/>
          <w:b/>
          <w:bCs/>
          <w:sz w:val="36"/>
          <w:szCs w:val="36"/>
        </w:rPr>
      </w:pPr>
      <w:r w:rsidRPr="00237F39">
        <w:rPr>
          <w:rFonts w:ascii="仿宋" w:eastAsia="仿宋" w:hAnsi="仿宋" w:hint="eastAsia"/>
          <w:b/>
          <w:bCs/>
          <w:sz w:val="28"/>
          <w:szCs w:val="28"/>
          <w:lang w:val="zh-CN"/>
        </w:rPr>
        <w:t>1、要求参与人每本书进行报价，报价时不得改变《</w:t>
      </w:r>
      <w:r w:rsidRPr="00237F39">
        <w:rPr>
          <w:rFonts w:ascii="仿宋" w:eastAsia="仿宋" w:hAnsi="仿宋" w:cs="宋体" w:hint="eastAsia"/>
          <w:b/>
          <w:bCs/>
          <w:sz w:val="28"/>
          <w:szCs w:val="28"/>
        </w:rPr>
        <w:t>202</w:t>
      </w:r>
      <w:r>
        <w:rPr>
          <w:rFonts w:ascii="仿宋" w:eastAsia="仿宋" w:hAnsi="仿宋" w:cs="宋体"/>
          <w:b/>
          <w:bCs/>
          <w:sz w:val="28"/>
          <w:szCs w:val="28"/>
        </w:rPr>
        <w:t>1</w:t>
      </w:r>
      <w:r w:rsidRPr="00237F39">
        <w:rPr>
          <w:rFonts w:ascii="仿宋" w:eastAsia="仿宋" w:hAnsi="仿宋" w:cs="宋体" w:hint="eastAsia"/>
          <w:b/>
          <w:bCs/>
          <w:sz w:val="28"/>
          <w:szCs w:val="28"/>
        </w:rPr>
        <w:t>年四川外国语大学重庆南方翻译学院</w:t>
      </w:r>
      <w:r>
        <w:rPr>
          <w:rFonts w:ascii="仿宋" w:eastAsia="仿宋" w:hAnsi="仿宋" w:cs="宋体" w:hint="eastAsia"/>
          <w:b/>
          <w:bCs/>
          <w:sz w:val="28"/>
          <w:szCs w:val="28"/>
        </w:rPr>
        <w:t>春</w:t>
      </w:r>
      <w:r w:rsidRPr="00237F39">
        <w:rPr>
          <w:rFonts w:ascii="仿宋" w:eastAsia="仿宋" w:hAnsi="仿宋" w:cs="宋体" w:hint="eastAsia"/>
          <w:b/>
          <w:bCs/>
          <w:sz w:val="28"/>
          <w:szCs w:val="28"/>
        </w:rPr>
        <w:t>季教材征订清单</w:t>
      </w:r>
      <w:r w:rsidRPr="00237F39">
        <w:rPr>
          <w:rFonts w:ascii="仿宋" w:eastAsia="仿宋" w:hAnsi="仿宋" w:hint="eastAsia"/>
          <w:b/>
          <w:bCs/>
          <w:sz w:val="28"/>
          <w:szCs w:val="28"/>
          <w:lang w:val="zh-CN"/>
        </w:rPr>
        <w:t>》教材顺序，报价表自行添加“合计数量、码洋、折扣、实洋”。否则视为不按要求响应</w:t>
      </w:r>
      <w:r>
        <w:rPr>
          <w:rFonts w:ascii="仿宋" w:eastAsia="仿宋" w:hAnsi="仿宋" w:hint="eastAsia"/>
          <w:b/>
          <w:bCs/>
          <w:sz w:val="28"/>
          <w:szCs w:val="28"/>
          <w:lang w:val="zh-CN"/>
        </w:rPr>
        <w:t>。</w:t>
      </w:r>
    </w:p>
    <w:p w14:paraId="439646CD" w14:textId="77777777" w:rsidR="004B25FE" w:rsidRPr="00237F39" w:rsidRDefault="004B25FE" w:rsidP="004B25FE">
      <w:pPr>
        <w:spacing w:after="0" w:line="420" w:lineRule="exact"/>
        <w:rPr>
          <w:rFonts w:ascii="仿宋" w:eastAsia="仿宋" w:hAnsi="仿宋"/>
          <w:sz w:val="28"/>
          <w:szCs w:val="28"/>
          <w:lang w:val="zh-CN"/>
        </w:rPr>
      </w:pPr>
      <w:r w:rsidRPr="00237F39">
        <w:rPr>
          <w:rFonts w:ascii="仿宋" w:eastAsia="仿宋" w:hAnsi="仿宋"/>
          <w:sz w:val="28"/>
          <w:szCs w:val="28"/>
          <w:lang w:val="zh-CN"/>
        </w:rPr>
        <w:t>2</w:t>
      </w:r>
      <w:r w:rsidRPr="00237F39">
        <w:rPr>
          <w:rFonts w:ascii="仿宋" w:eastAsia="仿宋" w:hAnsi="仿宋" w:hint="eastAsia"/>
          <w:sz w:val="28"/>
          <w:szCs w:val="28"/>
          <w:lang w:val="zh-CN"/>
        </w:rPr>
        <w:t>、参与人须同时提供电子版本的报价文件以便采购人进行对比分析。</w:t>
      </w:r>
    </w:p>
    <w:p w14:paraId="77270015" w14:textId="77777777" w:rsidR="004B25FE" w:rsidRPr="00237F39" w:rsidRDefault="004B25FE" w:rsidP="004B25FE">
      <w:pPr>
        <w:spacing w:after="0" w:line="420" w:lineRule="exact"/>
        <w:rPr>
          <w:rFonts w:ascii="仿宋" w:eastAsia="仿宋" w:hAnsi="仿宋"/>
          <w:sz w:val="28"/>
          <w:szCs w:val="28"/>
          <w:lang w:val="zh-CN"/>
        </w:rPr>
      </w:pPr>
      <w:r w:rsidRPr="00237F39">
        <w:rPr>
          <w:rFonts w:ascii="仿宋" w:eastAsia="仿宋" w:hAnsi="仿宋" w:hint="eastAsia"/>
          <w:sz w:val="28"/>
          <w:szCs w:val="28"/>
          <w:lang w:val="zh-CN"/>
        </w:rPr>
        <w:t>3、此表正本与磋商响应文件正、副本一同装在单独的信封内密封。但响应文件正本中仍需提供。</w:t>
      </w:r>
    </w:p>
    <w:p w14:paraId="2E3B2F20" w14:textId="77777777" w:rsidR="004B25FE" w:rsidRDefault="004B25FE" w:rsidP="004B25FE">
      <w:pPr>
        <w:spacing w:line="380" w:lineRule="exact"/>
        <w:ind w:firstLineChars="1250" w:firstLine="3500"/>
        <w:rPr>
          <w:rFonts w:ascii="仿宋" w:eastAsia="仿宋" w:hAnsi="仿宋"/>
          <w:sz w:val="28"/>
          <w:szCs w:val="28"/>
          <w:lang w:val="zh-CN"/>
        </w:rPr>
      </w:pPr>
    </w:p>
    <w:p w14:paraId="2F8B9E17" w14:textId="77777777" w:rsidR="004B25FE" w:rsidRDefault="004B25FE" w:rsidP="004B25FE">
      <w:pPr>
        <w:spacing w:line="380" w:lineRule="exact"/>
        <w:ind w:firstLineChars="1250" w:firstLine="3500"/>
        <w:rPr>
          <w:rFonts w:ascii="仿宋" w:eastAsia="仿宋" w:hAnsi="仿宋"/>
          <w:sz w:val="28"/>
          <w:szCs w:val="28"/>
          <w:lang w:val="zh-CN"/>
        </w:rPr>
      </w:pPr>
    </w:p>
    <w:p w14:paraId="1A3CAC6D" w14:textId="77777777" w:rsidR="004B25FE" w:rsidRDefault="004B25FE" w:rsidP="004B25FE">
      <w:pPr>
        <w:spacing w:line="380" w:lineRule="exact"/>
        <w:ind w:firstLineChars="1950" w:firstLine="5460"/>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40D1B2C9" w14:textId="20363D1D" w:rsidR="00366367" w:rsidRDefault="00366367" w:rsidP="00E31C9F">
      <w:pPr>
        <w:tabs>
          <w:tab w:val="left" w:pos="8762"/>
          <w:tab w:val="left" w:pos="9356"/>
          <w:tab w:val="left" w:pos="10138"/>
          <w:tab w:val="left" w:pos="10993"/>
          <w:tab w:val="left" w:pos="11702"/>
          <w:tab w:val="left" w:pos="12411"/>
          <w:tab w:val="left" w:pos="13261"/>
          <w:tab w:val="left" w:pos="14112"/>
        </w:tabs>
        <w:spacing w:after="0" w:line="240" w:lineRule="auto"/>
        <w:ind w:rightChars="-128" w:right="-282"/>
        <w:jc w:val="left"/>
        <w:rPr>
          <w:rFonts w:ascii="仿宋" w:eastAsia="仿宋" w:hAnsi="仿宋"/>
          <w:sz w:val="28"/>
          <w:szCs w:val="28"/>
        </w:rPr>
      </w:pPr>
    </w:p>
    <w:p w14:paraId="078CDCF2" w14:textId="01FFDB05" w:rsidR="00366367" w:rsidRDefault="00366367" w:rsidP="00366367">
      <w:pPr>
        <w:tabs>
          <w:tab w:val="left" w:pos="8762"/>
          <w:tab w:val="left" w:pos="9450"/>
          <w:tab w:val="left" w:pos="10138"/>
          <w:tab w:val="left" w:pos="10993"/>
          <w:tab w:val="left" w:pos="11702"/>
          <w:tab w:val="left" w:pos="12411"/>
          <w:tab w:val="left" w:pos="13261"/>
          <w:tab w:val="left" w:pos="14112"/>
        </w:tabs>
        <w:spacing w:after="0" w:line="240" w:lineRule="auto"/>
        <w:ind w:firstLineChars="200" w:firstLine="560"/>
        <w:jc w:val="left"/>
        <w:rPr>
          <w:rFonts w:ascii="仿宋" w:eastAsia="仿宋" w:hAnsi="仿宋"/>
          <w:sz w:val="28"/>
          <w:szCs w:val="28"/>
        </w:rPr>
      </w:pPr>
    </w:p>
    <w:p w14:paraId="3E42F18C" w14:textId="77777777" w:rsidR="00E31C9F" w:rsidRDefault="00E31C9F">
      <w:pPr>
        <w:spacing w:after="0" w:line="240" w:lineRule="auto"/>
        <w:jc w:val="left"/>
        <w:rPr>
          <w:rFonts w:ascii="仿宋" w:eastAsia="仿宋" w:hAnsi="仿宋"/>
          <w:b/>
          <w:bCs/>
          <w:color w:val="000000" w:themeColor="text1"/>
          <w:sz w:val="28"/>
          <w:szCs w:val="28"/>
        </w:rPr>
        <w:sectPr w:rsidR="00E31C9F" w:rsidSect="004B25FE">
          <w:pgSz w:w="11906" w:h="16838"/>
          <w:pgMar w:top="1440" w:right="1416" w:bottom="1440" w:left="1134" w:header="851" w:footer="992" w:gutter="0"/>
          <w:cols w:space="425"/>
          <w:titlePg/>
          <w:docGrid w:type="lines" w:linePitch="312"/>
        </w:sectPr>
      </w:pPr>
    </w:p>
    <w:p w14:paraId="19C62591" w14:textId="29395004" w:rsidR="00366367" w:rsidRDefault="00366367">
      <w:pPr>
        <w:spacing w:after="0" w:line="240" w:lineRule="auto"/>
        <w:jc w:val="left"/>
        <w:rPr>
          <w:rFonts w:ascii="仿宋" w:eastAsia="仿宋" w:hAnsi="仿宋"/>
          <w:b/>
          <w:bCs/>
          <w:color w:val="000000" w:themeColor="text1"/>
          <w:sz w:val="28"/>
          <w:szCs w:val="28"/>
        </w:rPr>
      </w:pPr>
    </w:p>
    <w:p w14:paraId="2B020C6F" w14:textId="5E12FECF"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b/>
          <w:bCs/>
          <w:color w:val="000000" w:themeColor="text1"/>
          <w:sz w:val="28"/>
          <w:szCs w:val="28"/>
        </w:rPr>
        <w:t>3</w:t>
      </w:r>
      <w:r w:rsidRPr="001901ED">
        <w:rPr>
          <w:rFonts w:ascii="仿宋" w:eastAsia="仿宋" w:hAnsi="仿宋" w:hint="eastAsia"/>
          <w:b/>
          <w:bCs/>
          <w:color w:val="000000" w:themeColor="text1"/>
          <w:sz w:val="28"/>
          <w:szCs w:val="28"/>
        </w:rPr>
        <w:t>、参与人的资格证明文件</w:t>
      </w:r>
    </w:p>
    <w:p w14:paraId="08A3CCA1" w14:textId="77777777" w:rsidR="00726570" w:rsidRPr="001901ED" w:rsidRDefault="00726570">
      <w:pPr>
        <w:pStyle w:val="33"/>
        <w:rPr>
          <w:rFonts w:ascii="仿宋" w:eastAsia="仿宋" w:hAnsi="仿宋"/>
          <w:color w:val="000000" w:themeColor="text1"/>
          <w:szCs w:val="28"/>
        </w:rPr>
      </w:pPr>
    </w:p>
    <w:p w14:paraId="0EEDE8D9" w14:textId="77777777" w:rsidR="00726570" w:rsidRPr="001901ED" w:rsidRDefault="005F5BEC">
      <w:pPr>
        <w:spacing w:line="380" w:lineRule="exact"/>
        <w:jc w:val="center"/>
        <w:outlineLvl w:val="2"/>
        <w:rPr>
          <w:rFonts w:ascii="仿宋" w:eastAsia="仿宋" w:hAnsi="仿宋"/>
          <w:b/>
          <w:color w:val="000000" w:themeColor="text1"/>
          <w:sz w:val="28"/>
          <w:szCs w:val="28"/>
        </w:rPr>
      </w:pPr>
      <w:bookmarkStart w:id="186" w:name="_Toc259692657"/>
      <w:bookmarkStart w:id="187" w:name="_Toc259520875"/>
      <w:bookmarkStart w:id="188" w:name="_Toc251586242"/>
      <w:bookmarkStart w:id="189" w:name="_Toc255975017"/>
      <w:bookmarkStart w:id="190" w:name="_Toc259692750"/>
      <w:bookmarkStart w:id="191" w:name="_Toc235438353"/>
      <w:bookmarkStart w:id="192" w:name="_Toc266868680"/>
      <w:bookmarkStart w:id="193" w:name="_Toc266870917"/>
      <w:bookmarkStart w:id="194" w:name="_Toc235437999"/>
      <w:bookmarkStart w:id="195" w:name="_Toc249325721"/>
      <w:bookmarkStart w:id="196" w:name="_Toc230071154"/>
      <w:bookmarkStart w:id="197" w:name="_Toc217891409"/>
      <w:bookmarkStart w:id="198" w:name="_Toc267060462"/>
      <w:bookmarkStart w:id="199" w:name="_Toc213756058"/>
      <w:bookmarkStart w:id="200" w:name="_Toc258401266"/>
      <w:bookmarkStart w:id="201" w:name="_Toc219800250"/>
      <w:bookmarkStart w:id="202" w:name="_Toc267060217"/>
      <w:bookmarkStart w:id="203" w:name="_Toc223146615"/>
      <w:bookmarkStart w:id="204" w:name="_Toc266870442"/>
      <w:bookmarkStart w:id="205" w:name="_Toc232302123"/>
      <w:bookmarkStart w:id="206" w:name="_Toc227058537"/>
      <w:bookmarkStart w:id="207" w:name="_Toc225669329"/>
      <w:bookmarkStart w:id="208" w:name="_Toc267060077"/>
      <w:bookmarkStart w:id="209" w:name="_Toc254790910"/>
      <w:bookmarkStart w:id="210" w:name="_Toc236021458"/>
      <w:bookmarkStart w:id="211" w:name="_Toc253066625"/>
      <w:bookmarkStart w:id="212" w:name="_Toc235438282"/>
      <w:bookmarkStart w:id="213" w:name="_Toc251613840"/>
      <w:r w:rsidRPr="001901ED">
        <w:rPr>
          <w:rFonts w:ascii="仿宋" w:eastAsia="仿宋" w:hAnsi="仿宋"/>
          <w:b/>
          <w:color w:val="000000" w:themeColor="text1"/>
          <w:sz w:val="28"/>
          <w:szCs w:val="28"/>
        </w:rPr>
        <w:t>3</w:t>
      </w:r>
      <w:r w:rsidRPr="001901ED">
        <w:rPr>
          <w:rFonts w:ascii="仿宋" w:eastAsia="仿宋" w:hAnsi="仿宋" w:hint="eastAsia"/>
          <w:b/>
          <w:color w:val="000000" w:themeColor="text1"/>
          <w:sz w:val="28"/>
          <w:szCs w:val="28"/>
        </w:rPr>
        <w:t>-1关于资格的声明函</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1901ED">
        <w:rPr>
          <w:rFonts w:ascii="仿宋" w:eastAsia="仿宋" w:hAnsi="仿宋" w:hint="eastAsia"/>
          <w:b/>
          <w:color w:val="000000" w:themeColor="text1"/>
          <w:sz w:val="28"/>
          <w:szCs w:val="28"/>
        </w:rPr>
        <w:cr/>
      </w:r>
    </w:p>
    <w:p w14:paraId="580A94B0" w14:textId="77777777" w:rsidR="00726570" w:rsidRPr="001901ED" w:rsidRDefault="005F5BEC">
      <w:pPr>
        <w:spacing w:after="0" w:line="500" w:lineRule="exact"/>
        <w:rPr>
          <w:rFonts w:ascii="仿宋" w:eastAsia="仿宋" w:hAnsi="仿宋"/>
          <w:color w:val="000000" w:themeColor="text1"/>
          <w:sz w:val="28"/>
          <w:szCs w:val="28"/>
        </w:rPr>
      </w:pPr>
      <w:bookmarkStart w:id="214" w:name="_Hlk511663739"/>
      <w:r w:rsidRPr="001901ED">
        <w:rPr>
          <w:rFonts w:ascii="仿宋" w:eastAsia="仿宋" w:hAnsi="仿宋" w:hint="eastAsia"/>
          <w:color w:val="000000" w:themeColor="text1"/>
          <w:sz w:val="28"/>
          <w:szCs w:val="28"/>
        </w:rPr>
        <w:t>四川外国语大学重庆南方翻译学院：</w:t>
      </w:r>
      <w:bookmarkEnd w:id="214"/>
    </w:p>
    <w:p w14:paraId="28F70532" w14:textId="77777777" w:rsidR="00726570" w:rsidRPr="001901ED" w:rsidRDefault="005F5BEC">
      <w:pPr>
        <w:spacing w:after="0" w:line="500" w:lineRule="exact"/>
        <w:ind w:firstLineChars="200" w:firstLine="560"/>
        <w:jc w:val="lef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关于贵方xxxx年xx月xx日 （ZWC-20200XX）公开询价邀请，本签字人愿意参加本次报价，提供公开询价文件中规定的货物，并证明提交的下列文件和说明是准确的和真实的。</w:t>
      </w:r>
    </w:p>
    <w:p w14:paraId="278F202A"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1．本签字人确认资格文件中的说明以及公开询价文件中所有提交的文件和材料是真实的、准确的。</w:t>
      </w:r>
    </w:p>
    <w:p w14:paraId="38D1AC4C"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2．我方的资格声明正本1份，副本1份，随报价响应文件一同递交。</w:t>
      </w:r>
    </w:p>
    <w:p w14:paraId="5ECBAC8F" w14:textId="77777777" w:rsidR="00726570" w:rsidRPr="001901ED" w:rsidRDefault="00726570">
      <w:pPr>
        <w:spacing w:line="500" w:lineRule="exact"/>
        <w:ind w:firstLineChars="200" w:firstLine="560"/>
        <w:rPr>
          <w:rFonts w:ascii="仿宋" w:eastAsia="仿宋" w:hAnsi="仿宋"/>
          <w:color w:val="000000" w:themeColor="text1"/>
          <w:sz w:val="28"/>
          <w:szCs w:val="28"/>
        </w:rPr>
      </w:pPr>
    </w:p>
    <w:p w14:paraId="46A7D8B1"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w:t>
      </w:r>
      <w:r w:rsidRPr="001901ED">
        <w:rPr>
          <w:rFonts w:ascii="仿宋" w:eastAsia="仿宋" w:hAnsi="仿宋" w:hint="eastAsia"/>
          <w:color w:val="000000" w:themeColor="text1"/>
          <w:sz w:val="28"/>
          <w:szCs w:val="28"/>
          <w:lang w:val="zh-CN"/>
        </w:rPr>
        <w:t>公司全称并加盖公章</w:t>
      </w:r>
      <w:r w:rsidRPr="001901ED">
        <w:rPr>
          <w:rFonts w:ascii="仿宋" w:eastAsia="仿宋" w:hAnsi="仿宋" w:hint="eastAsia"/>
          <w:color w:val="000000" w:themeColor="text1"/>
          <w:sz w:val="28"/>
          <w:szCs w:val="28"/>
        </w:rPr>
        <w:t>）：</w:t>
      </w:r>
    </w:p>
    <w:p w14:paraId="3030E9F9"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地     址：</w:t>
      </w:r>
    </w:p>
    <w:p w14:paraId="5F8CCFF8"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邮     编：</w:t>
      </w:r>
    </w:p>
    <w:p w14:paraId="3813471E"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电话或传真：</w:t>
      </w:r>
    </w:p>
    <w:p w14:paraId="569C2490" w14:textId="77777777" w:rsidR="00726570" w:rsidRPr="001901ED" w:rsidRDefault="005F5BEC">
      <w:pPr>
        <w:spacing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参与人授权代表：</w:t>
      </w:r>
      <w:bookmarkStart w:id="215" w:name="_Toc217891410"/>
      <w:bookmarkStart w:id="216" w:name="_Toc255975018"/>
      <w:bookmarkStart w:id="217" w:name="_Toc227058538"/>
      <w:bookmarkStart w:id="218" w:name="_Toc223146616"/>
      <w:bookmarkStart w:id="219" w:name="_Toc249325722"/>
      <w:bookmarkStart w:id="220" w:name="_Toc251613841"/>
      <w:bookmarkStart w:id="221" w:name="_Toc225669330"/>
      <w:bookmarkStart w:id="222" w:name="_Toc213756059"/>
      <w:bookmarkStart w:id="223" w:name="_Toc235438283"/>
      <w:bookmarkStart w:id="224" w:name="_Toc266870443"/>
      <w:bookmarkStart w:id="225" w:name="_Toc219800251"/>
      <w:bookmarkStart w:id="226" w:name="_Toc235438354"/>
      <w:bookmarkStart w:id="227" w:name="_Toc236021459"/>
      <w:bookmarkStart w:id="228" w:name="_Toc235438000"/>
      <w:bookmarkStart w:id="229" w:name="_Toc253066626"/>
      <w:bookmarkStart w:id="230" w:name="_Toc258401267"/>
      <w:bookmarkStart w:id="231" w:name="_Toc259692658"/>
      <w:bookmarkStart w:id="232" w:name="_Toc254790911"/>
      <w:bookmarkStart w:id="233" w:name="_Toc259520876"/>
      <w:bookmarkStart w:id="234" w:name="_Toc259692751"/>
      <w:bookmarkStart w:id="235" w:name="_Toc266868681"/>
      <w:bookmarkStart w:id="236" w:name="_Toc251586243"/>
      <w:bookmarkStart w:id="237" w:name="_Toc232302124"/>
      <w:bookmarkStart w:id="238" w:name="_Toc266870918"/>
      <w:bookmarkStart w:id="239" w:name="_Toc230071155"/>
    </w:p>
    <w:p w14:paraId="3F3379E9" w14:textId="77777777"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color w:val="000000" w:themeColor="text1"/>
          <w:sz w:val="28"/>
          <w:szCs w:val="28"/>
        </w:rPr>
        <w:br w:type="page"/>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34D8B211" w14:textId="77777777" w:rsidR="00726570" w:rsidRPr="001901ED" w:rsidRDefault="005F5BEC">
      <w:pPr>
        <w:jc w:val="center"/>
        <w:outlineLvl w:val="1"/>
        <w:rPr>
          <w:rFonts w:ascii="仿宋" w:eastAsia="仿宋" w:hAnsi="仿宋"/>
          <w:b/>
          <w:color w:val="000000" w:themeColor="text1"/>
          <w:sz w:val="28"/>
          <w:szCs w:val="28"/>
        </w:rPr>
      </w:pPr>
      <w:r w:rsidRPr="001901ED">
        <w:rPr>
          <w:rFonts w:ascii="仿宋" w:eastAsia="仿宋" w:hAnsi="仿宋"/>
          <w:b/>
          <w:color w:val="000000" w:themeColor="text1"/>
          <w:sz w:val="28"/>
          <w:szCs w:val="28"/>
        </w:rPr>
        <w:lastRenderedPageBreak/>
        <w:t>3</w:t>
      </w:r>
      <w:r w:rsidRPr="001901ED">
        <w:rPr>
          <w:rFonts w:ascii="仿宋" w:eastAsia="仿宋" w:hAnsi="仿宋" w:hint="eastAsia"/>
          <w:b/>
          <w:color w:val="000000" w:themeColor="text1"/>
          <w:sz w:val="28"/>
          <w:szCs w:val="28"/>
        </w:rPr>
        <w:t>-</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1901ED">
        <w:rPr>
          <w:rFonts w:ascii="仿宋" w:eastAsia="仿宋" w:hAnsi="仿宋"/>
          <w:b/>
          <w:bCs/>
          <w:color w:val="000000" w:themeColor="text1"/>
          <w:sz w:val="28"/>
          <w:szCs w:val="28"/>
        </w:rPr>
        <w:t>2</w:t>
      </w:r>
      <w:r w:rsidRPr="001901ED">
        <w:rPr>
          <w:rFonts w:ascii="仿宋" w:eastAsia="仿宋" w:hAnsi="仿宋" w:hint="eastAsia"/>
          <w:b/>
          <w:bCs/>
          <w:color w:val="000000" w:themeColor="text1"/>
          <w:sz w:val="28"/>
          <w:szCs w:val="28"/>
        </w:rPr>
        <w:t>企业</w:t>
      </w:r>
      <w:r w:rsidRPr="001901ED">
        <w:rPr>
          <w:rFonts w:ascii="仿宋" w:eastAsia="仿宋" w:hAnsi="仿宋" w:hint="eastAsia"/>
          <w:b/>
          <w:color w:val="000000" w:themeColor="text1"/>
          <w:sz w:val="28"/>
          <w:szCs w:val="28"/>
        </w:rPr>
        <w:t>法人营业执照（复印件并加盖公章）</w:t>
      </w:r>
    </w:p>
    <w:p w14:paraId="78340885" w14:textId="77777777" w:rsidR="00726570" w:rsidRPr="001901ED" w:rsidRDefault="00726570">
      <w:pPr>
        <w:jc w:val="center"/>
        <w:outlineLvl w:val="1"/>
        <w:rPr>
          <w:rFonts w:ascii="仿宋" w:eastAsia="仿宋" w:hAnsi="仿宋"/>
          <w:b/>
          <w:color w:val="000000" w:themeColor="text1"/>
          <w:sz w:val="28"/>
          <w:szCs w:val="28"/>
        </w:rPr>
      </w:pPr>
    </w:p>
    <w:p w14:paraId="7F37C80E" w14:textId="77777777" w:rsidR="00726570" w:rsidRPr="001901ED" w:rsidRDefault="005F5BEC">
      <w:pPr>
        <w:spacing w:after="0" w:line="50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四川外国语大学重庆南方翻译学院：</w:t>
      </w:r>
    </w:p>
    <w:p w14:paraId="1A02B71A" w14:textId="77777777" w:rsidR="00726570" w:rsidRPr="001901ED" w:rsidRDefault="005F5BEC">
      <w:pPr>
        <w:spacing w:after="0"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现附上由（签发机关名称）签发的我方法人营业执照复印件，该执照业经年检，真实有效。</w:t>
      </w:r>
    </w:p>
    <w:p w14:paraId="75371737" w14:textId="77777777" w:rsidR="00726570" w:rsidRPr="001901ED" w:rsidRDefault="00726570">
      <w:pPr>
        <w:spacing w:line="380" w:lineRule="exact"/>
        <w:rPr>
          <w:rFonts w:ascii="仿宋" w:eastAsia="仿宋" w:hAnsi="仿宋"/>
          <w:color w:val="000000" w:themeColor="text1"/>
          <w:sz w:val="28"/>
          <w:szCs w:val="28"/>
        </w:rPr>
      </w:pPr>
    </w:p>
    <w:p w14:paraId="5D8290B7" w14:textId="77777777" w:rsidR="00726570" w:rsidRPr="001901ED" w:rsidRDefault="00726570">
      <w:pPr>
        <w:spacing w:line="380" w:lineRule="exact"/>
        <w:rPr>
          <w:rFonts w:ascii="仿宋" w:eastAsia="仿宋" w:hAnsi="仿宋"/>
          <w:color w:val="000000" w:themeColor="text1"/>
          <w:sz w:val="28"/>
          <w:szCs w:val="28"/>
        </w:rPr>
      </w:pPr>
    </w:p>
    <w:p w14:paraId="74F6A082" w14:textId="77777777" w:rsidR="00726570" w:rsidRPr="001901ED" w:rsidRDefault="00726570">
      <w:pPr>
        <w:spacing w:line="380" w:lineRule="exact"/>
        <w:rPr>
          <w:rFonts w:ascii="仿宋" w:eastAsia="仿宋" w:hAnsi="仿宋"/>
          <w:color w:val="000000" w:themeColor="text1"/>
          <w:sz w:val="28"/>
          <w:szCs w:val="28"/>
        </w:rPr>
      </w:pPr>
    </w:p>
    <w:p w14:paraId="347887E0" w14:textId="77777777" w:rsidR="00726570" w:rsidRPr="001901ED" w:rsidRDefault="00726570">
      <w:pPr>
        <w:spacing w:line="380" w:lineRule="exact"/>
        <w:rPr>
          <w:rFonts w:ascii="仿宋" w:eastAsia="仿宋" w:hAnsi="仿宋"/>
          <w:color w:val="000000" w:themeColor="text1"/>
          <w:sz w:val="28"/>
          <w:szCs w:val="28"/>
        </w:rPr>
      </w:pPr>
    </w:p>
    <w:p w14:paraId="0F015E8A" w14:textId="77777777" w:rsidR="00726570" w:rsidRPr="001901ED" w:rsidRDefault="00726570">
      <w:pPr>
        <w:spacing w:line="380" w:lineRule="exact"/>
        <w:rPr>
          <w:rFonts w:ascii="仿宋" w:eastAsia="仿宋" w:hAnsi="仿宋"/>
          <w:color w:val="000000" w:themeColor="text1"/>
          <w:sz w:val="28"/>
          <w:szCs w:val="28"/>
        </w:rPr>
      </w:pPr>
    </w:p>
    <w:p w14:paraId="42949685" w14:textId="77777777" w:rsidR="00726570" w:rsidRPr="001901ED" w:rsidRDefault="00726570">
      <w:pPr>
        <w:spacing w:line="380" w:lineRule="exact"/>
        <w:rPr>
          <w:rFonts w:ascii="仿宋" w:eastAsia="仿宋" w:hAnsi="仿宋"/>
          <w:color w:val="000000" w:themeColor="text1"/>
          <w:sz w:val="28"/>
          <w:szCs w:val="28"/>
        </w:rPr>
      </w:pPr>
    </w:p>
    <w:p w14:paraId="595F439B" w14:textId="77777777" w:rsidR="00726570" w:rsidRPr="001901ED" w:rsidRDefault="00726570">
      <w:pPr>
        <w:spacing w:line="380" w:lineRule="exact"/>
        <w:rPr>
          <w:rFonts w:ascii="仿宋" w:eastAsia="仿宋" w:hAnsi="仿宋"/>
          <w:color w:val="000000" w:themeColor="text1"/>
          <w:sz w:val="28"/>
          <w:szCs w:val="28"/>
        </w:rPr>
      </w:pPr>
    </w:p>
    <w:p w14:paraId="36B1829A"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参 与 人（全称并加盖公章）：</w:t>
      </w:r>
    </w:p>
    <w:p w14:paraId="52EC19FF"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lang w:val="zh-CN"/>
        </w:rPr>
        <w:t>参与人授权代表</w:t>
      </w:r>
      <w:r w:rsidRPr="001901ED">
        <w:rPr>
          <w:rFonts w:ascii="仿宋" w:eastAsia="仿宋" w:hAnsi="仿宋" w:hint="eastAsia"/>
          <w:color w:val="000000" w:themeColor="text1"/>
          <w:sz w:val="28"/>
          <w:szCs w:val="28"/>
        </w:rPr>
        <w:t>：</w:t>
      </w:r>
    </w:p>
    <w:p w14:paraId="46AE337D" w14:textId="77777777" w:rsidR="00726570" w:rsidRPr="001901ED" w:rsidRDefault="005F5BEC">
      <w:pPr>
        <w:spacing w:line="380" w:lineRule="exact"/>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 xml:space="preserve">                         日      期：</w:t>
      </w:r>
    </w:p>
    <w:p w14:paraId="23FA12CF" w14:textId="77777777" w:rsidR="00726570" w:rsidRPr="001901ED" w:rsidRDefault="005F5BEC">
      <w:pPr>
        <w:spacing w:line="380" w:lineRule="exact"/>
        <w:jc w:val="center"/>
        <w:outlineLvl w:val="2"/>
        <w:rPr>
          <w:rFonts w:ascii="仿宋" w:eastAsia="仿宋" w:hAnsi="仿宋"/>
          <w:b/>
          <w:color w:val="000000" w:themeColor="text1"/>
          <w:sz w:val="28"/>
          <w:szCs w:val="28"/>
        </w:rPr>
      </w:pPr>
      <w:r w:rsidRPr="001901ED">
        <w:rPr>
          <w:rFonts w:ascii="仿宋" w:eastAsia="仿宋" w:hAnsi="仿宋" w:hint="eastAsia"/>
          <w:b/>
          <w:color w:val="000000" w:themeColor="text1"/>
          <w:sz w:val="28"/>
          <w:szCs w:val="28"/>
        </w:rPr>
        <w:br w:type="page"/>
      </w:r>
      <w:bookmarkStart w:id="240" w:name="_Toc254790916"/>
      <w:bookmarkStart w:id="241" w:name="_Toc193160456"/>
      <w:bookmarkStart w:id="242" w:name="_Toc266870446"/>
      <w:bookmarkStart w:id="243" w:name="_Toc258401272"/>
      <w:bookmarkStart w:id="244" w:name="_Toc192663694"/>
      <w:bookmarkStart w:id="245" w:name="_Toc235438286"/>
      <w:bookmarkStart w:id="246" w:name="_Toc192996454"/>
      <w:bookmarkStart w:id="247" w:name="_Toc266870921"/>
      <w:bookmarkStart w:id="248" w:name="_Toc267060220"/>
      <w:bookmarkStart w:id="249" w:name="_Toc267060221"/>
      <w:bookmarkStart w:id="250" w:name="_Toc267060081"/>
      <w:bookmarkStart w:id="251" w:name="_Toc249325725"/>
      <w:bookmarkStart w:id="252" w:name="_Toc193165742"/>
      <w:bookmarkStart w:id="253" w:name="_Toc267060466"/>
      <w:bookmarkStart w:id="254" w:name="_Toc266870447"/>
      <w:bookmarkStart w:id="255" w:name="_Toc232302127"/>
      <w:bookmarkStart w:id="256" w:name="_Toc192664161"/>
      <w:bookmarkStart w:id="257" w:name="_Toc255975023"/>
      <w:bookmarkStart w:id="258" w:name="_Toc267060465"/>
      <w:bookmarkStart w:id="259" w:name="_Toc203355741"/>
      <w:bookmarkStart w:id="260" w:name="_Toc267060080"/>
      <w:bookmarkStart w:id="261" w:name="_Toc211917124"/>
      <w:bookmarkStart w:id="262" w:name="_Toc192996346"/>
      <w:bookmarkStart w:id="263" w:name="_Toc259520881"/>
      <w:bookmarkStart w:id="264" w:name="_Toc235438357"/>
      <w:bookmarkStart w:id="265" w:name="_Toc235438003"/>
      <w:bookmarkStart w:id="266" w:name="_Toc192663843"/>
      <w:bookmarkStart w:id="267" w:name="_Toc266868684"/>
      <w:bookmarkStart w:id="268" w:name="_Toc191803634"/>
      <w:bookmarkStart w:id="269" w:name="_Toc266870922"/>
      <w:bookmarkStart w:id="270" w:name="_Toc191802698"/>
      <w:bookmarkStart w:id="271" w:name="_Toc181436573"/>
      <w:bookmarkStart w:id="272" w:name="_Toc169332846"/>
      <w:bookmarkStart w:id="273" w:name="_Toc266868686"/>
      <w:bookmarkStart w:id="274" w:name="_Toc254790914"/>
      <w:bookmarkStart w:id="275" w:name="_Toc255975021"/>
      <w:bookmarkStart w:id="276" w:name="_Toc259692663"/>
      <w:bookmarkStart w:id="277" w:name="_Toc182805225"/>
      <w:bookmarkStart w:id="278" w:name="_Toc253066629"/>
      <w:bookmarkStart w:id="279" w:name="_Toc160880537"/>
      <w:bookmarkStart w:id="280" w:name="_Toc169332957"/>
      <w:bookmarkStart w:id="281" w:name="_Toc170798801"/>
      <w:bookmarkStart w:id="282" w:name="_Toc160880168"/>
      <w:bookmarkStart w:id="283" w:name="_Toc182372790"/>
      <w:bookmarkStart w:id="284" w:name="_Toc191789337"/>
      <w:bookmarkStart w:id="285" w:name="_Toc251613844"/>
      <w:bookmarkStart w:id="286" w:name="_Toc258401270"/>
      <w:bookmarkStart w:id="287" w:name="_Toc259520879"/>
      <w:bookmarkStart w:id="288" w:name="_Toc236021462"/>
      <w:bookmarkStart w:id="289" w:name="_Toc259692661"/>
      <w:bookmarkStart w:id="290" w:name="_Toc259692754"/>
      <w:bookmarkStart w:id="291" w:name="_Toc180302921"/>
      <w:bookmarkStart w:id="292" w:name="_Toc251586246"/>
      <w:bookmarkStart w:id="293" w:name="_Toc181436469"/>
      <w:bookmarkStart w:id="294" w:name="_Toc177985477"/>
      <w:bookmarkStart w:id="295" w:name="_Toc191783230"/>
      <w:bookmarkStart w:id="296" w:name="_Toc259692756"/>
    </w:p>
    <w:p w14:paraId="4BB06537" w14:textId="792BCE6F" w:rsidR="00726570" w:rsidRPr="001901ED" w:rsidRDefault="005F5BEC">
      <w:pPr>
        <w:spacing w:after="0" w:line="480" w:lineRule="exact"/>
        <w:ind w:firstLine="570"/>
        <w:jc w:val="center"/>
        <w:rPr>
          <w:rFonts w:ascii="仿宋" w:eastAsia="仿宋" w:hAnsi="仿宋"/>
          <w:b/>
          <w:bCs/>
          <w:color w:val="000000" w:themeColor="text1"/>
          <w:sz w:val="28"/>
          <w:szCs w:val="28"/>
        </w:rPr>
      </w:pPr>
      <w:bookmarkStart w:id="297" w:name="_Toc266870923"/>
      <w:bookmarkStart w:id="298" w:name="_Toc236021463"/>
      <w:bookmarkStart w:id="299" w:name="_Toc249325726"/>
      <w:bookmarkStart w:id="300" w:name="_Toc267059545"/>
      <w:bookmarkStart w:id="301" w:name="_Toc267059187"/>
      <w:bookmarkStart w:id="302" w:name="_Toc267060467"/>
      <w:bookmarkStart w:id="303" w:name="_Toc235438004"/>
      <w:bookmarkStart w:id="304" w:name="_Toc266870448"/>
      <w:bookmarkStart w:id="305" w:name="_Toc267059036"/>
      <w:bookmarkStart w:id="306" w:name="_Toc258401273"/>
      <w:bookmarkStart w:id="307" w:name="_Toc254790917"/>
      <w:bookmarkStart w:id="308" w:name="_Toc251613845"/>
      <w:bookmarkStart w:id="309" w:name="_Toc267059925"/>
      <w:bookmarkStart w:id="310" w:name="_Toc251586247"/>
      <w:bookmarkStart w:id="311" w:name="_Toc259520882"/>
      <w:bookmarkStart w:id="312" w:name="_Toc235438287"/>
      <w:bookmarkStart w:id="313" w:name="_Toc259692757"/>
      <w:bookmarkStart w:id="314" w:name="_Toc232302128"/>
      <w:bookmarkStart w:id="315" w:name="_Toc235438358"/>
      <w:bookmarkStart w:id="316" w:name="_Toc266870840"/>
      <w:bookmarkStart w:id="317" w:name="_Toc259692664"/>
      <w:bookmarkStart w:id="318" w:name="_Toc255975024"/>
      <w:bookmarkStart w:id="319" w:name="_Toc266868687"/>
      <w:bookmarkStart w:id="320" w:name="_Toc266868944"/>
      <w:bookmarkStart w:id="321" w:name="_Toc267059812"/>
      <w:bookmarkStart w:id="322" w:name="_Toc253066630"/>
      <w:bookmarkStart w:id="323" w:name="_Toc267059659"/>
      <w:bookmarkStart w:id="324" w:name="_Toc267060327"/>
      <w:bookmarkStart w:id="325" w:name="_Toc273178704"/>
      <w:bookmarkStart w:id="326" w:name="_Toc267060222"/>
      <w:bookmarkStart w:id="327" w:name="_Toc267060082"/>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1901ED">
        <w:rPr>
          <w:rFonts w:ascii="仿宋" w:eastAsia="仿宋" w:hAnsi="仿宋"/>
          <w:b/>
          <w:bCs/>
          <w:color w:val="000000" w:themeColor="text1"/>
          <w:sz w:val="28"/>
          <w:szCs w:val="28"/>
        </w:rPr>
        <w:lastRenderedPageBreak/>
        <w:t>4.</w:t>
      </w:r>
      <w:r w:rsidRPr="001901ED">
        <w:rPr>
          <w:rFonts w:ascii="仿宋" w:eastAsia="仿宋" w:hAnsi="仿宋" w:hint="eastAsia"/>
          <w:b/>
          <w:bCs/>
          <w:color w:val="000000" w:themeColor="text1"/>
          <w:sz w:val="28"/>
          <w:szCs w:val="28"/>
        </w:rPr>
        <w:t>质保</w:t>
      </w:r>
      <w:r w:rsidR="00C3329D">
        <w:rPr>
          <w:rFonts w:ascii="仿宋" w:eastAsia="仿宋" w:hAnsi="仿宋" w:hint="eastAsia"/>
          <w:b/>
          <w:bCs/>
          <w:color w:val="000000" w:themeColor="text1"/>
          <w:sz w:val="28"/>
          <w:szCs w:val="28"/>
        </w:rPr>
        <w:t>和后期</w:t>
      </w:r>
      <w:r w:rsidRPr="001901ED">
        <w:rPr>
          <w:rFonts w:ascii="仿宋" w:eastAsia="仿宋" w:hAnsi="仿宋" w:hint="eastAsia"/>
          <w:b/>
          <w:bCs/>
          <w:color w:val="000000" w:themeColor="text1"/>
          <w:sz w:val="28"/>
          <w:szCs w:val="28"/>
        </w:rPr>
        <w:t>服务承诺书</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4927DCE6" w14:textId="77777777" w:rsidR="00726570" w:rsidRPr="001901ED" w:rsidRDefault="00726570">
      <w:pPr>
        <w:rPr>
          <w:rFonts w:ascii="仿宋" w:eastAsia="仿宋" w:hAnsi="仿宋"/>
          <w:b/>
          <w:color w:val="000000" w:themeColor="text1"/>
          <w:sz w:val="28"/>
          <w:szCs w:val="28"/>
        </w:rPr>
      </w:pPr>
    </w:p>
    <w:p w14:paraId="19524F4E" w14:textId="77777777" w:rsidR="00726570" w:rsidRPr="001901ED" w:rsidRDefault="005F5BEC">
      <w:pPr>
        <w:spacing w:line="500" w:lineRule="exact"/>
        <w:ind w:firstLineChars="200" w:firstLine="56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参与人根据公开询价文件中对售后服务的要求，结合自身实际情况进行承诺</w:t>
      </w:r>
      <w:r w:rsidRPr="001901ED">
        <w:rPr>
          <w:rFonts w:ascii="仿宋" w:eastAsia="仿宋" w:hAnsi="仿宋"/>
          <w:color w:val="000000" w:themeColor="text1"/>
          <w:sz w:val="28"/>
          <w:szCs w:val="28"/>
        </w:rPr>
        <w:t>（含</w:t>
      </w:r>
      <w:r w:rsidRPr="001901ED">
        <w:rPr>
          <w:rFonts w:ascii="仿宋" w:eastAsia="仿宋" w:hAnsi="仿宋" w:hint="eastAsia"/>
          <w:color w:val="000000" w:themeColor="text1"/>
          <w:sz w:val="28"/>
          <w:szCs w:val="28"/>
        </w:rPr>
        <w:t>产品质量</w:t>
      </w:r>
      <w:r w:rsidRPr="001901ED">
        <w:rPr>
          <w:rFonts w:ascii="仿宋" w:eastAsia="仿宋" w:hAnsi="仿宋"/>
          <w:color w:val="000000" w:themeColor="text1"/>
          <w:sz w:val="28"/>
          <w:szCs w:val="28"/>
        </w:rPr>
        <w:t>保障体系等）、交货</w:t>
      </w:r>
      <w:r w:rsidRPr="001901ED">
        <w:rPr>
          <w:rFonts w:ascii="仿宋" w:eastAsia="仿宋" w:hAnsi="仿宋" w:hint="eastAsia"/>
          <w:color w:val="000000" w:themeColor="text1"/>
          <w:sz w:val="28"/>
          <w:szCs w:val="28"/>
        </w:rPr>
        <w:t>周</w:t>
      </w:r>
      <w:r w:rsidRPr="001901ED">
        <w:rPr>
          <w:rFonts w:ascii="仿宋" w:eastAsia="仿宋" w:hAnsi="仿宋"/>
          <w:color w:val="000000" w:themeColor="text1"/>
          <w:sz w:val="28"/>
          <w:szCs w:val="28"/>
        </w:rPr>
        <w:t>期承诺等</w:t>
      </w:r>
      <w:r w:rsidRPr="001901ED">
        <w:rPr>
          <w:rFonts w:ascii="仿宋" w:eastAsia="仿宋" w:hAnsi="仿宋" w:hint="eastAsia"/>
          <w:color w:val="000000" w:themeColor="text1"/>
          <w:sz w:val="28"/>
          <w:szCs w:val="28"/>
        </w:rPr>
        <w:t>。</w:t>
      </w:r>
    </w:p>
    <w:p w14:paraId="05B91E75" w14:textId="77777777" w:rsidR="00726570" w:rsidRPr="001901ED" w:rsidRDefault="005F5BEC">
      <w:pPr>
        <w:spacing w:line="500" w:lineRule="exact"/>
        <w:ind w:firstLine="48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承诺如下：</w:t>
      </w:r>
    </w:p>
    <w:p w14:paraId="29D22E0B" w14:textId="77777777" w:rsidR="00726570" w:rsidRPr="001901ED" w:rsidRDefault="00726570">
      <w:pPr>
        <w:spacing w:line="420" w:lineRule="exact"/>
        <w:ind w:firstLine="480"/>
        <w:rPr>
          <w:rFonts w:ascii="仿宋" w:eastAsia="仿宋" w:hAnsi="仿宋"/>
          <w:color w:val="000000" w:themeColor="text1"/>
          <w:sz w:val="28"/>
          <w:szCs w:val="28"/>
        </w:rPr>
      </w:pPr>
    </w:p>
    <w:p w14:paraId="7F3D3708" w14:textId="77777777" w:rsidR="00726570" w:rsidRPr="001901ED" w:rsidRDefault="00726570">
      <w:pPr>
        <w:spacing w:line="380" w:lineRule="exact"/>
        <w:rPr>
          <w:rFonts w:ascii="仿宋" w:eastAsia="仿宋" w:hAnsi="仿宋"/>
          <w:color w:val="000000" w:themeColor="text1"/>
          <w:sz w:val="28"/>
          <w:szCs w:val="28"/>
        </w:rPr>
      </w:pPr>
    </w:p>
    <w:p w14:paraId="6A752258" w14:textId="77777777" w:rsidR="00726570" w:rsidRPr="001901ED" w:rsidRDefault="00726570">
      <w:pPr>
        <w:spacing w:line="380" w:lineRule="exact"/>
        <w:rPr>
          <w:rFonts w:ascii="仿宋" w:eastAsia="仿宋" w:hAnsi="仿宋"/>
          <w:color w:val="000000" w:themeColor="text1"/>
          <w:sz w:val="28"/>
          <w:szCs w:val="28"/>
        </w:rPr>
      </w:pPr>
    </w:p>
    <w:p w14:paraId="2AB36E4D" w14:textId="77777777" w:rsidR="00726570" w:rsidRPr="001901ED" w:rsidRDefault="00726570">
      <w:pPr>
        <w:spacing w:line="380" w:lineRule="exact"/>
        <w:rPr>
          <w:rFonts w:ascii="仿宋" w:eastAsia="仿宋" w:hAnsi="仿宋"/>
          <w:color w:val="000000" w:themeColor="text1"/>
          <w:sz w:val="28"/>
          <w:szCs w:val="28"/>
        </w:rPr>
      </w:pPr>
    </w:p>
    <w:p w14:paraId="409B3BC4" w14:textId="77777777" w:rsidR="00726570" w:rsidRPr="001901ED" w:rsidRDefault="00726570">
      <w:pPr>
        <w:spacing w:line="380" w:lineRule="exact"/>
        <w:rPr>
          <w:rFonts w:ascii="仿宋" w:eastAsia="仿宋" w:hAnsi="仿宋"/>
          <w:color w:val="000000" w:themeColor="text1"/>
          <w:sz w:val="28"/>
          <w:szCs w:val="28"/>
        </w:rPr>
      </w:pPr>
    </w:p>
    <w:p w14:paraId="1E50A619" w14:textId="77777777" w:rsidR="00726570" w:rsidRPr="001901ED" w:rsidRDefault="00726570">
      <w:pPr>
        <w:spacing w:line="380" w:lineRule="exact"/>
        <w:rPr>
          <w:rFonts w:ascii="仿宋" w:eastAsia="仿宋" w:hAnsi="仿宋"/>
          <w:color w:val="000000" w:themeColor="text1"/>
          <w:sz w:val="28"/>
          <w:szCs w:val="28"/>
        </w:rPr>
      </w:pPr>
    </w:p>
    <w:p w14:paraId="1700C309" w14:textId="77777777" w:rsidR="00726570" w:rsidRPr="001901ED" w:rsidRDefault="00726570">
      <w:pPr>
        <w:spacing w:line="380" w:lineRule="exact"/>
        <w:rPr>
          <w:rFonts w:ascii="仿宋" w:eastAsia="仿宋" w:hAnsi="仿宋"/>
          <w:color w:val="000000" w:themeColor="text1"/>
          <w:sz w:val="28"/>
          <w:szCs w:val="28"/>
        </w:rPr>
      </w:pPr>
    </w:p>
    <w:p w14:paraId="1346DB5B" w14:textId="77777777" w:rsidR="00726570" w:rsidRPr="001901ED" w:rsidRDefault="00726570">
      <w:pPr>
        <w:spacing w:line="380" w:lineRule="exact"/>
        <w:rPr>
          <w:rFonts w:ascii="仿宋" w:eastAsia="仿宋" w:hAnsi="仿宋"/>
          <w:color w:val="000000" w:themeColor="text1"/>
          <w:sz w:val="28"/>
          <w:szCs w:val="28"/>
        </w:rPr>
      </w:pPr>
    </w:p>
    <w:p w14:paraId="2059F68C" w14:textId="77777777" w:rsidR="00726570" w:rsidRPr="001901ED" w:rsidRDefault="00726570">
      <w:pPr>
        <w:spacing w:line="380" w:lineRule="exact"/>
        <w:rPr>
          <w:rFonts w:ascii="仿宋" w:eastAsia="仿宋" w:hAnsi="仿宋"/>
          <w:color w:val="000000" w:themeColor="text1"/>
          <w:sz w:val="28"/>
          <w:szCs w:val="28"/>
        </w:rPr>
      </w:pPr>
    </w:p>
    <w:p w14:paraId="36540D16" w14:textId="77777777" w:rsidR="00726570" w:rsidRPr="001901ED" w:rsidRDefault="00726570">
      <w:pPr>
        <w:spacing w:line="380" w:lineRule="exact"/>
        <w:rPr>
          <w:rFonts w:ascii="仿宋" w:eastAsia="仿宋" w:hAnsi="仿宋"/>
          <w:color w:val="000000" w:themeColor="text1"/>
          <w:sz w:val="28"/>
          <w:szCs w:val="28"/>
        </w:rPr>
      </w:pPr>
    </w:p>
    <w:p w14:paraId="5186CF9F" w14:textId="77777777" w:rsidR="00726570" w:rsidRPr="001901ED" w:rsidRDefault="00726570">
      <w:pPr>
        <w:spacing w:line="380" w:lineRule="exact"/>
        <w:rPr>
          <w:rFonts w:ascii="仿宋" w:eastAsia="仿宋" w:hAnsi="仿宋"/>
          <w:color w:val="000000" w:themeColor="text1"/>
          <w:sz w:val="28"/>
          <w:szCs w:val="28"/>
        </w:rPr>
      </w:pPr>
    </w:p>
    <w:p w14:paraId="3BD7DD4E" w14:textId="77777777" w:rsidR="00726570" w:rsidRPr="001901ED" w:rsidRDefault="00726570">
      <w:pPr>
        <w:spacing w:line="380" w:lineRule="exact"/>
        <w:rPr>
          <w:rFonts w:ascii="仿宋" w:eastAsia="仿宋" w:hAnsi="仿宋"/>
          <w:color w:val="000000" w:themeColor="text1"/>
          <w:sz w:val="28"/>
          <w:szCs w:val="28"/>
        </w:rPr>
      </w:pPr>
    </w:p>
    <w:p w14:paraId="6351CB4E" w14:textId="77777777" w:rsidR="00726570" w:rsidRPr="001901ED" w:rsidRDefault="00726570">
      <w:pPr>
        <w:spacing w:line="380" w:lineRule="exact"/>
        <w:rPr>
          <w:rFonts w:ascii="仿宋" w:eastAsia="仿宋" w:hAnsi="仿宋"/>
          <w:color w:val="000000" w:themeColor="text1"/>
          <w:sz w:val="28"/>
          <w:szCs w:val="28"/>
        </w:rPr>
      </w:pPr>
    </w:p>
    <w:p w14:paraId="53F16499" w14:textId="77777777" w:rsidR="00726570" w:rsidRPr="001901ED" w:rsidRDefault="005F5BEC">
      <w:pPr>
        <w:spacing w:line="380" w:lineRule="exact"/>
        <w:ind w:firstLineChars="1300" w:firstLine="364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 与 人（</w:t>
      </w:r>
      <w:r w:rsidRPr="001901ED">
        <w:rPr>
          <w:rFonts w:ascii="仿宋" w:eastAsia="仿宋" w:hAnsi="仿宋" w:hint="eastAsia"/>
          <w:color w:val="000000" w:themeColor="text1"/>
          <w:sz w:val="28"/>
          <w:szCs w:val="28"/>
          <w:lang w:val="zh-CN"/>
        </w:rPr>
        <w:t>公司全称并加盖公章</w:t>
      </w:r>
      <w:r w:rsidRPr="001901ED">
        <w:rPr>
          <w:rFonts w:ascii="仿宋" w:eastAsia="仿宋" w:hAnsi="仿宋" w:hint="eastAsia"/>
          <w:color w:val="000000" w:themeColor="text1"/>
          <w:sz w:val="28"/>
          <w:szCs w:val="28"/>
        </w:rPr>
        <w:t>）：</w:t>
      </w:r>
    </w:p>
    <w:p w14:paraId="6EAD25AF" w14:textId="77777777" w:rsidR="00726570" w:rsidRPr="001901ED" w:rsidRDefault="005F5BEC" w:rsidP="00ED70B8">
      <w:pPr>
        <w:spacing w:line="380" w:lineRule="exact"/>
        <w:ind w:firstLineChars="2100" w:firstLine="588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参与人授权代表：</w:t>
      </w:r>
    </w:p>
    <w:p w14:paraId="038B9E31" w14:textId="77777777" w:rsidR="00726570" w:rsidRPr="001901ED" w:rsidRDefault="005F5BEC" w:rsidP="00ED70B8">
      <w:pPr>
        <w:spacing w:line="420" w:lineRule="exact"/>
        <w:ind w:firstLineChars="2300" w:firstLine="6440"/>
        <w:rPr>
          <w:rFonts w:ascii="仿宋" w:eastAsia="仿宋" w:hAnsi="仿宋"/>
          <w:color w:val="000000" w:themeColor="text1"/>
          <w:sz w:val="28"/>
          <w:szCs w:val="28"/>
        </w:rPr>
      </w:pPr>
      <w:r w:rsidRPr="001901ED">
        <w:rPr>
          <w:rFonts w:ascii="仿宋" w:eastAsia="仿宋" w:hAnsi="仿宋" w:hint="eastAsia"/>
          <w:color w:val="000000" w:themeColor="text1"/>
          <w:sz w:val="28"/>
          <w:szCs w:val="28"/>
        </w:rPr>
        <w:t>日     期：</w:t>
      </w:r>
    </w:p>
    <w:p w14:paraId="1E407BC5" w14:textId="77777777" w:rsidR="00726570" w:rsidRPr="001901ED" w:rsidRDefault="00726570">
      <w:pPr>
        <w:spacing w:line="380" w:lineRule="exact"/>
        <w:rPr>
          <w:rFonts w:ascii="仿宋" w:eastAsia="仿宋" w:hAnsi="仿宋"/>
          <w:color w:val="000000" w:themeColor="text1"/>
          <w:sz w:val="28"/>
          <w:szCs w:val="28"/>
        </w:rPr>
      </w:pPr>
    </w:p>
    <w:sectPr w:rsidR="00726570" w:rsidRPr="001901ED" w:rsidSect="00E31C9F">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DA1D5" w14:textId="77777777" w:rsidR="00C343CC" w:rsidRDefault="00C343CC">
      <w:pPr>
        <w:spacing w:after="0" w:line="240" w:lineRule="auto"/>
      </w:pPr>
      <w:r>
        <w:separator/>
      </w:r>
    </w:p>
  </w:endnote>
  <w:endnote w:type="continuationSeparator" w:id="0">
    <w:p w14:paraId="05F09CE1" w14:textId="77777777" w:rsidR="00C343CC" w:rsidRDefault="00C34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1938744"/>
    </w:sdtPr>
    <w:sdtEndPr/>
    <w:sdtContent>
      <w:sdt>
        <w:sdtPr>
          <w:id w:val="-1705238520"/>
        </w:sdtPr>
        <w:sdtEndPr/>
        <w:sdtContent>
          <w:p w14:paraId="547268A3" w14:textId="77777777" w:rsidR="0073285C" w:rsidRDefault="0073285C">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A8EF" w14:textId="77777777" w:rsidR="0073285C" w:rsidRDefault="0073285C">
    <w:pPr>
      <w:pStyle w:val="a9"/>
      <w:jc w:val="center"/>
      <w:rPr>
        <w:b/>
        <w:bCs/>
        <w:sz w:val="24"/>
        <w:szCs w:val="24"/>
      </w:rPr>
    </w:pPr>
    <w:r>
      <w:rPr>
        <w:b/>
        <w:bCs/>
        <w:sz w:val="24"/>
        <w:szCs w:val="24"/>
      </w:rPr>
      <w:fldChar w:fldCharType="begin"/>
    </w:r>
    <w:r>
      <w:rPr>
        <w:b/>
        <w:bCs/>
      </w:rPr>
      <w:instrText>PAGE</w:instrText>
    </w:r>
    <w:r>
      <w:rPr>
        <w:b/>
        <w:bCs/>
        <w:sz w:val="24"/>
        <w:szCs w:val="24"/>
      </w:rPr>
      <w:fldChar w:fldCharType="separate"/>
    </w:r>
    <w:r>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11</w:t>
    </w:r>
    <w:r>
      <w:rPr>
        <w:b/>
        <w:bCs/>
        <w:sz w:val="24"/>
        <w:szCs w:val="24"/>
      </w:rPr>
      <w:fldChar w:fldCharType="end"/>
    </w:r>
  </w:p>
  <w:p w14:paraId="3AB19119" w14:textId="77777777" w:rsidR="0073285C" w:rsidRDefault="0073285C">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553D1" w14:textId="77777777" w:rsidR="00C343CC" w:rsidRDefault="00C343CC">
      <w:pPr>
        <w:spacing w:after="0" w:line="240" w:lineRule="auto"/>
      </w:pPr>
      <w:r>
        <w:separator/>
      </w:r>
    </w:p>
  </w:footnote>
  <w:footnote w:type="continuationSeparator" w:id="0">
    <w:p w14:paraId="672332BE" w14:textId="77777777" w:rsidR="00C343CC" w:rsidRDefault="00C34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8801A" w14:textId="03D514A8" w:rsidR="0073285C" w:rsidRPr="00ED70B8" w:rsidRDefault="0073285C" w:rsidP="00ED70B8">
    <w:pPr>
      <w:pStyle w:val="ab"/>
    </w:pPr>
    <w:r>
      <w:rPr>
        <w:noProof/>
      </w:rPr>
      <w:drawing>
        <wp:inline distT="0" distB="0" distL="0" distR="0" wp14:anchorId="20861BF8" wp14:editId="185E8598">
          <wp:extent cx="2166607" cy="57600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7" cy="57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DB6D" w14:textId="0CA086E9" w:rsidR="0073285C" w:rsidRPr="00ED70B8" w:rsidRDefault="0073285C" w:rsidP="00ED70B8">
    <w:pPr>
      <w:pStyle w:val="ab"/>
    </w:pPr>
    <w:r>
      <w:rPr>
        <w:noProof/>
      </w:rPr>
      <w:drawing>
        <wp:inline distT="0" distB="0" distL="0" distR="0" wp14:anchorId="0564568A" wp14:editId="04FFB023">
          <wp:extent cx="2166607" cy="576000"/>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7" cy="576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C080" w14:textId="77777777" w:rsidR="0073285C" w:rsidRPr="00ED70B8" w:rsidRDefault="0073285C" w:rsidP="00ED70B8">
    <w:pPr>
      <w:pStyle w:val="ab"/>
    </w:pPr>
    <w:r>
      <w:rPr>
        <w:noProof/>
      </w:rPr>
      <w:drawing>
        <wp:inline distT="0" distB="0" distL="0" distR="0" wp14:anchorId="536CD839" wp14:editId="18AB0FED">
          <wp:extent cx="2039620" cy="5422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7C7F" w14:textId="406F28B2" w:rsidR="0073285C" w:rsidRPr="00C44EF4" w:rsidRDefault="0073285C" w:rsidP="00C44EF4">
    <w:pPr>
      <w:pStyle w:val="ab"/>
    </w:pPr>
    <w:r>
      <w:rPr>
        <w:noProof/>
      </w:rPr>
      <w:drawing>
        <wp:inline distT="0" distB="0" distL="0" distR="0" wp14:anchorId="03790777" wp14:editId="0ECD58EA">
          <wp:extent cx="2166607" cy="576000"/>
          <wp:effectExtent l="0" t="0" r="571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6607" cy="57600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E613B" w14:textId="3CDDB1EA" w:rsidR="0073285C" w:rsidRPr="0025668E" w:rsidRDefault="0073285C" w:rsidP="0025668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13D7" w14:textId="77777777" w:rsidR="0073285C" w:rsidRDefault="0073285C">
    <w:pPr>
      <w:pStyle w:val="ab"/>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E0755" w14:textId="77777777" w:rsidR="0073285C" w:rsidRDefault="007328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2DA0DF"/>
    <w:multiLevelType w:val="singleLevel"/>
    <w:tmpl w:val="FF2DA0DF"/>
    <w:lvl w:ilvl="0">
      <w:start w:val="1"/>
      <w:numFmt w:val="chineseCounting"/>
      <w:suff w:val="nothing"/>
      <w:lvlText w:val="%1、"/>
      <w:lvlJc w:val="left"/>
      <w:rPr>
        <w:rFonts w:hint="eastAsia"/>
      </w:rPr>
    </w:lvl>
  </w:abstractNum>
  <w:abstractNum w:abstractNumId="1" w15:restartNumberingAfterBreak="0">
    <w:nsid w:val="1A171172"/>
    <w:multiLevelType w:val="hybridMultilevel"/>
    <w:tmpl w:val="27184DFA"/>
    <w:lvl w:ilvl="0" w:tplc="031489F6">
      <w:start w:val="6"/>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EB11C1F"/>
    <w:multiLevelType w:val="hybridMultilevel"/>
    <w:tmpl w:val="F9D886AE"/>
    <w:lvl w:ilvl="0" w:tplc="1292C1B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4232283C"/>
    <w:multiLevelType w:val="hybridMultilevel"/>
    <w:tmpl w:val="E45AEF70"/>
    <w:lvl w:ilvl="0" w:tplc="C3D2F3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DEB3AA7"/>
    <w:multiLevelType w:val="multilevel"/>
    <w:tmpl w:val="5DEB3AA7"/>
    <w:lvl w:ilvl="0">
      <w:start w:val="1"/>
      <w:numFmt w:val="decimal"/>
      <w:lvlText w:val="（%1）"/>
      <w:lvlJc w:val="left"/>
      <w:pPr>
        <w:ind w:left="553" w:hanging="720"/>
      </w:pPr>
      <w:rPr>
        <w:rFonts w:hint="default"/>
      </w:rPr>
    </w:lvl>
    <w:lvl w:ilvl="1">
      <w:start w:val="1"/>
      <w:numFmt w:val="lowerLetter"/>
      <w:lvlText w:val="%2)"/>
      <w:lvlJc w:val="left"/>
      <w:pPr>
        <w:ind w:left="673" w:hanging="420"/>
      </w:pPr>
    </w:lvl>
    <w:lvl w:ilvl="2">
      <w:start w:val="1"/>
      <w:numFmt w:val="lowerRoman"/>
      <w:lvlText w:val="%3."/>
      <w:lvlJc w:val="right"/>
      <w:pPr>
        <w:ind w:left="1093" w:hanging="420"/>
      </w:pPr>
    </w:lvl>
    <w:lvl w:ilvl="3">
      <w:start w:val="1"/>
      <w:numFmt w:val="decimal"/>
      <w:lvlText w:val="%4."/>
      <w:lvlJc w:val="left"/>
      <w:pPr>
        <w:ind w:left="1513" w:hanging="420"/>
      </w:pPr>
    </w:lvl>
    <w:lvl w:ilvl="4">
      <w:start w:val="1"/>
      <w:numFmt w:val="lowerLetter"/>
      <w:lvlText w:val="%5)"/>
      <w:lvlJc w:val="left"/>
      <w:pPr>
        <w:ind w:left="1933" w:hanging="420"/>
      </w:pPr>
    </w:lvl>
    <w:lvl w:ilvl="5">
      <w:start w:val="1"/>
      <w:numFmt w:val="lowerRoman"/>
      <w:lvlText w:val="%6."/>
      <w:lvlJc w:val="right"/>
      <w:pPr>
        <w:ind w:left="2353" w:hanging="420"/>
      </w:pPr>
    </w:lvl>
    <w:lvl w:ilvl="6">
      <w:start w:val="1"/>
      <w:numFmt w:val="decimal"/>
      <w:lvlText w:val="%7."/>
      <w:lvlJc w:val="left"/>
      <w:pPr>
        <w:ind w:left="2773" w:hanging="420"/>
      </w:pPr>
    </w:lvl>
    <w:lvl w:ilvl="7">
      <w:start w:val="1"/>
      <w:numFmt w:val="lowerLetter"/>
      <w:lvlText w:val="%8)"/>
      <w:lvlJc w:val="left"/>
      <w:pPr>
        <w:ind w:left="3193" w:hanging="420"/>
      </w:pPr>
    </w:lvl>
    <w:lvl w:ilvl="8">
      <w:start w:val="1"/>
      <w:numFmt w:val="lowerRoman"/>
      <w:lvlText w:val="%9."/>
      <w:lvlJc w:val="right"/>
      <w:pPr>
        <w:ind w:left="3613" w:hanging="42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1932"/>
    <w:rsid w:val="0000490C"/>
    <w:rsid w:val="00040261"/>
    <w:rsid w:val="00042BA5"/>
    <w:rsid w:val="000433B2"/>
    <w:rsid w:val="0004713D"/>
    <w:rsid w:val="000569E1"/>
    <w:rsid w:val="000655D9"/>
    <w:rsid w:val="00074B20"/>
    <w:rsid w:val="00077558"/>
    <w:rsid w:val="00082572"/>
    <w:rsid w:val="00082ADD"/>
    <w:rsid w:val="00083601"/>
    <w:rsid w:val="000854F7"/>
    <w:rsid w:val="000934D4"/>
    <w:rsid w:val="00096911"/>
    <w:rsid w:val="00097371"/>
    <w:rsid w:val="000C0ADC"/>
    <w:rsid w:val="000E7F0C"/>
    <w:rsid w:val="000F4F45"/>
    <w:rsid w:val="00120CC1"/>
    <w:rsid w:val="00126009"/>
    <w:rsid w:val="0013118F"/>
    <w:rsid w:val="001561E9"/>
    <w:rsid w:val="001729A2"/>
    <w:rsid w:val="00176CD4"/>
    <w:rsid w:val="00181C04"/>
    <w:rsid w:val="00182C6E"/>
    <w:rsid w:val="001901ED"/>
    <w:rsid w:val="001A2C54"/>
    <w:rsid w:val="001A5B43"/>
    <w:rsid w:val="001B719E"/>
    <w:rsid w:val="001C6943"/>
    <w:rsid w:val="001E75D3"/>
    <w:rsid w:val="00226885"/>
    <w:rsid w:val="00235C32"/>
    <w:rsid w:val="00244E90"/>
    <w:rsid w:val="00245806"/>
    <w:rsid w:val="00246D51"/>
    <w:rsid w:val="0025668E"/>
    <w:rsid w:val="00257789"/>
    <w:rsid w:val="002772BB"/>
    <w:rsid w:val="00290188"/>
    <w:rsid w:val="0029068A"/>
    <w:rsid w:val="00292468"/>
    <w:rsid w:val="002C2C3D"/>
    <w:rsid w:val="002C3845"/>
    <w:rsid w:val="002C4297"/>
    <w:rsid w:val="002D2852"/>
    <w:rsid w:val="002F795A"/>
    <w:rsid w:val="00317A5B"/>
    <w:rsid w:val="00326F3A"/>
    <w:rsid w:val="00333DF5"/>
    <w:rsid w:val="00334E6F"/>
    <w:rsid w:val="003359C2"/>
    <w:rsid w:val="003570A0"/>
    <w:rsid w:val="00361B92"/>
    <w:rsid w:val="00366367"/>
    <w:rsid w:val="00382D9B"/>
    <w:rsid w:val="00385087"/>
    <w:rsid w:val="00397A32"/>
    <w:rsid w:val="003B4F7D"/>
    <w:rsid w:val="003C60EF"/>
    <w:rsid w:val="003E6439"/>
    <w:rsid w:val="003F20A6"/>
    <w:rsid w:val="00404FA2"/>
    <w:rsid w:val="004242F4"/>
    <w:rsid w:val="004262D6"/>
    <w:rsid w:val="0043243C"/>
    <w:rsid w:val="004341DA"/>
    <w:rsid w:val="00441955"/>
    <w:rsid w:val="004420EC"/>
    <w:rsid w:val="00465E75"/>
    <w:rsid w:val="004A199C"/>
    <w:rsid w:val="004B25FE"/>
    <w:rsid w:val="004B41BC"/>
    <w:rsid w:val="004B66B1"/>
    <w:rsid w:val="004C21F5"/>
    <w:rsid w:val="004D05DB"/>
    <w:rsid w:val="00502F52"/>
    <w:rsid w:val="0052624B"/>
    <w:rsid w:val="005323AA"/>
    <w:rsid w:val="00541D19"/>
    <w:rsid w:val="0055400F"/>
    <w:rsid w:val="00565BDF"/>
    <w:rsid w:val="0056798C"/>
    <w:rsid w:val="0057673D"/>
    <w:rsid w:val="00582530"/>
    <w:rsid w:val="00590957"/>
    <w:rsid w:val="0059336F"/>
    <w:rsid w:val="00595285"/>
    <w:rsid w:val="005A2C54"/>
    <w:rsid w:val="005A5A4D"/>
    <w:rsid w:val="005B4036"/>
    <w:rsid w:val="005F0F21"/>
    <w:rsid w:val="005F1FC8"/>
    <w:rsid w:val="005F5BEC"/>
    <w:rsid w:val="0062018B"/>
    <w:rsid w:val="006271FC"/>
    <w:rsid w:val="00630374"/>
    <w:rsid w:val="00640ACE"/>
    <w:rsid w:val="00662D25"/>
    <w:rsid w:val="00671771"/>
    <w:rsid w:val="006C7801"/>
    <w:rsid w:val="006F3C71"/>
    <w:rsid w:val="006F5FBA"/>
    <w:rsid w:val="00717DA1"/>
    <w:rsid w:val="00726570"/>
    <w:rsid w:val="00726F49"/>
    <w:rsid w:val="007325DE"/>
    <w:rsid w:val="0073285C"/>
    <w:rsid w:val="00733931"/>
    <w:rsid w:val="007A062C"/>
    <w:rsid w:val="007A522E"/>
    <w:rsid w:val="007B0F09"/>
    <w:rsid w:val="007B2319"/>
    <w:rsid w:val="007D2621"/>
    <w:rsid w:val="007D5DC2"/>
    <w:rsid w:val="008111E1"/>
    <w:rsid w:val="00820F76"/>
    <w:rsid w:val="0086321C"/>
    <w:rsid w:val="0086365D"/>
    <w:rsid w:val="00865B30"/>
    <w:rsid w:val="00866BD7"/>
    <w:rsid w:val="00874219"/>
    <w:rsid w:val="008902DC"/>
    <w:rsid w:val="00896621"/>
    <w:rsid w:val="00897C04"/>
    <w:rsid w:val="008C6ED2"/>
    <w:rsid w:val="008D55E7"/>
    <w:rsid w:val="00913FBF"/>
    <w:rsid w:val="00916532"/>
    <w:rsid w:val="00923C7E"/>
    <w:rsid w:val="00936704"/>
    <w:rsid w:val="009423C9"/>
    <w:rsid w:val="009606BC"/>
    <w:rsid w:val="00967E57"/>
    <w:rsid w:val="00994E59"/>
    <w:rsid w:val="009A6542"/>
    <w:rsid w:val="009D66D2"/>
    <w:rsid w:val="00A10F7F"/>
    <w:rsid w:val="00A124F9"/>
    <w:rsid w:val="00A1433A"/>
    <w:rsid w:val="00A148CE"/>
    <w:rsid w:val="00A24465"/>
    <w:rsid w:val="00A278BD"/>
    <w:rsid w:val="00A40610"/>
    <w:rsid w:val="00A4220E"/>
    <w:rsid w:val="00A44A63"/>
    <w:rsid w:val="00A64A5B"/>
    <w:rsid w:val="00A72420"/>
    <w:rsid w:val="00A75297"/>
    <w:rsid w:val="00A81C33"/>
    <w:rsid w:val="00AA1C3E"/>
    <w:rsid w:val="00AA49A9"/>
    <w:rsid w:val="00AB73B6"/>
    <w:rsid w:val="00AC6A89"/>
    <w:rsid w:val="00AD29A3"/>
    <w:rsid w:val="00AF3C2A"/>
    <w:rsid w:val="00B067EB"/>
    <w:rsid w:val="00B14C37"/>
    <w:rsid w:val="00B361DF"/>
    <w:rsid w:val="00B47672"/>
    <w:rsid w:val="00B54440"/>
    <w:rsid w:val="00B554E7"/>
    <w:rsid w:val="00B71E24"/>
    <w:rsid w:val="00B73ABB"/>
    <w:rsid w:val="00BA2BBD"/>
    <w:rsid w:val="00BB6506"/>
    <w:rsid w:val="00BC17FA"/>
    <w:rsid w:val="00BC36B2"/>
    <w:rsid w:val="00BD49FB"/>
    <w:rsid w:val="00BD4ED9"/>
    <w:rsid w:val="00BD7232"/>
    <w:rsid w:val="00BE1921"/>
    <w:rsid w:val="00BF35E8"/>
    <w:rsid w:val="00C035B5"/>
    <w:rsid w:val="00C21AB6"/>
    <w:rsid w:val="00C3262F"/>
    <w:rsid w:val="00C3329D"/>
    <w:rsid w:val="00C343CC"/>
    <w:rsid w:val="00C44EF4"/>
    <w:rsid w:val="00C53622"/>
    <w:rsid w:val="00C66E1E"/>
    <w:rsid w:val="00C676BA"/>
    <w:rsid w:val="00C81AB4"/>
    <w:rsid w:val="00C85795"/>
    <w:rsid w:val="00C857BF"/>
    <w:rsid w:val="00CA60EC"/>
    <w:rsid w:val="00CC59AE"/>
    <w:rsid w:val="00D2102C"/>
    <w:rsid w:val="00D25ED4"/>
    <w:rsid w:val="00D300F1"/>
    <w:rsid w:val="00D36D52"/>
    <w:rsid w:val="00D56DEA"/>
    <w:rsid w:val="00D72DAC"/>
    <w:rsid w:val="00D75ABD"/>
    <w:rsid w:val="00D9481E"/>
    <w:rsid w:val="00DD17CC"/>
    <w:rsid w:val="00DD19ED"/>
    <w:rsid w:val="00DE3513"/>
    <w:rsid w:val="00DE4764"/>
    <w:rsid w:val="00DF440D"/>
    <w:rsid w:val="00E11567"/>
    <w:rsid w:val="00E2199A"/>
    <w:rsid w:val="00E274FF"/>
    <w:rsid w:val="00E31C9F"/>
    <w:rsid w:val="00E3310A"/>
    <w:rsid w:val="00E33B9E"/>
    <w:rsid w:val="00E33C1C"/>
    <w:rsid w:val="00E430E9"/>
    <w:rsid w:val="00E56ECD"/>
    <w:rsid w:val="00E95973"/>
    <w:rsid w:val="00EA5C79"/>
    <w:rsid w:val="00EC01CF"/>
    <w:rsid w:val="00ED2437"/>
    <w:rsid w:val="00ED70B8"/>
    <w:rsid w:val="00EE3803"/>
    <w:rsid w:val="00EF53F1"/>
    <w:rsid w:val="00F0149B"/>
    <w:rsid w:val="00F33D8E"/>
    <w:rsid w:val="00F412F9"/>
    <w:rsid w:val="00F8646A"/>
    <w:rsid w:val="00F876DE"/>
    <w:rsid w:val="00FC3A3C"/>
    <w:rsid w:val="00FF0CC9"/>
    <w:rsid w:val="00FF1750"/>
    <w:rsid w:val="00FF721E"/>
    <w:rsid w:val="2BA352F2"/>
    <w:rsid w:val="491C6D9E"/>
    <w:rsid w:val="6D4D3E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955A7"/>
  <w15:docId w15:val="{FDA120C6-D766-4FCD-83BE-47511884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DA1"/>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rPr>
      <w:rFonts w:asciiTheme="majorHAnsi" w:eastAsiaTheme="majorEastAsia" w:hAnsiTheme="majorHAnsi" w:cstheme="majorBidi"/>
      <w:b/>
      <w:bCs/>
      <w:sz w:val="28"/>
      <w:szCs w:val="28"/>
    </w:rPr>
  </w:style>
  <w:style w:type="character" w:customStyle="1" w:styleId="30">
    <w:name w:val="标题 3 字符"/>
    <w:basedOn w:val="a0"/>
    <w:link w:val="3"/>
    <w:uiPriority w:val="9"/>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character" w:customStyle="1" w:styleId="a6">
    <w:name w:val="正文文本 字符"/>
    <w:basedOn w:val="a0"/>
    <w:link w:val="a5"/>
    <w:uiPriority w:val="99"/>
    <w:semiHidden/>
    <w:qFormat/>
  </w:style>
  <w:style w:type="paragraph" w:styleId="TOC3">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character" w:customStyle="1" w:styleId="a8">
    <w:name w:val="纯文本 字符"/>
    <w:basedOn w:val="a0"/>
    <w:link w:val="a7"/>
    <w:qFormat/>
    <w:rPr>
      <w:rFonts w:asciiTheme="minorEastAsia" w:hAnsi="Courier New" w:cs="Courier New"/>
    </w:rPr>
  </w:style>
  <w:style w:type="paragraph" w:styleId="a9">
    <w:name w:val="footer"/>
    <w:basedOn w:val="a"/>
    <w:link w:val="aa"/>
    <w:uiPriority w:val="99"/>
    <w:unhideWhenUsed/>
    <w:qFormat/>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qFormat/>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ac">
    <w:name w:val="页眉 字符"/>
    <w:basedOn w:val="a0"/>
    <w:link w:val="ab"/>
    <w:uiPriority w:val="99"/>
    <w:qFormat/>
    <w:rPr>
      <w:sz w:val="18"/>
      <w:szCs w:val="18"/>
    </w:rPr>
  </w:style>
  <w:style w:type="paragraph" w:styleId="TOC1">
    <w:name w:val="toc 1"/>
    <w:basedOn w:val="a"/>
    <w:next w:val="a"/>
    <w:uiPriority w:val="39"/>
    <w:unhideWhenUsed/>
    <w:qFormat/>
    <w:pPr>
      <w:spacing w:after="100" w:line="259" w:lineRule="auto"/>
      <w:jc w:val="left"/>
    </w:pPr>
    <w:rPr>
      <w:rFonts w:cs="Times New Roman"/>
    </w:rPr>
  </w:style>
  <w:style w:type="paragraph" w:styleId="ad">
    <w:name w:val="Subtitle"/>
    <w:basedOn w:val="a"/>
    <w:next w:val="a"/>
    <w:link w:val="ae"/>
    <w:uiPriority w:val="11"/>
    <w:qFormat/>
    <w:pPr>
      <w:spacing w:after="240"/>
      <w:jc w:val="center"/>
    </w:pPr>
    <w:rPr>
      <w:rFonts w:asciiTheme="majorHAnsi" w:eastAsiaTheme="majorEastAsia" w:hAnsiTheme="majorHAnsi" w:cstheme="majorBidi"/>
      <w:sz w:val="24"/>
      <w:szCs w:val="24"/>
    </w:rPr>
  </w:style>
  <w:style w:type="character" w:customStyle="1" w:styleId="ae">
    <w:name w:val="副标题 字符"/>
    <w:basedOn w:val="a0"/>
    <w:link w:val="ad"/>
    <w:uiPriority w:val="11"/>
    <w:qFormat/>
    <w:rPr>
      <w:rFonts w:asciiTheme="majorHAnsi" w:eastAsiaTheme="majorEastAsia" w:hAnsiTheme="majorHAnsi" w:cstheme="majorBidi"/>
      <w:sz w:val="24"/>
      <w:szCs w:val="24"/>
    </w:rPr>
  </w:style>
  <w:style w:type="paragraph" w:styleId="31">
    <w:name w:val="Body Text Indent 3"/>
    <w:basedOn w:val="a"/>
    <w:link w:val="32"/>
    <w:qFormat/>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qFormat/>
    <w:rPr>
      <w:rFonts w:ascii="Times New Roman" w:eastAsia="宋体" w:hAnsi="Times New Roman" w:cs="Times New Roman"/>
      <w:kern w:val="2"/>
      <w:sz w:val="16"/>
      <w:szCs w:val="16"/>
    </w:rPr>
  </w:style>
  <w:style w:type="paragraph" w:styleId="TOC2">
    <w:name w:val="toc 2"/>
    <w:basedOn w:val="a"/>
    <w:next w:val="a"/>
    <w:uiPriority w:val="39"/>
    <w:unhideWhenUsed/>
    <w:qFormat/>
    <w:pPr>
      <w:spacing w:after="100" w:line="259" w:lineRule="auto"/>
      <w:ind w:left="220"/>
      <w:jc w:val="left"/>
    </w:pPr>
    <w:rPr>
      <w:rFonts w:cs="Times New Roman"/>
    </w:rPr>
  </w:style>
  <w:style w:type="paragraph" w:styleId="af">
    <w:name w:val="Title"/>
    <w:basedOn w:val="a"/>
    <w:next w:val="a"/>
    <w:link w:val="af0"/>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0">
    <w:name w:val="标题 字符"/>
    <w:basedOn w:val="a0"/>
    <w:link w:val="af"/>
    <w:uiPriority w:val="10"/>
    <w:qFormat/>
    <w:rPr>
      <w:rFonts w:asciiTheme="majorHAnsi" w:eastAsiaTheme="majorEastAsia" w:hAnsiTheme="majorHAnsi" w:cstheme="majorBidi"/>
      <w:b/>
      <w:bCs/>
      <w:spacing w:val="-7"/>
      <w:sz w:val="48"/>
      <w:szCs w:val="48"/>
    </w:rPr>
  </w:style>
  <w:style w:type="character" w:styleId="af1">
    <w:name w:val="Strong"/>
    <w:basedOn w:val="a0"/>
    <w:uiPriority w:val="22"/>
    <w:qFormat/>
    <w:rPr>
      <w:b/>
      <w:bCs/>
      <w:color w:val="auto"/>
    </w:rPr>
  </w:style>
  <w:style w:type="character" w:styleId="af2">
    <w:name w:val="Emphasis"/>
    <w:basedOn w:val="a0"/>
    <w:uiPriority w:val="20"/>
    <w:qFormat/>
    <w:rPr>
      <w:i/>
      <w:iCs/>
      <w:color w:val="auto"/>
    </w:rPr>
  </w:style>
  <w:style w:type="paragraph" w:styleId="af3">
    <w:name w:val="No Spacing"/>
    <w:link w:val="af4"/>
    <w:uiPriority w:val="1"/>
    <w:qFormat/>
    <w:pPr>
      <w:jc w:val="both"/>
    </w:pPr>
    <w:rPr>
      <w:sz w:val="22"/>
      <w:szCs w:val="22"/>
    </w:rPr>
  </w:style>
  <w:style w:type="character" w:customStyle="1" w:styleId="af4">
    <w:name w:val="无间隔 字符"/>
    <w:basedOn w:val="a0"/>
    <w:link w:val="af3"/>
    <w:uiPriority w:val="1"/>
    <w:qFormat/>
  </w:style>
  <w:style w:type="paragraph" w:styleId="af5">
    <w:name w:val="Quote"/>
    <w:basedOn w:val="a"/>
    <w:next w:val="a"/>
    <w:link w:val="af6"/>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6">
    <w:name w:val="引用 字符"/>
    <w:basedOn w:val="a0"/>
    <w:link w:val="af5"/>
    <w:uiPriority w:val="29"/>
    <w:qFormat/>
    <w:rPr>
      <w:rFonts w:asciiTheme="majorHAnsi" w:eastAsiaTheme="majorEastAsia" w:hAnsiTheme="majorHAnsi" w:cstheme="majorBidi"/>
      <w:i/>
      <w:iCs/>
      <w:sz w:val="24"/>
      <w:szCs w:val="24"/>
    </w:rPr>
  </w:style>
  <w:style w:type="paragraph" w:styleId="af7">
    <w:name w:val="Intense Quote"/>
    <w:basedOn w:val="a"/>
    <w:next w:val="a"/>
    <w:link w:val="af8"/>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8">
    <w:name w:val="明显引用 字符"/>
    <w:basedOn w:val="a0"/>
    <w:link w:val="af7"/>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0">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paragraph" w:styleId="af9">
    <w:name w:val="List Paragraph"/>
    <w:basedOn w:val="a"/>
    <w:uiPriority w:val="34"/>
    <w:qFormat/>
    <w:pPr>
      <w:ind w:firstLineChars="200" w:firstLine="420"/>
    </w:pPr>
  </w:style>
  <w:style w:type="paragraph" w:customStyle="1" w:styleId="33">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paragraph" w:styleId="afa">
    <w:name w:val="Balloon Text"/>
    <w:basedOn w:val="a"/>
    <w:link w:val="afb"/>
    <w:uiPriority w:val="99"/>
    <w:semiHidden/>
    <w:unhideWhenUsed/>
    <w:rsid w:val="00C53622"/>
    <w:pPr>
      <w:spacing w:after="0" w:line="240" w:lineRule="auto"/>
    </w:pPr>
    <w:rPr>
      <w:sz w:val="18"/>
      <w:szCs w:val="18"/>
    </w:rPr>
  </w:style>
  <w:style w:type="character" w:customStyle="1" w:styleId="afb">
    <w:name w:val="批注框文本 字符"/>
    <w:basedOn w:val="a0"/>
    <w:link w:val="afa"/>
    <w:uiPriority w:val="99"/>
    <w:semiHidden/>
    <w:rsid w:val="00C53622"/>
    <w:rPr>
      <w:sz w:val="18"/>
      <w:szCs w:val="18"/>
    </w:rPr>
  </w:style>
  <w:style w:type="table" w:styleId="afc">
    <w:name w:val="Table Grid"/>
    <w:basedOn w:val="a1"/>
    <w:uiPriority w:val="39"/>
    <w:rsid w:val="002D2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qFormat/>
    <w:rsid w:val="00BF35E8"/>
    <w:rPr>
      <w:color w:val="F491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609037">
      <w:bodyDiv w:val="1"/>
      <w:marLeft w:val="0"/>
      <w:marRight w:val="0"/>
      <w:marTop w:val="0"/>
      <w:marBottom w:val="0"/>
      <w:divBdr>
        <w:top w:val="none" w:sz="0" w:space="0" w:color="auto"/>
        <w:left w:val="none" w:sz="0" w:space="0" w:color="auto"/>
        <w:bottom w:val="none" w:sz="0" w:space="0" w:color="auto"/>
        <w:right w:val="none" w:sz="0" w:space="0" w:color="auto"/>
      </w:divBdr>
    </w:div>
    <w:div w:id="1115904675">
      <w:bodyDiv w:val="1"/>
      <w:marLeft w:val="0"/>
      <w:marRight w:val="0"/>
      <w:marTop w:val="0"/>
      <w:marBottom w:val="0"/>
      <w:divBdr>
        <w:top w:val="none" w:sz="0" w:space="0" w:color="auto"/>
        <w:left w:val="none" w:sz="0" w:space="0" w:color="auto"/>
        <w:bottom w:val="none" w:sz="0" w:space="0" w:color="auto"/>
        <w:right w:val="none" w:sz="0" w:space="0" w:color="auto"/>
      </w:divBdr>
    </w:div>
    <w:div w:id="1356425926">
      <w:bodyDiv w:val="1"/>
      <w:marLeft w:val="0"/>
      <w:marRight w:val="0"/>
      <w:marTop w:val="0"/>
      <w:marBottom w:val="0"/>
      <w:divBdr>
        <w:top w:val="none" w:sz="0" w:space="0" w:color="auto"/>
        <w:left w:val="none" w:sz="0" w:space="0" w:color="auto"/>
        <w:bottom w:val="none" w:sz="0" w:space="0" w:color="auto"/>
        <w:right w:val="none" w:sz="0" w:space="0" w:color="auto"/>
      </w:divBdr>
    </w:div>
    <w:div w:id="1381828653">
      <w:bodyDiv w:val="1"/>
      <w:marLeft w:val="0"/>
      <w:marRight w:val="0"/>
      <w:marTop w:val="0"/>
      <w:marBottom w:val="0"/>
      <w:divBdr>
        <w:top w:val="none" w:sz="0" w:space="0" w:color="auto"/>
        <w:left w:val="none" w:sz="0" w:space="0" w:color="auto"/>
        <w:bottom w:val="none" w:sz="0" w:space="0" w:color="auto"/>
        <w:right w:val="none" w:sz="0" w:space="0" w:color="auto"/>
      </w:divBdr>
    </w:div>
    <w:div w:id="1411806272">
      <w:bodyDiv w:val="1"/>
      <w:marLeft w:val="0"/>
      <w:marRight w:val="0"/>
      <w:marTop w:val="0"/>
      <w:marBottom w:val="0"/>
      <w:divBdr>
        <w:top w:val="none" w:sz="0" w:space="0" w:color="auto"/>
        <w:left w:val="none" w:sz="0" w:space="0" w:color="auto"/>
        <w:bottom w:val="none" w:sz="0" w:space="0" w:color="auto"/>
        <w:right w:val="none" w:sz="0" w:space="0" w:color="auto"/>
      </w:divBdr>
    </w:div>
    <w:div w:id="1523469982">
      <w:bodyDiv w:val="1"/>
      <w:marLeft w:val="0"/>
      <w:marRight w:val="0"/>
      <w:marTop w:val="0"/>
      <w:marBottom w:val="0"/>
      <w:divBdr>
        <w:top w:val="none" w:sz="0" w:space="0" w:color="auto"/>
        <w:left w:val="none" w:sz="0" w:space="0" w:color="auto"/>
        <w:bottom w:val="none" w:sz="0" w:space="0" w:color="auto"/>
        <w:right w:val="none" w:sz="0" w:space="0" w:color="auto"/>
      </w:divBdr>
    </w:div>
    <w:div w:id="212973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CAEACE"/>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AC58D83B-362C-4BBC-BEBF-645E2A8CE1C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20</Pages>
  <Words>2704</Words>
  <Characters>15415</Characters>
  <Application>Microsoft Office Word</Application>
  <DocSecurity>0</DocSecurity>
  <Lines>128</Lines>
  <Paragraphs>36</Paragraphs>
  <ScaleCrop>false</ScaleCrop>
  <Company/>
  <LinksUpToDate>false</LinksUpToDate>
  <CharactersWithSpaces>18083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刘 真</cp:lastModifiedBy>
  <cp:revision>20</cp:revision>
  <cp:lastPrinted>2020-07-28T09:28:00Z</cp:lastPrinted>
  <dcterms:created xsi:type="dcterms:W3CDTF">2020-12-29T09:10:00Z</dcterms:created>
  <dcterms:modified xsi:type="dcterms:W3CDTF">2021-01-14T11:09:00Z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