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6250" w14:textId="77777777" w:rsidR="00A05054" w:rsidRPr="00B22931" w:rsidRDefault="00A05054" w:rsidP="00A05054">
      <w:pPr>
        <w:spacing w:line="600" w:lineRule="exact"/>
        <w:rPr>
          <w:rFonts w:ascii="黑体" w:eastAsia="黑体" w:hAnsi="黑体"/>
          <w:color w:val="000000"/>
          <w:sz w:val="28"/>
          <w:szCs w:val="28"/>
        </w:rPr>
      </w:pPr>
      <w:r w:rsidRPr="00B22931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Pr="00B22931">
        <w:rPr>
          <w:rFonts w:ascii="黑体" w:eastAsia="黑体" w:hAnsi="黑体"/>
          <w:color w:val="000000"/>
          <w:sz w:val="28"/>
          <w:szCs w:val="28"/>
        </w:rPr>
        <w:t>2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126"/>
      </w:tblGrid>
      <w:tr w:rsidR="00A05054" w:rsidRPr="009B15B9" w14:paraId="65046741" w14:textId="77777777" w:rsidTr="00BD2AC8">
        <w:trPr>
          <w:trHeight w:val="478"/>
          <w:jc w:val="right"/>
        </w:trPr>
        <w:tc>
          <w:tcPr>
            <w:tcW w:w="993" w:type="dxa"/>
            <w:shd w:val="clear" w:color="auto" w:fill="auto"/>
            <w:vAlign w:val="center"/>
          </w:tcPr>
          <w:p w14:paraId="39E44BE3" w14:textId="77777777" w:rsidR="00A05054" w:rsidRPr="009B15B9" w:rsidRDefault="00A05054" w:rsidP="00BD2AC8">
            <w:pPr>
              <w:spacing w:line="0" w:lineRule="atLeast"/>
              <w:jc w:val="center"/>
              <w:rPr>
                <w:rFonts w:ascii="方正黑体_GBK" w:eastAsia="方正黑体_GBK" w:hAnsi="????_GBK" w:cs="????_GBK"/>
                <w:sz w:val="32"/>
                <w:szCs w:val="32"/>
              </w:rPr>
            </w:pPr>
            <w:r w:rsidRPr="009B15B9">
              <w:rPr>
                <w:rFonts w:ascii="方正黑体_GBK" w:eastAsia="方正黑体_GBK" w:hAnsi="????_GBK" w:cs="????_GBK" w:hint="eastAsia"/>
                <w:sz w:val="32"/>
                <w:szCs w:val="32"/>
              </w:rPr>
              <w:t>编号</w:t>
            </w:r>
          </w:p>
        </w:tc>
        <w:tc>
          <w:tcPr>
            <w:tcW w:w="2126" w:type="dxa"/>
            <w:shd w:val="clear" w:color="auto" w:fill="auto"/>
          </w:tcPr>
          <w:p w14:paraId="06401F7B" w14:textId="77777777" w:rsidR="00A05054" w:rsidRPr="009B15B9" w:rsidRDefault="00A05054" w:rsidP="00BD2AC8">
            <w:pPr>
              <w:spacing w:line="0" w:lineRule="atLeast"/>
              <w:rPr>
                <w:rFonts w:ascii="方正黑体_GBK" w:eastAsia="方正黑体_GBK" w:hAnsi="????_GBK" w:cs="????_GBK"/>
                <w:sz w:val="32"/>
                <w:szCs w:val="32"/>
              </w:rPr>
            </w:pPr>
          </w:p>
        </w:tc>
      </w:tr>
    </w:tbl>
    <w:p w14:paraId="74FA23F1" w14:textId="77777777" w:rsidR="00A05054" w:rsidRDefault="00A05054" w:rsidP="00A05054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3B41D401" w14:textId="77777777" w:rsidR="00A05054" w:rsidRDefault="00A05054" w:rsidP="00A05054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676F0327" w14:textId="77777777" w:rsidR="00A05054" w:rsidRDefault="00A05054" w:rsidP="00A05054"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 w14:paraId="28D8D260" w14:textId="77777777" w:rsidR="00A05054" w:rsidRPr="00B22931" w:rsidRDefault="00A05054" w:rsidP="00B22931"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 w:rsidRPr="00B22931">
        <w:rPr>
          <w:rFonts w:ascii="华文中宋" w:eastAsia="华文中宋" w:hint="eastAsia"/>
          <w:b/>
          <w:sz w:val="48"/>
          <w:szCs w:val="20"/>
        </w:rPr>
        <w:t>重庆外语外事学院</w:t>
      </w:r>
    </w:p>
    <w:p w14:paraId="210B733C" w14:textId="1DA05B87" w:rsidR="00A05054" w:rsidRPr="00B22931" w:rsidRDefault="00A05054" w:rsidP="00B22931"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 w:rsidRPr="00B22931">
        <w:rPr>
          <w:rFonts w:ascii="华文中宋" w:eastAsia="华文中宋" w:hint="eastAsia"/>
          <w:b/>
          <w:sz w:val="48"/>
          <w:szCs w:val="20"/>
        </w:rPr>
        <w:t>科研机构</w:t>
      </w:r>
      <w:r w:rsidR="00B22931" w:rsidRPr="00B22931">
        <w:rPr>
          <w:rFonts w:ascii="华文中宋" w:eastAsia="华文中宋" w:hint="eastAsia"/>
          <w:b/>
          <w:sz w:val="48"/>
          <w:szCs w:val="20"/>
        </w:rPr>
        <w:t>总结</w:t>
      </w:r>
      <w:r w:rsidRPr="00B22931">
        <w:rPr>
          <w:rFonts w:ascii="华文中宋" w:eastAsia="华文中宋" w:hint="eastAsia"/>
          <w:b/>
          <w:sz w:val="48"/>
          <w:szCs w:val="20"/>
        </w:rPr>
        <w:t>报告</w:t>
      </w:r>
    </w:p>
    <w:p w14:paraId="4F508DC7" w14:textId="389280D2" w:rsidR="00A05054" w:rsidRDefault="00A05054" w:rsidP="00A05054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14:paraId="6764D0DA" w14:textId="77777777" w:rsidR="00C202CB" w:rsidRPr="004035EB" w:rsidRDefault="00C202CB" w:rsidP="00A05054">
      <w:pPr>
        <w:ind w:left="420"/>
        <w:jc w:val="center"/>
        <w:rPr>
          <w:rFonts w:ascii="仿宋_GB2312" w:eastAsia="仿宋_GB2312" w:hint="eastAsia"/>
          <w:b/>
          <w:bCs/>
          <w:sz w:val="32"/>
        </w:rPr>
      </w:pPr>
    </w:p>
    <w:p w14:paraId="605BE1FC" w14:textId="77777777" w:rsidR="00A05054" w:rsidRDefault="00A05054" w:rsidP="00A05054">
      <w:pPr>
        <w:ind w:left="420"/>
        <w:jc w:val="center"/>
        <w:rPr>
          <w:rFonts w:ascii="仿宋_GB2312" w:eastAsia="仿宋_GB2312"/>
          <w:b/>
          <w:bCs/>
          <w:sz w:val="32"/>
        </w:rPr>
      </w:pPr>
    </w:p>
    <w:p w14:paraId="3FF96075" w14:textId="48F65777" w:rsidR="00A05054" w:rsidRPr="00B22931" w:rsidRDefault="00A05054" w:rsidP="00A05054">
      <w:pPr>
        <w:spacing w:line="800" w:lineRule="exact"/>
        <w:jc w:val="left"/>
        <w:rPr>
          <w:rFonts w:ascii="仿宋" w:eastAsia="仿宋" w:hAnsi="仿宋"/>
          <w:b/>
          <w:sz w:val="32"/>
          <w:szCs w:val="32"/>
        </w:rPr>
      </w:pPr>
      <w:r w:rsidRPr="00914708">
        <w:rPr>
          <w:rFonts w:ascii="仿宋_GB2312" w:eastAsia="仿宋_GB2312" w:hint="eastAsia"/>
          <w:sz w:val="24"/>
        </w:rPr>
        <w:t xml:space="preserve">   </w:t>
      </w:r>
      <w:r>
        <w:rPr>
          <w:rFonts w:ascii="仿宋_GB2312" w:eastAsia="仿宋_GB2312" w:hint="eastAsia"/>
          <w:sz w:val="24"/>
        </w:rPr>
        <w:t xml:space="preserve">   </w:t>
      </w:r>
      <w:r w:rsidRPr="00AA3004">
        <w:rPr>
          <w:rFonts w:ascii="仿宋_GB2312" w:eastAsia="仿宋_GB2312" w:hint="eastAsia"/>
          <w:sz w:val="36"/>
          <w:szCs w:val="36"/>
        </w:rPr>
        <w:t xml:space="preserve"> </w:t>
      </w:r>
      <w:r w:rsidR="00F074EF">
        <w:rPr>
          <w:rFonts w:ascii="仿宋_GB2312" w:eastAsia="仿宋_GB2312"/>
          <w:sz w:val="36"/>
          <w:szCs w:val="36"/>
        </w:rPr>
        <w:t xml:space="preserve"> </w:t>
      </w:r>
      <w:r w:rsidR="00B22931">
        <w:rPr>
          <w:rFonts w:ascii="仿宋" w:eastAsia="仿宋" w:hAnsi="仿宋" w:hint="eastAsia"/>
          <w:b/>
          <w:sz w:val="32"/>
          <w:szCs w:val="32"/>
        </w:rPr>
        <w:t>资助期限</w:t>
      </w:r>
      <w:r w:rsidR="00B22931" w:rsidRPr="00491EDB">
        <w:rPr>
          <w:rFonts w:ascii="仿宋" w:eastAsia="仿宋" w:hAnsi="仿宋" w:hint="eastAsia"/>
          <w:b/>
          <w:sz w:val="32"/>
          <w:szCs w:val="32"/>
        </w:rPr>
        <w:t>：</w:t>
      </w:r>
      <w:r w:rsidR="00B22931" w:rsidRPr="00491EDB">
        <w:rPr>
          <w:rFonts w:ascii="仿宋" w:eastAsia="仿宋" w:hAnsi="仿宋" w:hint="eastAsia"/>
          <w:b/>
          <w:sz w:val="32"/>
          <w:szCs w:val="32"/>
          <w:u w:val="single"/>
        </w:rPr>
        <w:t xml:space="preserve">  </w:t>
      </w:r>
      <w:r w:rsidR="00B22931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="00B22931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8F03EC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B22931">
        <w:rPr>
          <w:rFonts w:ascii="仿宋" w:eastAsia="仿宋" w:hAnsi="仿宋" w:hint="eastAsia"/>
          <w:b/>
          <w:sz w:val="32"/>
          <w:szCs w:val="32"/>
          <w:u w:val="single"/>
        </w:rPr>
        <w:t xml:space="preserve">年 </w:t>
      </w:r>
      <w:r w:rsidR="00B22931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B22931">
        <w:rPr>
          <w:rFonts w:ascii="仿宋" w:eastAsia="仿宋" w:hAnsi="仿宋" w:hint="eastAsia"/>
          <w:b/>
          <w:sz w:val="32"/>
          <w:szCs w:val="32"/>
          <w:u w:val="single"/>
        </w:rPr>
        <w:t xml:space="preserve">月至 </w:t>
      </w:r>
      <w:r w:rsidR="00B22931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="00B22931">
        <w:rPr>
          <w:rFonts w:ascii="仿宋" w:eastAsia="仿宋" w:hAnsi="仿宋" w:hint="eastAsia"/>
          <w:b/>
          <w:sz w:val="32"/>
          <w:szCs w:val="32"/>
          <w:u w:val="single"/>
        </w:rPr>
        <w:t>年</w:t>
      </w:r>
      <w:r w:rsidR="00B22931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="00B22931">
        <w:rPr>
          <w:rFonts w:ascii="仿宋" w:eastAsia="仿宋" w:hAnsi="仿宋" w:hint="eastAsia"/>
          <w:b/>
          <w:sz w:val="32"/>
          <w:szCs w:val="32"/>
          <w:u w:val="single"/>
        </w:rPr>
        <w:t>月</w:t>
      </w:r>
      <w:r w:rsidR="00B22931">
        <w:rPr>
          <w:rFonts w:ascii="仿宋" w:eastAsia="仿宋" w:hAnsi="仿宋" w:hint="eastAsia"/>
          <w:b/>
          <w:sz w:val="32"/>
          <w:szCs w:val="32"/>
          <w:u w:val="single"/>
        </w:rPr>
        <w:t xml:space="preserve"> </w:t>
      </w:r>
      <w:r w:rsidR="00B22931">
        <w:rPr>
          <w:rFonts w:ascii="仿宋" w:eastAsia="仿宋" w:hAnsi="仿宋"/>
          <w:b/>
          <w:sz w:val="32"/>
          <w:szCs w:val="32"/>
          <w:u w:val="single"/>
        </w:rPr>
        <w:t xml:space="preserve">   </w:t>
      </w:r>
      <w:r w:rsidR="008F03EC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  <w:r w:rsidR="00B22931">
        <w:rPr>
          <w:rFonts w:ascii="仿宋" w:eastAsia="仿宋" w:hAnsi="仿宋"/>
          <w:b/>
          <w:sz w:val="32"/>
          <w:szCs w:val="32"/>
          <w:u w:val="single"/>
        </w:rPr>
        <w:t xml:space="preserve"> </w:t>
      </w:r>
    </w:p>
    <w:p w14:paraId="6B7C1CBF" w14:textId="5FF75717" w:rsidR="00A05054" w:rsidRPr="00B22931" w:rsidRDefault="00A05054" w:rsidP="00F074EF">
      <w:pPr>
        <w:spacing w:line="800" w:lineRule="exact"/>
        <w:ind w:firstLineChars="350" w:firstLine="1124"/>
        <w:jc w:val="left"/>
        <w:rPr>
          <w:rFonts w:ascii="仿宋" w:eastAsia="仿宋" w:hAnsi="仿宋"/>
          <w:b/>
          <w:sz w:val="32"/>
          <w:szCs w:val="32"/>
        </w:rPr>
      </w:pPr>
      <w:r w:rsidRPr="00B22931">
        <w:rPr>
          <w:rFonts w:ascii="仿宋" w:eastAsia="仿宋" w:hAnsi="仿宋" w:hint="eastAsia"/>
          <w:b/>
          <w:sz w:val="32"/>
          <w:szCs w:val="32"/>
        </w:rPr>
        <w:t>机构名称：</w:t>
      </w:r>
      <w:r w:rsidRPr="00C56B40">
        <w:rPr>
          <w:rFonts w:ascii="仿宋" w:eastAsia="仿宋" w:hAnsi="仿宋" w:hint="eastAsia"/>
          <w:b/>
          <w:sz w:val="32"/>
          <w:szCs w:val="32"/>
          <w:u w:val="single"/>
        </w:rPr>
        <w:t>________________________</w:t>
      </w:r>
      <w:r w:rsidR="008F03EC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C56B40">
        <w:rPr>
          <w:rFonts w:ascii="仿宋" w:eastAsia="仿宋" w:hAnsi="仿宋" w:hint="eastAsia"/>
          <w:b/>
          <w:sz w:val="32"/>
          <w:szCs w:val="32"/>
          <w:u w:val="single"/>
        </w:rPr>
        <w:t>__</w:t>
      </w:r>
      <w:r w:rsidRPr="00B22931">
        <w:rPr>
          <w:rFonts w:ascii="仿宋" w:eastAsia="仿宋" w:hAnsi="仿宋"/>
          <w:b/>
          <w:sz w:val="32"/>
          <w:szCs w:val="32"/>
        </w:rPr>
        <w:t xml:space="preserve"> </w:t>
      </w:r>
      <w:r w:rsidRPr="00B22931">
        <w:rPr>
          <w:rFonts w:ascii="仿宋" w:eastAsia="仿宋" w:hAnsi="仿宋" w:hint="eastAsia"/>
          <w:b/>
          <w:sz w:val="32"/>
          <w:szCs w:val="32"/>
        </w:rPr>
        <w:t xml:space="preserve">    　                                                         </w:t>
      </w:r>
    </w:p>
    <w:p w14:paraId="1367B7F6" w14:textId="2D863E88" w:rsidR="00A05054" w:rsidRPr="00B22931" w:rsidRDefault="00A05054" w:rsidP="00A05054">
      <w:pPr>
        <w:spacing w:line="800" w:lineRule="exact"/>
        <w:jc w:val="left"/>
        <w:rPr>
          <w:rFonts w:ascii="仿宋" w:eastAsia="仿宋" w:hAnsi="仿宋"/>
          <w:b/>
          <w:sz w:val="32"/>
          <w:szCs w:val="32"/>
        </w:rPr>
      </w:pPr>
      <w:r w:rsidRPr="00B22931"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="00F074EF">
        <w:rPr>
          <w:rFonts w:ascii="仿宋" w:eastAsia="仿宋" w:hAnsi="仿宋"/>
          <w:b/>
          <w:sz w:val="32"/>
          <w:szCs w:val="32"/>
        </w:rPr>
        <w:t xml:space="preserve"> </w:t>
      </w:r>
      <w:r w:rsidRPr="00B22931">
        <w:rPr>
          <w:rFonts w:ascii="仿宋" w:eastAsia="仿宋" w:hAnsi="仿宋" w:hint="eastAsia"/>
          <w:b/>
          <w:sz w:val="32"/>
          <w:szCs w:val="32"/>
        </w:rPr>
        <w:t>机构负责人：</w:t>
      </w:r>
      <w:r w:rsidRPr="00C56B40">
        <w:rPr>
          <w:rFonts w:ascii="仿宋" w:eastAsia="仿宋" w:hAnsi="仿宋" w:hint="eastAsia"/>
          <w:b/>
          <w:sz w:val="32"/>
          <w:szCs w:val="32"/>
          <w:u w:val="single"/>
        </w:rPr>
        <w:t>_____________________</w:t>
      </w:r>
      <w:r w:rsidR="008F03EC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C56B40">
        <w:rPr>
          <w:rFonts w:ascii="仿宋" w:eastAsia="仿宋" w:hAnsi="仿宋" w:hint="eastAsia"/>
          <w:b/>
          <w:sz w:val="32"/>
          <w:szCs w:val="32"/>
          <w:u w:val="single"/>
        </w:rPr>
        <w:t>___</w:t>
      </w:r>
      <w:r w:rsidRPr="00B22931">
        <w:rPr>
          <w:rFonts w:ascii="仿宋" w:eastAsia="仿宋" w:hAnsi="仿宋" w:hint="eastAsia"/>
          <w:b/>
          <w:sz w:val="32"/>
          <w:szCs w:val="32"/>
        </w:rPr>
        <w:t xml:space="preserve">                               </w:t>
      </w:r>
    </w:p>
    <w:p w14:paraId="2EB8477D" w14:textId="1219BA21" w:rsidR="00B22931" w:rsidRDefault="00A05054" w:rsidP="00A05054">
      <w:pPr>
        <w:spacing w:line="800" w:lineRule="exact"/>
        <w:jc w:val="left"/>
        <w:rPr>
          <w:rFonts w:ascii="仿宋" w:eastAsia="仿宋" w:hAnsi="仿宋"/>
          <w:b/>
          <w:sz w:val="32"/>
          <w:szCs w:val="32"/>
        </w:rPr>
      </w:pPr>
      <w:r w:rsidRPr="00B22931"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="00F074EF">
        <w:rPr>
          <w:rFonts w:ascii="仿宋" w:eastAsia="仿宋" w:hAnsi="仿宋"/>
          <w:b/>
          <w:sz w:val="32"/>
          <w:szCs w:val="32"/>
        </w:rPr>
        <w:t xml:space="preserve"> </w:t>
      </w:r>
      <w:r w:rsidR="00B22931" w:rsidRPr="00B22931">
        <w:rPr>
          <w:rFonts w:ascii="仿宋" w:eastAsia="仿宋" w:hAnsi="仿宋" w:hint="eastAsia"/>
          <w:b/>
          <w:sz w:val="32"/>
          <w:szCs w:val="32"/>
        </w:rPr>
        <w:t>依托单位：</w:t>
      </w:r>
      <w:r w:rsidR="00B22931" w:rsidRPr="00C56B40">
        <w:rPr>
          <w:rFonts w:ascii="仿宋" w:eastAsia="仿宋" w:hAnsi="仿宋" w:hint="eastAsia"/>
          <w:b/>
          <w:sz w:val="32"/>
          <w:szCs w:val="32"/>
          <w:u w:val="single"/>
        </w:rPr>
        <w:t>_______________________</w:t>
      </w:r>
      <w:r w:rsidR="008F03EC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="00B22931" w:rsidRPr="00C56B40">
        <w:rPr>
          <w:rFonts w:ascii="仿宋" w:eastAsia="仿宋" w:hAnsi="仿宋" w:hint="eastAsia"/>
          <w:b/>
          <w:sz w:val="32"/>
          <w:szCs w:val="32"/>
          <w:u w:val="single"/>
        </w:rPr>
        <w:t>___</w:t>
      </w:r>
      <w:r w:rsidR="00B22931" w:rsidRPr="00B22931">
        <w:rPr>
          <w:rFonts w:ascii="仿宋" w:eastAsia="仿宋" w:hAnsi="仿宋"/>
          <w:b/>
          <w:sz w:val="32"/>
          <w:szCs w:val="32"/>
        </w:rPr>
        <w:t xml:space="preserve"> </w:t>
      </w:r>
      <w:r w:rsidR="00B22931" w:rsidRPr="00B22931">
        <w:rPr>
          <w:rFonts w:ascii="仿宋" w:eastAsia="仿宋" w:hAnsi="仿宋" w:hint="eastAsia"/>
          <w:b/>
          <w:sz w:val="32"/>
          <w:szCs w:val="32"/>
        </w:rPr>
        <w:t xml:space="preserve">    </w:t>
      </w:r>
    </w:p>
    <w:p w14:paraId="303D61F3" w14:textId="361CE72E" w:rsidR="00A05054" w:rsidRPr="00B22931" w:rsidRDefault="00A05054" w:rsidP="00F074EF">
      <w:pPr>
        <w:spacing w:line="800" w:lineRule="exact"/>
        <w:ind w:firstLineChars="350" w:firstLine="1124"/>
        <w:jc w:val="left"/>
        <w:rPr>
          <w:rFonts w:ascii="仿宋" w:eastAsia="仿宋" w:hAnsi="仿宋"/>
          <w:b/>
          <w:sz w:val="32"/>
          <w:szCs w:val="32"/>
        </w:rPr>
      </w:pPr>
      <w:r w:rsidRPr="00B22931">
        <w:rPr>
          <w:rFonts w:ascii="仿宋" w:eastAsia="仿宋" w:hAnsi="仿宋" w:hint="eastAsia"/>
          <w:b/>
          <w:sz w:val="32"/>
          <w:szCs w:val="32"/>
        </w:rPr>
        <w:t>联系电话：</w:t>
      </w:r>
      <w:r w:rsidRPr="00C56B40">
        <w:rPr>
          <w:rFonts w:ascii="仿宋" w:eastAsia="仿宋" w:hAnsi="仿宋" w:hint="eastAsia"/>
          <w:b/>
          <w:sz w:val="32"/>
          <w:szCs w:val="32"/>
          <w:u w:val="single"/>
        </w:rPr>
        <w:t>________________________</w:t>
      </w:r>
      <w:r w:rsidR="008F03EC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C56B40">
        <w:rPr>
          <w:rFonts w:ascii="仿宋" w:eastAsia="仿宋" w:hAnsi="仿宋" w:hint="eastAsia"/>
          <w:b/>
          <w:sz w:val="32"/>
          <w:szCs w:val="32"/>
          <w:u w:val="single"/>
        </w:rPr>
        <w:t>__</w:t>
      </w:r>
      <w:r w:rsidRPr="00B22931">
        <w:rPr>
          <w:rFonts w:ascii="仿宋" w:eastAsia="仿宋" w:hAnsi="仿宋" w:hint="eastAsia"/>
          <w:b/>
          <w:sz w:val="32"/>
          <w:szCs w:val="32"/>
        </w:rPr>
        <w:t xml:space="preserve">                                                                                          </w:t>
      </w:r>
    </w:p>
    <w:p w14:paraId="5C0B2B80" w14:textId="00064BD9" w:rsidR="00A05054" w:rsidRPr="00C56B40" w:rsidRDefault="00A05054" w:rsidP="00A05054">
      <w:pPr>
        <w:spacing w:line="800" w:lineRule="exact"/>
        <w:jc w:val="left"/>
        <w:rPr>
          <w:rFonts w:ascii="仿宋" w:eastAsia="仿宋" w:hAnsi="仿宋" w:hint="eastAsia"/>
          <w:b/>
          <w:sz w:val="32"/>
          <w:szCs w:val="32"/>
          <w:u w:val="single"/>
        </w:rPr>
      </w:pPr>
      <w:r w:rsidRPr="00B22931">
        <w:rPr>
          <w:rFonts w:ascii="仿宋" w:eastAsia="仿宋" w:hAnsi="仿宋" w:hint="eastAsia"/>
          <w:b/>
          <w:sz w:val="32"/>
          <w:szCs w:val="32"/>
        </w:rPr>
        <w:t xml:space="preserve">      </w:t>
      </w:r>
      <w:r w:rsidR="00F074EF">
        <w:rPr>
          <w:rFonts w:ascii="仿宋" w:eastAsia="仿宋" w:hAnsi="仿宋"/>
          <w:b/>
          <w:sz w:val="32"/>
          <w:szCs w:val="32"/>
        </w:rPr>
        <w:t xml:space="preserve"> </w:t>
      </w:r>
      <w:r w:rsidRPr="00B22931">
        <w:rPr>
          <w:rFonts w:ascii="仿宋" w:eastAsia="仿宋" w:hAnsi="仿宋" w:hint="eastAsia"/>
          <w:b/>
          <w:sz w:val="32"/>
          <w:szCs w:val="32"/>
        </w:rPr>
        <w:t>填表日期：</w:t>
      </w:r>
      <w:r w:rsidRPr="00C56B40">
        <w:rPr>
          <w:rFonts w:ascii="仿宋" w:eastAsia="仿宋" w:hAnsi="仿宋" w:hint="eastAsia"/>
          <w:b/>
          <w:sz w:val="32"/>
          <w:szCs w:val="32"/>
          <w:u w:val="single"/>
        </w:rPr>
        <w:t>______________________</w:t>
      </w:r>
      <w:r w:rsidR="008F03EC">
        <w:rPr>
          <w:rFonts w:ascii="仿宋" w:eastAsia="仿宋" w:hAnsi="仿宋"/>
          <w:b/>
          <w:sz w:val="32"/>
          <w:szCs w:val="32"/>
          <w:u w:val="single"/>
        </w:rPr>
        <w:t xml:space="preserve">  </w:t>
      </w:r>
      <w:r w:rsidRPr="00C56B40">
        <w:rPr>
          <w:rFonts w:ascii="仿宋" w:eastAsia="仿宋" w:hAnsi="仿宋" w:hint="eastAsia"/>
          <w:b/>
          <w:sz w:val="32"/>
          <w:szCs w:val="32"/>
          <w:u w:val="single"/>
        </w:rPr>
        <w:t>____</w:t>
      </w:r>
    </w:p>
    <w:p w14:paraId="3390B1AE" w14:textId="77777777" w:rsidR="00A05054" w:rsidRPr="007E6083" w:rsidRDefault="00A05054" w:rsidP="00A05054">
      <w:pPr>
        <w:jc w:val="center"/>
        <w:rPr>
          <w:rFonts w:ascii="黑体" w:eastAsia="黑体" w:hAnsi="宋体"/>
          <w:b/>
          <w:bCs/>
          <w:sz w:val="36"/>
          <w:szCs w:val="36"/>
        </w:rPr>
      </w:pPr>
    </w:p>
    <w:p w14:paraId="50D4CCBB" w14:textId="77777777" w:rsidR="00B22931" w:rsidRDefault="00B22931" w:rsidP="00A05054">
      <w:pPr>
        <w:autoSpaceDE w:val="0"/>
        <w:autoSpaceDN w:val="0"/>
        <w:adjustRightInd w:val="0"/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FEA6B4F" w14:textId="77777777" w:rsidR="00B22931" w:rsidRDefault="00B22931" w:rsidP="00A05054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</w:p>
    <w:p w14:paraId="709CC63E" w14:textId="77777777" w:rsidR="003B2DFF" w:rsidRDefault="003B2DFF" w:rsidP="00A05054">
      <w:pPr>
        <w:autoSpaceDE w:val="0"/>
        <w:autoSpaceDN w:val="0"/>
        <w:adjustRightInd w:val="0"/>
        <w:jc w:val="center"/>
        <w:rPr>
          <w:rFonts w:ascii="仿宋" w:eastAsia="仿宋" w:hAnsi="仿宋"/>
          <w:b/>
          <w:sz w:val="32"/>
          <w:szCs w:val="32"/>
        </w:rPr>
      </w:pPr>
    </w:p>
    <w:p w14:paraId="2E4792FC" w14:textId="1BF6DC3F" w:rsidR="003B2DFF" w:rsidRPr="003B2DFF" w:rsidRDefault="00A05054" w:rsidP="003B2DFF">
      <w:pPr>
        <w:autoSpaceDE w:val="0"/>
        <w:autoSpaceDN w:val="0"/>
        <w:adjustRightInd w:val="0"/>
        <w:jc w:val="center"/>
        <w:rPr>
          <w:rFonts w:ascii="仿宋" w:eastAsia="仿宋" w:hAnsi="仿宋" w:hint="eastAsia"/>
          <w:b/>
          <w:sz w:val="32"/>
          <w:szCs w:val="32"/>
        </w:rPr>
      </w:pPr>
      <w:r w:rsidRPr="00B22931">
        <w:rPr>
          <w:rFonts w:ascii="仿宋" w:eastAsia="仿宋" w:hAnsi="仿宋" w:hint="eastAsia"/>
          <w:b/>
          <w:sz w:val="32"/>
          <w:szCs w:val="32"/>
        </w:rPr>
        <w:t>重庆外语外事学院科研处制</w:t>
      </w:r>
    </w:p>
    <w:p w14:paraId="17E72CFD" w14:textId="77777777" w:rsidR="003B2DFF" w:rsidRDefault="003B2DFF" w:rsidP="00BE5450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68BD1318" w14:textId="77777777" w:rsidR="00C202CB" w:rsidRDefault="00C202CB" w:rsidP="00BE5450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08A5BF15" w14:textId="52E9A71E" w:rsidR="00EC5064" w:rsidRDefault="00EC5064" w:rsidP="00BE5450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填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写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说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明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及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要</w:t>
      </w:r>
      <w:r w:rsidRPr="004035EB">
        <w:rPr>
          <w:rFonts w:ascii="方正小标宋简体" w:eastAsia="方正小标宋简体" w:hAnsi="宋体"/>
          <w:kern w:val="0"/>
          <w:sz w:val="36"/>
          <w:szCs w:val="36"/>
        </w:rPr>
        <w:t xml:space="preserve"> </w:t>
      </w:r>
      <w:r w:rsidRPr="004035EB">
        <w:rPr>
          <w:rFonts w:ascii="方正小标宋简体" w:eastAsia="方正小标宋简体" w:hAnsi="宋体" w:hint="eastAsia"/>
          <w:kern w:val="0"/>
          <w:sz w:val="36"/>
          <w:szCs w:val="36"/>
        </w:rPr>
        <w:t>求</w:t>
      </w:r>
    </w:p>
    <w:p w14:paraId="59A02C72" w14:textId="77777777" w:rsidR="00FE5B60" w:rsidRPr="004035EB" w:rsidRDefault="00FE5B60" w:rsidP="006C7366">
      <w:pPr>
        <w:autoSpaceDE w:val="0"/>
        <w:autoSpaceDN w:val="0"/>
        <w:adjustRightInd w:val="0"/>
        <w:jc w:val="center"/>
        <w:rPr>
          <w:rFonts w:ascii="方正小标宋简体" w:eastAsia="方正小标宋简体" w:hAnsi="宋体"/>
          <w:kern w:val="0"/>
          <w:sz w:val="36"/>
          <w:szCs w:val="36"/>
        </w:rPr>
      </w:pPr>
    </w:p>
    <w:p w14:paraId="70D5E482" w14:textId="6062027F" w:rsidR="006E0794" w:rsidRPr="00A05054" w:rsidRDefault="00FE5B60" w:rsidP="009B4795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A05054">
        <w:rPr>
          <w:rFonts w:ascii="Times New Roman" w:eastAsia="仿宋" w:hAnsi="Times New Roman" w:hint="eastAsia"/>
          <w:kern w:val="2"/>
          <w:sz w:val="32"/>
          <w:szCs w:val="32"/>
        </w:rPr>
        <w:t>一、</w:t>
      </w:r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根据《四川外国语大学重庆南方翻译学院科研机构管理办法》（川</w:t>
      </w:r>
      <w:proofErr w:type="gramStart"/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外南译发</w:t>
      </w:r>
      <w:proofErr w:type="gramEnd"/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〔</w:t>
      </w:r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2018</w:t>
      </w:r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〕</w:t>
      </w:r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7</w:t>
      </w:r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号）有关规定，</w:t>
      </w:r>
      <w:r w:rsidR="00380DC8" w:rsidRPr="00A05054">
        <w:rPr>
          <w:rFonts w:ascii="Times New Roman" w:eastAsia="仿宋" w:hAnsi="Times New Roman" w:hint="eastAsia"/>
          <w:kern w:val="2"/>
          <w:sz w:val="32"/>
          <w:szCs w:val="32"/>
        </w:rPr>
        <w:t>科研</w:t>
      </w:r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机构</w:t>
      </w:r>
      <w:r w:rsidR="00D636FE" w:rsidRPr="00A05054">
        <w:rPr>
          <w:rFonts w:ascii="Times New Roman" w:eastAsia="仿宋" w:hAnsi="Times New Roman" w:hint="eastAsia"/>
          <w:kern w:val="2"/>
          <w:sz w:val="32"/>
          <w:szCs w:val="32"/>
        </w:rPr>
        <w:t>须如实填报</w:t>
      </w:r>
      <w:r w:rsidR="00C202CB">
        <w:rPr>
          <w:rFonts w:ascii="Times New Roman" w:eastAsia="仿宋" w:hAnsi="Times New Roman" w:hint="eastAsia"/>
          <w:kern w:val="2"/>
          <w:sz w:val="32"/>
          <w:szCs w:val="32"/>
        </w:rPr>
        <w:t>总结</w:t>
      </w:r>
      <w:r w:rsidR="00450CF0" w:rsidRPr="00A05054">
        <w:rPr>
          <w:rFonts w:ascii="Times New Roman" w:eastAsia="仿宋" w:hAnsi="Times New Roman" w:hint="eastAsia"/>
          <w:kern w:val="2"/>
          <w:sz w:val="32"/>
          <w:szCs w:val="32"/>
        </w:rPr>
        <w:t>报告</w:t>
      </w:r>
      <w:r w:rsidR="000623D6" w:rsidRPr="00A05054">
        <w:rPr>
          <w:rFonts w:ascii="Times New Roman" w:eastAsia="仿宋" w:hAnsi="Times New Roman" w:hint="eastAsia"/>
          <w:kern w:val="2"/>
          <w:sz w:val="32"/>
          <w:szCs w:val="32"/>
        </w:rPr>
        <w:t>，</w:t>
      </w:r>
      <w:r w:rsidR="00C202CB">
        <w:rPr>
          <w:rFonts w:ascii="Times New Roman" w:eastAsia="仿宋" w:hAnsi="Times New Roman" w:hint="eastAsia"/>
          <w:kern w:val="2"/>
          <w:sz w:val="32"/>
          <w:szCs w:val="32"/>
        </w:rPr>
        <w:t>按期</w:t>
      </w:r>
      <w:r w:rsidR="000623D6" w:rsidRPr="00A05054">
        <w:rPr>
          <w:rFonts w:ascii="Times New Roman" w:eastAsia="仿宋" w:hAnsi="Times New Roman" w:hint="eastAsia"/>
          <w:kern w:val="2"/>
          <w:sz w:val="32"/>
          <w:szCs w:val="32"/>
        </w:rPr>
        <w:t>参加</w:t>
      </w:r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周期</w:t>
      </w:r>
      <w:r w:rsidR="000623D6" w:rsidRPr="00A05054">
        <w:rPr>
          <w:rFonts w:ascii="Times New Roman" w:eastAsia="仿宋" w:hAnsi="Times New Roman" w:hint="eastAsia"/>
          <w:kern w:val="2"/>
          <w:sz w:val="32"/>
          <w:szCs w:val="32"/>
        </w:rPr>
        <w:t>评估</w:t>
      </w:r>
      <w:r w:rsidR="00D636FE" w:rsidRPr="00A05054">
        <w:rPr>
          <w:rFonts w:ascii="Times New Roman" w:eastAsia="仿宋" w:hAnsi="Times New Roman" w:hint="eastAsia"/>
          <w:kern w:val="2"/>
          <w:sz w:val="32"/>
          <w:szCs w:val="32"/>
        </w:rPr>
        <w:t>。</w:t>
      </w:r>
    </w:p>
    <w:p w14:paraId="58AC39EC" w14:textId="210954C1" w:rsidR="00DF7E2B" w:rsidRPr="00A05054" w:rsidRDefault="009B0FE1" w:rsidP="009B4795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A05054">
        <w:rPr>
          <w:rFonts w:ascii="Times New Roman" w:eastAsia="仿宋" w:hAnsi="Times New Roman" w:hint="eastAsia"/>
          <w:kern w:val="2"/>
          <w:sz w:val="32"/>
          <w:szCs w:val="32"/>
        </w:rPr>
        <w:t>二</w:t>
      </w:r>
      <w:r w:rsidR="00DF7E2B" w:rsidRPr="00A05054">
        <w:rPr>
          <w:rFonts w:ascii="Times New Roman" w:eastAsia="仿宋" w:hAnsi="Times New Roman" w:hint="eastAsia"/>
          <w:kern w:val="2"/>
          <w:sz w:val="32"/>
          <w:szCs w:val="32"/>
        </w:rPr>
        <w:t>、</w:t>
      </w:r>
      <w:r w:rsidR="00C202CB">
        <w:rPr>
          <w:rFonts w:ascii="Times New Roman" w:eastAsia="仿宋" w:hAnsi="Times New Roman" w:hint="eastAsia"/>
          <w:kern w:val="2"/>
          <w:sz w:val="32"/>
          <w:szCs w:val="32"/>
        </w:rPr>
        <w:t>总结报告</w:t>
      </w:r>
      <w:r w:rsidR="00DF7E2B" w:rsidRPr="00A05054">
        <w:rPr>
          <w:rFonts w:ascii="Times New Roman" w:eastAsia="仿宋" w:hAnsi="Times New Roman" w:hint="eastAsia"/>
          <w:kern w:val="2"/>
          <w:sz w:val="32"/>
          <w:szCs w:val="32"/>
        </w:rPr>
        <w:t>编号根据立项通知中的</w:t>
      </w:r>
      <w:r w:rsidR="00C202CB">
        <w:rPr>
          <w:rFonts w:ascii="Times New Roman" w:eastAsia="仿宋" w:hAnsi="Times New Roman" w:hint="eastAsia"/>
          <w:kern w:val="2"/>
          <w:sz w:val="32"/>
          <w:szCs w:val="32"/>
        </w:rPr>
        <w:t>机构</w:t>
      </w:r>
      <w:r w:rsidR="00DF7E2B" w:rsidRPr="00A05054">
        <w:rPr>
          <w:rFonts w:ascii="Times New Roman" w:eastAsia="仿宋" w:hAnsi="Times New Roman" w:hint="eastAsia"/>
          <w:kern w:val="2"/>
          <w:sz w:val="32"/>
          <w:szCs w:val="32"/>
        </w:rPr>
        <w:t>编号填写。</w:t>
      </w:r>
    </w:p>
    <w:p w14:paraId="5F3054A6" w14:textId="77777777" w:rsidR="00C202CB" w:rsidRDefault="00996CD7" w:rsidP="009B4795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 w:rsidRPr="00A05054">
        <w:rPr>
          <w:rFonts w:ascii="Times New Roman" w:eastAsia="仿宋" w:hAnsi="Times New Roman" w:hint="eastAsia"/>
          <w:kern w:val="2"/>
          <w:sz w:val="32"/>
          <w:szCs w:val="32"/>
        </w:rPr>
        <w:t>三</w:t>
      </w:r>
      <w:r w:rsidR="005250A0" w:rsidRPr="00A05054">
        <w:rPr>
          <w:rFonts w:ascii="Times New Roman" w:eastAsia="仿宋" w:hAnsi="Times New Roman" w:hint="eastAsia"/>
          <w:kern w:val="2"/>
          <w:sz w:val="32"/>
          <w:szCs w:val="32"/>
        </w:rPr>
        <w:t>、</w:t>
      </w:r>
      <w:r w:rsidR="00C202CB" w:rsidRPr="00C202CB">
        <w:rPr>
          <w:rFonts w:ascii="Times New Roman" w:eastAsia="仿宋" w:hAnsi="Times New Roman" w:hint="eastAsia"/>
          <w:kern w:val="2"/>
          <w:sz w:val="32"/>
          <w:szCs w:val="32"/>
        </w:rPr>
        <w:t>资助期限根据立项通知中的资助期限填写。</w:t>
      </w:r>
    </w:p>
    <w:p w14:paraId="73E4699E" w14:textId="0658E71A" w:rsidR="00874749" w:rsidRPr="00A05054" w:rsidRDefault="00C202CB" w:rsidP="009B4795">
      <w:pPr>
        <w:pStyle w:val="a3"/>
        <w:adjustRightInd w:val="0"/>
        <w:snapToGrid w:val="0"/>
        <w:ind w:firstLineChars="200" w:firstLine="640"/>
        <w:jc w:val="both"/>
        <w:rPr>
          <w:rFonts w:ascii="Times New Roman" w:eastAsia="仿宋" w:hAnsi="Times New Roman"/>
          <w:kern w:val="2"/>
          <w:sz w:val="32"/>
          <w:szCs w:val="32"/>
        </w:rPr>
      </w:pPr>
      <w:r>
        <w:rPr>
          <w:rFonts w:ascii="Times New Roman" w:eastAsia="仿宋" w:hAnsi="Times New Roman" w:hint="eastAsia"/>
          <w:kern w:val="2"/>
          <w:sz w:val="32"/>
          <w:szCs w:val="32"/>
        </w:rPr>
        <w:t>四、</w:t>
      </w:r>
      <w:r w:rsidR="00A05054">
        <w:rPr>
          <w:rFonts w:ascii="Times New Roman" w:eastAsia="仿宋" w:hAnsi="Times New Roman" w:hint="eastAsia"/>
          <w:kern w:val="2"/>
          <w:sz w:val="32"/>
          <w:szCs w:val="32"/>
        </w:rPr>
        <w:t>周期评估</w:t>
      </w:r>
      <w:r w:rsidR="00380DC8" w:rsidRPr="00A05054">
        <w:rPr>
          <w:rFonts w:ascii="Times New Roman" w:eastAsia="仿宋" w:hAnsi="Times New Roman" w:hint="eastAsia"/>
          <w:kern w:val="2"/>
          <w:sz w:val="32"/>
          <w:szCs w:val="32"/>
        </w:rPr>
        <w:t>结果分为</w:t>
      </w:r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优秀、</w:t>
      </w:r>
      <w:r w:rsidR="00380DC8" w:rsidRPr="00A05054">
        <w:rPr>
          <w:rFonts w:ascii="Times New Roman" w:eastAsia="仿宋" w:hAnsi="Times New Roman" w:hint="eastAsia"/>
          <w:kern w:val="2"/>
          <w:sz w:val="32"/>
          <w:szCs w:val="32"/>
        </w:rPr>
        <w:t>合格、不合格</w:t>
      </w:r>
      <w:r w:rsidR="00A05054">
        <w:rPr>
          <w:rFonts w:ascii="Times New Roman" w:eastAsia="仿宋" w:hAnsi="Times New Roman" w:hint="eastAsia"/>
          <w:kern w:val="2"/>
          <w:sz w:val="32"/>
          <w:szCs w:val="32"/>
        </w:rPr>
        <w:t>三</w:t>
      </w:r>
      <w:r w:rsidR="00380DC8" w:rsidRPr="00A05054">
        <w:rPr>
          <w:rFonts w:ascii="Times New Roman" w:eastAsia="仿宋" w:hAnsi="Times New Roman" w:hint="eastAsia"/>
          <w:kern w:val="2"/>
          <w:sz w:val="32"/>
          <w:szCs w:val="32"/>
        </w:rPr>
        <w:t>个等</w:t>
      </w:r>
      <w:r>
        <w:rPr>
          <w:rFonts w:ascii="Times New Roman" w:eastAsia="仿宋" w:hAnsi="Times New Roman" w:hint="eastAsia"/>
          <w:kern w:val="2"/>
          <w:sz w:val="32"/>
          <w:szCs w:val="32"/>
        </w:rPr>
        <w:t>级</w:t>
      </w:r>
      <w:r w:rsidR="00380DC8" w:rsidRPr="00A05054">
        <w:rPr>
          <w:rFonts w:ascii="Times New Roman" w:eastAsia="仿宋" w:hAnsi="Times New Roman" w:hint="eastAsia"/>
          <w:kern w:val="2"/>
          <w:sz w:val="32"/>
          <w:szCs w:val="32"/>
        </w:rPr>
        <w:t>。</w:t>
      </w:r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周</w:t>
      </w:r>
      <w:r w:rsidR="00874749" w:rsidRPr="00A05054">
        <w:rPr>
          <w:rFonts w:ascii="Times New Roman" w:eastAsia="仿宋" w:hAnsi="Times New Roman" w:hint="eastAsia"/>
          <w:kern w:val="2"/>
          <w:sz w:val="32"/>
          <w:szCs w:val="32"/>
        </w:rPr>
        <w:t>期评估等</w:t>
      </w:r>
      <w:r w:rsidR="00CE55F4">
        <w:rPr>
          <w:rFonts w:ascii="Times New Roman" w:eastAsia="仿宋" w:hAnsi="Times New Roman" w:hint="eastAsia"/>
          <w:kern w:val="2"/>
          <w:sz w:val="32"/>
          <w:szCs w:val="32"/>
        </w:rPr>
        <w:t>级</w:t>
      </w:r>
      <w:r w:rsidR="00874749" w:rsidRPr="00A05054">
        <w:rPr>
          <w:rFonts w:ascii="Times New Roman" w:eastAsia="仿宋" w:hAnsi="Times New Roman" w:hint="eastAsia"/>
          <w:kern w:val="2"/>
          <w:sz w:val="32"/>
          <w:szCs w:val="32"/>
        </w:rPr>
        <w:t>是下一</w:t>
      </w:r>
      <w:r w:rsidR="00481EAD" w:rsidRPr="00A05054">
        <w:rPr>
          <w:rFonts w:ascii="Times New Roman" w:eastAsia="仿宋" w:hAnsi="Times New Roman" w:hint="eastAsia"/>
          <w:kern w:val="2"/>
          <w:sz w:val="32"/>
          <w:szCs w:val="32"/>
        </w:rPr>
        <w:t>个建设周期经费拨付</w:t>
      </w:r>
      <w:r w:rsidR="00874749" w:rsidRPr="00A05054">
        <w:rPr>
          <w:rFonts w:ascii="Times New Roman" w:eastAsia="仿宋" w:hAnsi="Times New Roman" w:hint="eastAsia"/>
          <w:kern w:val="2"/>
          <w:sz w:val="32"/>
          <w:szCs w:val="32"/>
        </w:rPr>
        <w:t>的重要依据。</w:t>
      </w:r>
    </w:p>
    <w:p w14:paraId="1CB4CE8F" w14:textId="77777777" w:rsidR="00A31FF3" w:rsidRPr="00A31FF3" w:rsidRDefault="00EC5064" w:rsidP="005250A0">
      <w:pPr>
        <w:pStyle w:val="a3"/>
        <w:spacing w:before="0" w:beforeAutospacing="0" w:after="0" w:afterAutospacing="0"/>
        <w:ind w:firstLineChars="200" w:firstLine="420"/>
        <w:rPr>
          <w:rFonts w:ascii="仿宋_GB2312" w:eastAsia="仿宋_GB2312"/>
        </w:rPr>
        <w:sectPr w:rsidR="00A31FF3" w:rsidRPr="00A31FF3" w:rsidSect="003B2DFF">
          <w:headerReference w:type="default" r:id="rId7"/>
          <w:footerReference w:type="even" r:id="rId8"/>
          <w:footerReference w:type="default" r:id="rId9"/>
          <w:pgSz w:w="11906" w:h="16838" w:code="9"/>
          <w:pgMar w:top="1440" w:right="1797" w:bottom="1440" w:left="1797" w:header="851" w:footer="1247" w:gutter="0"/>
          <w:pgNumType w:start="1"/>
          <w:cols w:space="720"/>
          <w:titlePg/>
          <w:docGrid w:linePitch="600" w:charSpace="22922"/>
        </w:sectPr>
      </w:pPr>
      <w:r w:rsidRPr="004035EB">
        <w:rPr>
          <w:rFonts w:ascii="Times New Roman" w:eastAsia="仿宋_GB2312" w:hAnsi="Times New Roman"/>
        </w:rPr>
        <w:br w:type="page"/>
      </w:r>
    </w:p>
    <w:p w14:paraId="5F64F6AD" w14:textId="439D2B03" w:rsidR="00777CF9" w:rsidRPr="000D7639" w:rsidRDefault="00777CF9" w:rsidP="00DF7E2B">
      <w:pPr>
        <w:pStyle w:val="a3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 w:rsidRPr="000D7639">
        <w:rPr>
          <w:rFonts w:ascii="黑体" w:eastAsia="黑体" w:hint="eastAsia"/>
          <w:sz w:val="32"/>
          <w:szCs w:val="32"/>
        </w:rPr>
        <w:lastRenderedPageBreak/>
        <w:t>一、</w:t>
      </w:r>
      <w:r w:rsidR="00A05054">
        <w:rPr>
          <w:rFonts w:ascii="黑体" w:eastAsia="黑体" w:hint="eastAsia"/>
          <w:sz w:val="32"/>
          <w:szCs w:val="32"/>
        </w:rPr>
        <w:t>周期</w:t>
      </w:r>
      <w:r w:rsidR="00791B0B" w:rsidRPr="000D7639">
        <w:rPr>
          <w:rFonts w:ascii="黑体" w:eastAsia="黑体" w:hint="eastAsia"/>
          <w:sz w:val="32"/>
          <w:szCs w:val="32"/>
        </w:rPr>
        <w:t>自评报告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D332C" w14:paraId="4C0D158B" w14:textId="77777777" w:rsidTr="0014537C">
        <w:trPr>
          <w:trHeight w:val="13039"/>
        </w:trPr>
        <w:tc>
          <w:tcPr>
            <w:tcW w:w="8522" w:type="dxa"/>
          </w:tcPr>
          <w:p w14:paraId="3F582390" w14:textId="10120DBD" w:rsidR="0014537C" w:rsidRPr="00791B0B" w:rsidRDefault="0014537C" w:rsidP="009B4795">
            <w:pPr>
              <w:pStyle w:val="a3"/>
              <w:spacing w:before="0" w:beforeAutospacing="0" w:after="0" w:afterAutospacing="0" w:line="400" w:lineRule="exact"/>
              <w:ind w:firstLine="0"/>
              <w:rPr>
                <w:rFonts w:ascii="仿宋_GB2312" w:eastAsia="仿宋_GB2312" w:hAnsi="Times New Roman"/>
              </w:rPr>
            </w:pPr>
            <w:r w:rsidRPr="00073B20">
              <w:rPr>
                <w:rFonts w:ascii="仿宋_GB2312" w:eastAsia="仿宋_GB2312" w:hAnsi="Times New Roman" w:hint="eastAsia"/>
              </w:rPr>
              <w:t>(</w:t>
            </w:r>
            <w:r w:rsidR="009B4795">
              <w:rPr>
                <w:rFonts w:ascii="仿宋_GB2312" w:eastAsia="仿宋_GB2312" w:hAnsi="Times New Roman" w:hint="eastAsia"/>
              </w:rPr>
              <w:t>总结</w:t>
            </w:r>
            <w:r w:rsidR="00481EAD">
              <w:rPr>
                <w:rFonts w:ascii="仿宋_GB2312" w:eastAsia="仿宋_GB2312" w:hAnsi="Times New Roman" w:hint="eastAsia"/>
              </w:rPr>
              <w:t>科研</w:t>
            </w:r>
            <w:r w:rsidR="00D43ADC">
              <w:rPr>
                <w:rFonts w:ascii="仿宋_GB2312" w:eastAsia="仿宋_GB2312" w:hAnsi="Times New Roman" w:hint="eastAsia"/>
              </w:rPr>
              <w:t>机构的</w:t>
            </w:r>
            <w:r w:rsidR="0052697D">
              <w:rPr>
                <w:rFonts w:ascii="仿宋_GB2312" w:eastAsia="仿宋_GB2312" w:hAnsi="Times New Roman" w:hint="eastAsia"/>
              </w:rPr>
              <w:t>周期建设</w:t>
            </w:r>
            <w:r w:rsidR="00D43ADC">
              <w:rPr>
                <w:rFonts w:ascii="仿宋_GB2312" w:eastAsia="仿宋_GB2312" w:hAnsi="Times New Roman" w:hint="eastAsia"/>
              </w:rPr>
              <w:t>目标</w:t>
            </w:r>
            <w:r>
              <w:rPr>
                <w:rFonts w:ascii="仿宋_GB2312" w:eastAsia="仿宋_GB2312" w:hAnsi="Times New Roman" w:hint="eastAsia"/>
              </w:rPr>
              <w:t>及</w:t>
            </w:r>
            <w:r w:rsidR="0052697D">
              <w:rPr>
                <w:rFonts w:ascii="仿宋_GB2312" w:eastAsia="仿宋_GB2312" w:hAnsi="Times New Roman" w:hint="eastAsia"/>
              </w:rPr>
              <w:t>任务</w:t>
            </w:r>
            <w:r>
              <w:rPr>
                <w:rFonts w:ascii="仿宋_GB2312" w:eastAsia="仿宋_GB2312" w:hAnsi="Times New Roman" w:hint="eastAsia"/>
              </w:rPr>
              <w:t>完成</w:t>
            </w:r>
            <w:r w:rsidR="0052697D">
              <w:rPr>
                <w:rFonts w:ascii="仿宋_GB2312" w:eastAsia="仿宋_GB2312" w:hAnsi="Times New Roman" w:hint="eastAsia"/>
              </w:rPr>
              <w:t>情况</w:t>
            </w:r>
            <w:r>
              <w:rPr>
                <w:rFonts w:ascii="仿宋_GB2312" w:eastAsia="仿宋_GB2312" w:hAnsi="Times New Roman" w:hint="eastAsia"/>
              </w:rPr>
              <w:t>，</w:t>
            </w:r>
            <w:r w:rsidR="0052697D">
              <w:rPr>
                <w:rFonts w:ascii="仿宋_GB2312" w:eastAsia="仿宋_GB2312" w:hAnsi="Times New Roman" w:hint="eastAsia"/>
              </w:rPr>
              <w:t>包括</w:t>
            </w:r>
            <w:r w:rsidR="00155C7A" w:rsidRPr="000963BE">
              <w:rPr>
                <w:rFonts w:ascii="仿宋_GB2312" w:eastAsia="仿宋_GB2312" w:hint="eastAsia"/>
              </w:rPr>
              <w:t>科研项目、科研成果</w:t>
            </w:r>
            <w:r w:rsidR="00155C7A">
              <w:rPr>
                <w:rFonts w:ascii="仿宋_GB2312" w:eastAsia="仿宋_GB2312" w:hint="eastAsia"/>
              </w:rPr>
              <w:t>、学科建设、科研合作、</w:t>
            </w:r>
            <w:r w:rsidR="00155C7A" w:rsidRPr="00A977AB">
              <w:rPr>
                <w:rFonts w:ascii="仿宋_GB2312" w:eastAsia="仿宋_GB2312" w:hint="eastAsia"/>
              </w:rPr>
              <w:t>学术交流、</w:t>
            </w:r>
            <w:r w:rsidR="00155C7A">
              <w:rPr>
                <w:rFonts w:ascii="仿宋_GB2312" w:eastAsia="仿宋_GB2312" w:hint="eastAsia"/>
              </w:rPr>
              <w:t>平台建设、社会服务、</w:t>
            </w:r>
            <w:r w:rsidR="00155C7A">
              <w:rPr>
                <w:rFonts w:ascii="仿宋_GB2312" w:eastAsia="仿宋_GB2312" w:hAnsi="Times New Roman" w:hint="eastAsia"/>
              </w:rPr>
              <w:t>经费使用</w:t>
            </w:r>
            <w:r w:rsidR="00155C7A" w:rsidRPr="00A977AB">
              <w:rPr>
                <w:rFonts w:ascii="仿宋_GB2312" w:eastAsia="仿宋_GB2312" w:hint="eastAsia"/>
              </w:rPr>
              <w:t>等</w:t>
            </w:r>
            <w:r w:rsidR="00155C7A">
              <w:rPr>
                <w:rFonts w:ascii="仿宋_GB2312" w:eastAsia="仿宋_GB2312" w:hAnsi="Times New Roman" w:hint="eastAsia"/>
              </w:rPr>
              <w:t>，</w:t>
            </w:r>
            <w:r w:rsidR="00D43ADC" w:rsidRPr="00D43ADC">
              <w:rPr>
                <w:rFonts w:ascii="仿宋_GB2312" w:eastAsia="仿宋_GB2312" w:hAnsi="Times New Roman" w:hint="eastAsia"/>
              </w:rPr>
              <w:t>限</w:t>
            </w:r>
            <w:r w:rsidR="00BE2D9A" w:rsidRPr="00BE2D9A">
              <w:rPr>
                <w:rFonts w:ascii="Times New Roman" w:eastAsia="仿宋_GB2312" w:hAnsi="Times New Roman" w:hint="eastAsia"/>
              </w:rPr>
              <w:t>3</w:t>
            </w:r>
            <w:r w:rsidR="00D43ADC" w:rsidRPr="00BE2D9A">
              <w:rPr>
                <w:rFonts w:ascii="Times New Roman" w:eastAsia="仿宋_GB2312" w:hAnsi="Times New Roman" w:hint="eastAsia"/>
              </w:rPr>
              <w:t>000</w:t>
            </w:r>
            <w:r w:rsidR="00D43ADC" w:rsidRPr="00D43ADC">
              <w:rPr>
                <w:rFonts w:ascii="仿宋_GB2312" w:eastAsia="仿宋_GB2312" w:hAnsi="Times New Roman" w:hint="eastAsia"/>
              </w:rPr>
              <w:t>字以内</w:t>
            </w:r>
            <w:r w:rsidRPr="00073B20">
              <w:rPr>
                <w:rFonts w:ascii="仿宋_GB2312" w:eastAsia="仿宋_GB2312" w:hAnsi="Times New Roman" w:hint="eastAsia"/>
              </w:rPr>
              <w:t>)</w:t>
            </w:r>
          </w:p>
          <w:p w14:paraId="16EC7609" w14:textId="77777777" w:rsidR="00FA4EB7" w:rsidRPr="00A9186A" w:rsidRDefault="00FA4EB7" w:rsidP="00FA4EB7"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 w:rsidRPr="002C5D50">
              <w:rPr>
                <w:b/>
                <w:bCs/>
                <w:color w:val="FF0000"/>
                <w:szCs w:val="21"/>
              </w:rPr>
              <w:t>说明：</w:t>
            </w:r>
            <w:r w:rsidRPr="002C5D50">
              <w:rPr>
                <w:b/>
                <w:bCs/>
                <w:color w:val="FF0000"/>
                <w:szCs w:val="21"/>
              </w:rPr>
              <w:t>1.</w:t>
            </w:r>
            <w:r w:rsidRPr="002C5D50">
              <w:rPr>
                <w:b/>
                <w:bCs/>
                <w:color w:val="FF0000"/>
                <w:szCs w:val="21"/>
              </w:rPr>
              <w:t>各部分可根据需要使用序号，规范序号使用一般为：一、（一）</w:t>
            </w:r>
            <w:r w:rsidRPr="002C5D50">
              <w:rPr>
                <w:b/>
                <w:bCs/>
                <w:color w:val="FF0000"/>
                <w:szCs w:val="21"/>
              </w:rPr>
              <w:t>1.</w:t>
            </w:r>
            <w:r w:rsidRPr="002C5D50">
              <w:rPr>
                <w:b/>
                <w:bCs/>
                <w:color w:val="FF0000"/>
                <w:szCs w:val="21"/>
              </w:rPr>
              <w:t>（</w:t>
            </w:r>
            <w:r w:rsidRPr="002C5D50">
              <w:rPr>
                <w:b/>
                <w:bCs/>
                <w:color w:val="FF0000"/>
                <w:szCs w:val="21"/>
              </w:rPr>
              <w:t>1</w:t>
            </w:r>
            <w:r w:rsidRPr="002C5D50">
              <w:rPr>
                <w:b/>
                <w:bCs/>
                <w:color w:val="FF0000"/>
                <w:szCs w:val="21"/>
              </w:rPr>
              <w:t>）。因表格原有标题已使用一，下一级序号可从（一）开始；</w:t>
            </w:r>
            <w:r w:rsidRPr="002C5D50">
              <w:rPr>
                <w:b/>
                <w:bCs/>
                <w:color w:val="FF0000"/>
                <w:szCs w:val="21"/>
              </w:rPr>
              <w:t>2.</w:t>
            </w:r>
            <w:r w:rsidRPr="002C5D50">
              <w:rPr>
                <w:b/>
                <w:bCs/>
                <w:color w:val="FF0000"/>
                <w:szCs w:val="21"/>
              </w:rPr>
              <w:t>排版：建议宋体，小四号字，</w:t>
            </w:r>
            <w:r w:rsidRPr="00956F26"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 w:rsidRPr="00956F26">
              <w:rPr>
                <w:b/>
                <w:bCs/>
                <w:color w:val="FF0000"/>
                <w:szCs w:val="21"/>
              </w:rPr>
              <w:t>.5</w:t>
            </w:r>
            <w:r w:rsidRPr="00956F26">
              <w:rPr>
                <w:b/>
                <w:bCs/>
                <w:color w:val="FF0000"/>
                <w:szCs w:val="21"/>
              </w:rPr>
              <w:t>倍行距</w:t>
            </w:r>
            <w:r w:rsidRPr="002C5D50">
              <w:rPr>
                <w:b/>
                <w:bCs/>
                <w:color w:val="FF0000"/>
                <w:szCs w:val="21"/>
              </w:rPr>
              <w:t>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3</w:t>
            </w:r>
            <w:r>
              <w:rPr>
                <w:b/>
                <w:bCs/>
                <w:color w:val="FF0000"/>
                <w:szCs w:val="21"/>
              </w:rPr>
              <w:t>.</w:t>
            </w:r>
            <w:r w:rsidRPr="00956F26">
              <w:rPr>
                <w:b/>
                <w:bCs/>
                <w:color w:val="FF0000"/>
                <w:szCs w:val="21"/>
                <w:lang w:val="zh-CN"/>
              </w:rPr>
              <w:t>部分内容空格不够时，请自行适当</w:t>
            </w:r>
            <w:r w:rsidRPr="00956F26">
              <w:rPr>
                <w:rFonts w:hint="eastAsia"/>
                <w:b/>
                <w:bCs/>
                <w:color w:val="FF0000"/>
                <w:szCs w:val="21"/>
                <w:lang w:val="zh-CN"/>
              </w:rPr>
              <w:t>调整，但应当以“整页设计”为原则。</w:t>
            </w: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4</w:t>
            </w:r>
            <w:r>
              <w:rPr>
                <w:b/>
                <w:bCs/>
                <w:color w:val="FF0000"/>
                <w:szCs w:val="21"/>
                <w:lang w:val="zh-CN"/>
              </w:rPr>
              <w:t>.</w:t>
            </w:r>
            <w:r w:rsidRPr="00EB23C9">
              <w:rPr>
                <w:b/>
                <w:bCs/>
                <w:color w:val="FF0000"/>
                <w:szCs w:val="21"/>
              </w:rPr>
              <w:t>表内原有提示文字请勿删除。</w:t>
            </w:r>
          </w:p>
          <w:p w14:paraId="087903C6" w14:textId="77777777" w:rsidR="00FA4EB7" w:rsidRPr="002C5D50" w:rsidRDefault="00FA4EB7" w:rsidP="00FA4EB7"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</w:t>
            </w:r>
            <w:r w:rsidRPr="002C5D50">
              <w:rPr>
                <w:rFonts w:hint="eastAsia"/>
                <w:b/>
                <w:bCs/>
                <w:color w:val="FF0000"/>
                <w:szCs w:val="21"/>
              </w:rPr>
              <w:t>填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表</w:t>
            </w:r>
            <w:r w:rsidRPr="002C5D50">
              <w:rPr>
                <w:rFonts w:hint="eastAsia"/>
                <w:b/>
                <w:bCs/>
                <w:color w:val="FF0000"/>
                <w:szCs w:val="21"/>
              </w:rPr>
              <w:t>时，以上说明请删除。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）</w:t>
            </w:r>
          </w:p>
          <w:p w14:paraId="259287DE" w14:textId="77777777" w:rsidR="00FA4EB7" w:rsidRDefault="00FA4EB7" w:rsidP="00FA4EB7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3359278D" w14:textId="77777777" w:rsidR="006D332C" w:rsidRPr="00155C7A" w:rsidRDefault="006D332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E4F16B3" w14:textId="77777777" w:rsidR="0014537C" w:rsidRPr="00D43AD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3B26BFFF" w14:textId="77777777" w:rsidR="0014537C" w:rsidRPr="00D529F0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8A073ED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1E8C2038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00BCC503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64DEAE33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DCDB784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680611DA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BE7BC4D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142FA33A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0295A5F7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420CA98E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AD18899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3724885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625508BB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33CD5C8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7FE2506A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2833EEF7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6B634854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ADAAD1C" w14:textId="77777777" w:rsidR="0014537C" w:rsidRDefault="0014537C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122FE8E9" w14:textId="77777777" w:rsidR="002165A5" w:rsidRDefault="002165A5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 w14:paraId="5306EF09" w14:textId="77777777" w:rsidR="002165A5" w:rsidRPr="00D16B75" w:rsidRDefault="002165A5" w:rsidP="00DF7E2B">
            <w:pPr>
              <w:pStyle w:val="a3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</w:tc>
      </w:tr>
    </w:tbl>
    <w:p w14:paraId="2D005734" w14:textId="77777777" w:rsidR="002165A5" w:rsidRDefault="002165A5" w:rsidP="00DF7E2B">
      <w:pPr>
        <w:pStyle w:val="a3"/>
        <w:spacing w:before="0" w:beforeAutospacing="0" w:after="0" w:afterAutospacing="0" w:line="560" w:lineRule="exact"/>
        <w:ind w:firstLine="0"/>
        <w:rPr>
          <w:rFonts w:ascii="黑体" w:eastAsia="黑体" w:hAnsiTheme="minorEastAsia"/>
          <w:sz w:val="32"/>
          <w:szCs w:val="32"/>
        </w:rPr>
      </w:pPr>
    </w:p>
    <w:p w14:paraId="011E3A57" w14:textId="2AEF4A9A" w:rsidR="00DF7E2B" w:rsidRPr="00A05054" w:rsidRDefault="00777CF9" w:rsidP="00DF7E2B">
      <w:pPr>
        <w:pStyle w:val="a3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 w:rsidRPr="00A05054">
        <w:rPr>
          <w:rFonts w:ascii="黑体" w:eastAsia="黑体" w:hint="eastAsia"/>
          <w:sz w:val="32"/>
          <w:szCs w:val="32"/>
        </w:rPr>
        <w:lastRenderedPageBreak/>
        <w:t>二</w:t>
      </w:r>
      <w:r w:rsidR="00DF7E2B" w:rsidRPr="00A05054">
        <w:rPr>
          <w:rFonts w:ascii="黑体" w:eastAsia="黑体" w:hint="eastAsia"/>
          <w:sz w:val="32"/>
          <w:szCs w:val="32"/>
        </w:rPr>
        <w:t>、</w:t>
      </w:r>
      <w:r w:rsidR="00FA4EB7">
        <w:rPr>
          <w:rFonts w:ascii="黑体" w:eastAsia="黑体" w:hint="eastAsia"/>
          <w:sz w:val="32"/>
          <w:szCs w:val="32"/>
        </w:rPr>
        <w:t>周期</w:t>
      </w:r>
      <w:r w:rsidR="00D9136A">
        <w:rPr>
          <w:rFonts w:ascii="黑体" w:eastAsia="黑体" w:hint="eastAsia"/>
          <w:sz w:val="32"/>
          <w:szCs w:val="32"/>
        </w:rPr>
        <w:t>建设</w:t>
      </w:r>
      <w:r w:rsidR="00DF7E2B" w:rsidRPr="00A05054">
        <w:rPr>
          <w:rFonts w:ascii="黑体" w:eastAsia="黑体" w:hint="eastAsia"/>
          <w:sz w:val="32"/>
          <w:szCs w:val="32"/>
        </w:rPr>
        <w:t>成果</w:t>
      </w:r>
      <w:r w:rsidR="00FA4EB7">
        <w:rPr>
          <w:rFonts w:ascii="黑体" w:eastAsia="黑体" w:hint="eastAsia"/>
          <w:sz w:val="32"/>
          <w:szCs w:val="32"/>
        </w:rPr>
        <w:t>对照</w:t>
      </w:r>
      <w:r w:rsidR="00DF7E2B" w:rsidRPr="00A05054">
        <w:rPr>
          <w:rFonts w:ascii="黑体" w:eastAsia="黑体" w:hint="eastAsia"/>
          <w:sz w:val="32"/>
          <w:szCs w:val="32"/>
        </w:rPr>
        <w:t>表</w:t>
      </w:r>
    </w:p>
    <w:p w14:paraId="18173300" w14:textId="77777777" w:rsidR="00D9136A" w:rsidRPr="004364E1" w:rsidRDefault="00D9136A" w:rsidP="00D9136A">
      <w:pPr>
        <w:pStyle w:val="a3"/>
        <w:spacing w:before="0" w:beforeAutospacing="0" w:after="0" w:afterAutospacing="0" w:line="400" w:lineRule="exact"/>
        <w:ind w:firstLine="0"/>
        <w:rPr>
          <w:rFonts w:ascii="仿宋_GB2312" w:eastAsia="仿宋_GB2312" w:hAnsi="Times New Roman"/>
        </w:rPr>
      </w:pPr>
      <w:r w:rsidRPr="00073B20">
        <w:rPr>
          <w:rFonts w:ascii="仿宋_GB2312" w:eastAsia="仿宋_GB2312" w:hAnsi="Times New Roman" w:hint="eastAsia"/>
        </w:rPr>
        <w:t>(</w:t>
      </w:r>
      <w:r w:rsidRPr="006D6F75">
        <w:rPr>
          <w:rFonts w:ascii="仿宋_GB2312" w:eastAsia="仿宋_GB2312" w:hAnsi="Times New Roman" w:hint="eastAsia"/>
        </w:rPr>
        <w:t>考核以科研机构组成人员的科研任务与成果为对象</w:t>
      </w:r>
      <w:r>
        <w:rPr>
          <w:rFonts w:ascii="仿宋_GB2312" w:eastAsia="仿宋_GB2312" w:hAnsi="Times New Roman" w:hint="eastAsia"/>
        </w:rPr>
        <w:t>；任务完</w:t>
      </w:r>
      <w:r w:rsidRPr="009768DA">
        <w:rPr>
          <w:rFonts w:ascii="仿宋_GB2312" w:eastAsia="仿宋_GB2312" w:hAnsi="Times New Roman" w:hint="eastAsia"/>
        </w:rPr>
        <w:t>成程度分为完成、未完成或部分完成。</w:t>
      </w:r>
      <w:r w:rsidRPr="00073B20">
        <w:rPr>
          <w:rFonts w:ascii="仿宋_GB2312" w:eastAsia="仿宋_GB2312" w:hAnsi="Times New Roman" w:hint="eastAsia"/>
        </w:rPr>
        <w:t>)</w:t>
      </w: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1080"/>
        <w:gridCol w:w="1137"/>
        <w:gridCol w:w="2286"/>
        <w:gridCol w:w="1323"/>
        <w:gridCol w:w="1323"/>
        <w:gridCol w:w="1323"/>
      </w:tblGrid>
      <w:tr w:rsidR="00271145" w:rsidRPr="00345830" w14:paraId="4BC250D8" w14:textId="77777777" w:rsidTr="00271145">
        <w:trPr>
          <w:trHeight w:val="776"/>
        </w:trPr>
        <w:tc>
          <w:tcPr>
            <w:tcW w:w="1080" w:type="dxa"/>
            <w:vAlign w:val="center"/>
          </w:tcPr>
          <w:p w14:paraId="3B58DD92" w14:textId="77777777" w:rsidR="00271145" w:rsidRPr="00345830" w:rsidRDefault="00271145" w:rsidP="00D9136A">
            <w:pPr>
              <w:spacing w:line="460" w:lineRule="exact"/>
              <w:jc w:val="center"/>
              <w:rPr>
                <w:rFonts w:ascii="黑体" w:eastAsia="黑体" w:hAnsi="黑体" w:cs="黑体"/>
                <w:bCs/>
              </w:rPr>
            </w:pPr>
            <w:r w:rsidRPr="00AA450D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机构类别</w:t>
            </w:r>
          </w:p>
        </w:tc>
        <w:tc>
          <w:tcPr>
            <w:tcW w:w="1137" w:type="dxa"/>
            <w:vAlign w:val="center"/>
          </w:tcPr>
          <w:p w14:paraId="5B390F44" w14:textId="77777777" w:rsidR="00271145" w:rsidRPr="00671A44" w:rsidRDefault="00271145" w:rsidP="00D9136A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345EC4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任务类别</w:t>
            </w:r>
          </w:p>
        </w:tc>
        <w:tc>
          <w:tcPr>
            <w:tcW w:w="2286" w:type="dxa"/>
            <w:vAlign w:val="center"/>
          </w:tcPr>
          <w:p w14:paraId="370B8CC1" w14:textId="77777777" w:rsidR="00271145" w:rsidRPr="00671A44" w:rsidRDefault="00271145" w:rsidP="00D9136A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任务考核指标</w:t>
            </w:r>
          </w:p>
        </w:tc>
        <w:tc>
          <w:tcPr>
            <w:tcW w:w="1323" w:type="dxa"/>
            <w:vAlign w:val="center"/>
          </w:tcPr>
          <w:p w14:paraId="7786517B" w14:textId="77777777" w:rsidR="00271145" w:rsidRPr="005928FB" w:rsidRDefault="00271145" w:rsidP="00271145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周期</w:t>
            </w: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建设</w:t>
            </w:r>
          </w:p>
          <w:p w14:paraId="512394EA" w14:textId="76F0DAFC" w:rsidR="00271145" w:rsidRPr="00671A44" w:rsidRDefault="00271145" w:rsidP="00271145">
            <w:pPr>
              <w:spacing w:line="46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预期成果</w:t>
            </w:r>
          </w:p>
        </w:tc>
        <w:tc>
          <w:tcPr>
            <w:tcW w:w="1323" w:type="dxa"/>
            <w:vAlign w:val="center"/>
          </w:tcPr>
          <w:p w14:paraId="0672EC26" w14:textId="77777777" w:rsidR="00271145" w:rsidRPr="005928FB" w:rsidRDefault="00271145" w:rsidP="00271145">
            <w:pPr>
              <w:spacing w:line="460" w:lineRule="exact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本</w:t>
            </w: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周期</w:t>
            </w: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建设</w:t>
            </w:r>
          </w:p>
          <w:p w14:paraId="5D14B5D0" w14:textId="01DA33CB" w:rsidR="00271145" w:rsidRPr="00AA450D" w:rsidRDefault="00271145" w:rsidP="00271145">
            <w:pPr>
              <w:spacing w:line="46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 w:rsidRPr="005928FB"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实际成果</w:t>
            </w:r>
          </w:p>
        </w:tc>
        <w:tc>
          <w:tcPr>
            <w:tcW w:w="1323" w:type="dxa"/>
            <w:vAlign w:val="center"/>
          </w:tcPr>
          <w:p w14:paraId="70A38215" w14:textId="63E78DF3" w:rsidR="00271145" w:rsidRPr="00671A44" w:rsidRDefault="00271145" w:rsidP="00D9136A">
            <w:pPr>
              <w:spacing w:line="460" w:lineRule="exact"/>
              <w:ind w:right="-108"/>
              <w:jc w:val="center"/>
              <w:rPr>
                <w:rFonts w:ascii="仿宋_GB2312" w:eastAsia="仿宋_GB2312" w:hAnsi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Cs w:val="21"/>
              </w:rPr>
              <w:t>完成程度</w:t>
            </w:r>
          </w:p>
        </w:tc>
      </w:tr>
      <w:tr w:rsidR="00271145" w:rsidRPr="00345830" w14:paraId="17E4ED72" w14:textId="77777777" w:rsidTr="00271145">
        <w:trPr>
          <w:trHeight w:val="1080"/>
        </w:trPr>
        <w:tc>
          <w:tcPr>
            <w:tcW w:w="1080" w:type="dxa"/>
            <w:vMerge w:val="restart"/>
            <w:vAlign w:val="center"/>
          </w:tcPr>
          <w:p w14:paraId="78A459FD" w14:textId="77777777" w:rsidR="00271145" w:rsidRDefault="00271145" w:rsidP="00B40E08">
            <w:pPr>
              <w:pStyle w:val="a3"/>
              <w:spacing w:before="0" w:beforeAutospacing="0" w:after="0" w:afterAutospacing="0"/>
              <w:ind w:firstLineChars="50" w:firstLine="105"/>
              <w:jc w:val="both"/>
              <w:rPr>
                <w:rFonts w:ascii="仿宋_GB2312" w:eastAsia="仿宋_GB2312" w:hAnsi="Times New Roman"/>
                <w:kern w:val="2"/>
              </w:rPr>
            </w:pPr>
            <w:r>
              <w:rPr>
                <w:rFonts w:ascii="仿宋_GB2312" w:eastAsia="仿宋_GB2312" w:hAnsi="Times New Roman" w:hint="eastAsia"/>
                <w:kern w:val="2"/>
              </w:rPr>
              <w:t>研究中</w:t>
            </w:r>
          </w:p>
          <w:p w14:paraId="541D31D9" w14:textId="77777777" w:rsidR="00271145" w:rsidRDefault="00271145" w:rsidP="00B40E08">
            <w:pPr>
              <w:pStyle w:val="a3"/>
              <w:spacing w:before="0" w:beforeAutospacing="0" w:after="0" w:afterAutospacing="0"/>
              <w:ind w:firstLineChars="50" w:firstLine="105"/>
              <w:jc w:val="both"/>
              <w:rPr>
                <w:rFonts w:ascii="仿宋_GB2312" w:eastAsia="仿宋_GB2312" w:hAnsi="Times New Roman"/>
                <w:kern w:val="2"/>
              </w:rPr>
            </w:pPr>
            <w:r>
              <w:rPr>
                <w:rFonts w:ascii="仿宋_GB2312" w:eastAsia="仿宋_GB2312" w:hAnsi="Times New Roman" w:hint="eastAsia"/>
                <w:kern w:val="2"/>
              </w:rPr>
              <w:t>心（院）</w:t>
            </w:r>
          </w:p>
        </w:tc>
        <w:tc>
          <w:tcPr>
            <w:tcW w:w="1137" w:type="dxa"/>
            <w:vAlign w:val="center"/>
          </w:tcPr>
          <w:p w14:paraId="7F0E443E" w14:textId="77777777" w:rsidR="00271145" w:rsidRPr="00D7282A" w:rsidRDefault="00271145" w:rsidP="00B40E08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282A">
              <w:rPr>
                <w:rFonts w:ascii="Times New Roman" w:eastAsia="仿宋_GB2312" w:hAnsi="Times New Roman"/>
                <w:kern w:val="2"/>
              </w:rPr>
              <w:t>1</w:t>
            </w:r>
          </w:p>
        </w:tc>
        <w:tc>
          <w:tcPr>
            <w:tcW w:w="2286" w:type="dxa"/>
            <w:vAlign w:val="center"/>
          </w:tcPr>
          <w:p w14:paraId="615D0CBC" w14:textId="705CF199" w:rsidR="00271145" w:rsidRPr="00D7282A" w:rsidRDefault="00271145" w:rsidP="00B40E08">
            <w:pPr>
              <w:spacing w:line="360" w:lineRule="exact"/>
              <w:rPr>
                <w:rFonts w:eastAsia="仿宋_GB2312"/>
                <w:szCs w:val="21"/>
              </w:rPr>
            </w:pPr>
            <w:r w:rsidRPr="00D7282A">
              <w:rPr>
                <w:rFonts w:eastAsia="仿宋_GB2312"/>
                <w:szCs w:val="21"/>
              </w:rPr>
              <w:t>获得市级以上科研课题和服务地方横向项目（</w:t>
            </w:r>
            <w:r w:rsidRPr="00D7282A">
              <w:rPr>
                <w:rFonts w:eastAsia="仿宋_GB2312"/>
                <w:szCs w:val="21"/>
              </w:rPr>
              <w:t>3</w:t>
            </w:r>
            <w:r w:rsidRPr="00D7282A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323" w:type="dxa"/>
            <w:vAlign w:val="center"/>
          </w:tcPr>
          <w:p w14:paraId="49BE7F35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2C22F836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0A130CF6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271145" w:rsidRPr="00345830" w14:paraId="5ED926A6" w14:textId="77777777" w:rsidTr="00271145">
        <w:trPr>
          <w:trHeight w:val="1080"/>
        </w:trPr>
        <w:tc>
          <w:tcPr>
            <w:tcW w:w="1080" w:type="dxa"/>
            <w:vMerge/>
            <w:vAlign w:val="center"/>
          </w:tcPr>
          <w:p w14:paraId="4475EB1B" w14:textId="77777777" w:rsidR="00271145" w:rsidRDefault="00271145" w:rsidP="00B40E08">
            <w:pPr>
              <w:pStyle w:val="a3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1137" w:type="dxa"/>
            <w:vAlign w:val="center"/>
          </w:tcPr>
          <w:p w14:paraId="7AC94997" w14:textId="77777777" w:rsidR="00271145" w:rsidRPr="00D7282A" w:rsidRDefault="00271145" w:rsidP="00B40E08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282A">
              <w:rPr>
                <w:rFonts w:ascii="Times New Roman" w:eastAsia="仿宋_GB2312" w:hAnsi="Times New Roman"/>
                <w:kern w:val="2"/>
              </w:rPr>
              <w:t>2.1</w:t>
            </w:r>
          </w:p>
        </w:tc>
        <w:tc>
          <w:tcPr>
            <w:tcW w:w="2286" w:type="dxa"/>
            <w:vAlign w:val="center"/>
          </w:tcPr>
          <w:p w14:paraId="17191D72" w14:textId="6E417152" w:rsidR="00271145" w:rsidRPr="00D7282A" w:rsidRDefault="00271145" w:rsidP="00B40E08">
            <w:pPr>
              <w:spacing w:line="360" w:lineRule="exact"/>
              <w:rPr>
                <w:rFonts w:eastAsia="仿宋_GB2312"/>
                <w:szCs w:val="21"/>
              </w:rPr>
            </w:pPr>
            <w:r w:rsidRPr="00D7282A">
              <w:rPr>
                <w:rFonts w:eastAsia="仿宋_GB2312"/>
                <w:szCs w:val="21"/>
              </w:rPr>
              <w:t>核心期刊发表学术论文（</w:t>
            </w:r>
            <w:r w:rsidRPr="00D7282A">
              <w:rPr>
                <w:rFonts w:eastAsia="仿宋_GB2312"/>
                <w:szCs w:val="21"/>
              </w:rPr>
              <w:t>3</w:t>
            </w:r>
            <w:r w:rsidRPr="00D7282A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323" w:type="dxa"/>
            <w:vAlign w:val="center"/>
          </w:tcPr>
          <w:p w14:paraId="398B4DFF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303BF03A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514BAA82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271145" w:rsidRPr="00345830" w14:paraId="1F6F33F0" w14:textId="77777777" w:rsidTr="00271145">
        <w:trPr>
          <w:trHeight w:val="1080"/>
        </w:trPr>
        <w:tc>
          <w:tcPr>
            <w:tcW w:w="1080" w:type="dxa"/>
            <w:vMerge/>
            <w:vAlign w:val="center"/>
          </w:tcPr>
          <w:p w14:paraId="4BAC9DF3" w14:textId="77777777" w:rsidR="00271145" w:rsidRPr="007462CE" w:rsidRDefault="00271145" w:rsidP="00B40E08">
            <w:pPr>
              <w:pStyle w:val="a3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1137" w:type="dxa"/>
            <w:vAlign w:val="center"/>
          </w:tcPr>
          <w:p w14:paraId="38343F7B" w14:textId="77777777" w:rsidR="00271145" w:rsidRPr="00D7282A" w:rsidRDefault="00271145" w:rsidP="00B40E08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282A">
              <w:rPr>
                <w:rFonts w:ascii="Times New Roman" w:eastAsia="仿宋_GB2312" w:hAnsi="Times New Roman"/>
                <w:kern w:val="2"/>
              </w:rPr>
              <w:t>2.2</w:t>
            </w:r>
          </w:p>
        </w:tc>
        <w:tc>
          <w:tcPr>
            <w:tcW w:w="2286" w:type="dxa"/>
            <w:vAlign w:val="center"/>
          </w:tcPr>
          <w:p w14:paraId="4774211C" w14:textId="641E4A92" w:rsidR="00271145" w:rsidRPr="00D7282A" w:rsidRDefault="00271145" w:rsidP="00B40E08">
            <w:pPr>
              <w:spacing w:line="360" w:lineRule="exact"/>
              <w:rPr>
                <w:rFonts w:eastAsia="仿宋_GB2312"/>
                <w:szCs w:val="21"/>
              </w:rPr>
            </w:pPr>
            <w:r w:rsidRPr="00D7282A">
              <w:rPr>
                <w:rFonts w:eastAsia="仿宋_GB2312"/>
                <w:szCs w:val="21"/>
              </w:rPr>
              <w:t>获省部级及以上成果奖励（</w:t>
            </w:r>
            <w:r w:rsidRPr="00D7282A">
              <w:rPr>
                <w:rFonts w:eastAsia="仿宋_GB2312"/>
                <w:szCs w:val="21"/>
              </w:rPr>
              <w:t>1</w:t>
            </w:r>
            <w:r w:rsidRPr="00D7282A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323" w:type="dxa"/>
            <w:vAlign w:val="center"/>
          </w:tcPr>
          <w:p w14:paraId="4D26F754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6AEB2848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5E19D0E1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271145" w:rsidRPr="00246071" w14:paraId="609FAEF8" w14:textId="77777777" w:rsidTr="00271145">
        <w:trPr>
          <w:trHeight w:val="1080"/>
        </w:trPr>
        <w:tc>
          <w:tcPr>
            <w:tcW w:w="1080" w:type="dxa"/>
            <w:vMerge/>
            <w:vAlign w:val="center"/>
          </w:tcPr>
          <w:p w14:paraId="08283CC2" w14:textId="77777777" w:rsidR="00271145" w:rsidRPr="007462CE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1137" w:type="dxa"/>
            <w:vAlign w:val="center"/>
          </w:tcPr>
          <w:p w14:paraId="0AAF854B" w14:textId="77777777" w:rsidR="00271145" w:rsidRPr="00D7282A" w:rsidRDefault="00271145" w:rsidP="00B40E08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282A">
              <w:rPr>
                <w:rFonts w:ascii="Times New Roman" w:eastAsia="仿宋_GB2312" w:hAnsi="Times New Roman"/>
                <w:kern w:val="2"/>
              </w:rPr>
              <w:t>2.3.1</w:t>
            </w:r>
          </w:p>
        </w:tc>
        <w:tc>
          <w:tcPr>
            <w:tcW w:w="2286" w:type="dxa"/>
            <w:vAlign w:val="center"/>
          </w:tcPr>
          <w:p w14:paraId="0A99452C" w14:textId="4D1FD1EB" w:rsidR="00271145" w:rsidRPr="00D7282A" w:rsidRDefault="00271145" w:rsidP="00B40E08">
            <w:pPr>
              <w:spacing w:line="360" w:lineRule="exact"/>
              <w:rPr>
                <w:rFonts w:eastAsia="仿宋_GB2312"/>
                <w:szCs w:val="21"/>
              </w:rPr>
            </w:pPr>
            <w:r w:rsidRPr="00D7282A">
              <w:rPr>
                <w:rFonts w:eastAsia="仿宋_GB2312"/>
                <w:szCs w:val="21"/>
              </w:rPr>
              <w:t>指导学生获得省部级及以上比赛二等奖（</w:t>
            </w:r>
            <w:r w:rsidRPr="00D7282A">
              <w:rPr>
                <w:rFonts w:eastAsia="仿宋_GB2312"/>
                <w:szCs w:val="21"/>
              </w:rPr>
              <w:t>2</w:t>
            </w:r>
            <w:r w:rsidRPr="00D7282A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323" w:type="dxa"/>
            <w:vAlign w:val="center"/>
          </w:tcPr>
          <w:p w14:paraId="34FF61EE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445CC319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0D6B18B6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271145" w:rsidRPr="00246071" w14:paraId="481A0155" w14:textId="77777777" w:rsidTr="00271145">
        <w:trPr>
          <w:trHeight w:val="1080"/>
        </w:trPr>
        <w:tc>
          <w:tcPr>
            <w:tcW w:w="1080" w:type="dxa"/>
            <w:vMerge/>
            <w:vAlign w:val="center"/>
          </w:tcPr>
          <w:p w14:paraId="69084A6A" w14:textId="77777777" w:rsidR="00271145" w:rsidRPr="007462CE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1137" w:type="dxa"/>
            <w:vAlign w:val="center"/>
          </w:tcPr>
          <w:p w14:paraId="7E1BBB0A" w14:textId="77777777" w:rsidR="00271145" w:rsidRPr="00D7282A" w:rsidRDefault="00271145" w:rsidP="00B40E08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282A">
              <w:rPr>
                <w:rFonts w:ascii="Times New Roman" w:eastAsia="仿宋_GB2312" w:hAnsi="Times New Roman"/>
                <w:kern w:val="2"/>
              </w:rPr>
              <w:t>2.3.2</w:t>
            </w:r>
          </w:p>
        </w:tc>
        <w:tc>
          <w:tcPr>
            <w:tcW w:w="2286" w:type="dxa"/>
            <w:vAlign w:val="center"/>
          </w:tcPr>
          <w:p w14:paraId="08E37C7A" w14:textId="18DD6958" w:rsidR="00271145" w:rsidRPr="00D7282A" w:rsidRDefault="00271145" w:rsidP="00B40E08">
            <w:pPr>
              <w:spacing w:line="360" w:lineRule="exact"/>
              <w:rPr>
                <w:rFonts w:eastAsia="仿宋_GB2312"/>
                <w:szCs w:val="21"/>
              </w:rPr>
            </w:pPr>
            <w:r w:rsidRPr="00D7282A">
              <w:rPr>
                <w:rFonts w:eastAsia="仿宋_GB2312"/>
                <w:szCs w:val="21"/>
              </w:rPr>
              <w:t>指导学生获得省部级及以上比赛一等奖（</w:t>
            </w:r>
            <w:r w:rsidRPr="00D7282A">
              <w:rPr>
                <w:rFonts w:eastAsia="仿宋_GB2312"/>
                <w:szCs w:val="21"/>
              </w:rPr>
              <w:t>1</w:t>
            </w:r>
            <w:r w:rsidRPr="00D7282A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323" w:type="dxa"/>
            <w:vAlign w:val="center"/>
          </w:tcPr>
          <w:p w14:paraId="1A2B01F4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7EF6B8DD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72FF52D7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271145" w:rsidRPr="00246071" w14:paraId="5E7DF879" w14:textId="77777777" w:rsidTr="00271145">
        <w:trPr>
          <w:trHeight w:val="1080"/>
        </w:trPr>
        <w:tc>
          <w:tcPr>
            <w:tcW w:w="1080" w:type="dxa"/>
            <w:vMerge w:val="restart"/>
            <w:vAlign w:val="center"/>
          </w:tcPr>
          <w:p w14:paraId="28B20434" w14:textId="77777777" w:rsidR="00271145" w:rsidRDefault="00271145" w:rsidP="00B40E08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仿宋_GB2312" w:eastAsia="仿宋_GB2312" w:hAnsi="Times New Roman"/>
                <w:kern w:val="2"/>
              </w:rPr>
            </w:pPr>
            <w:r>
              <w:rPr>
                <w:rFonts w:ascii="仿宋_GB2312" w:eastAsia="仿宋_GB2312" w:hAnsi="Times New Roman" w:hint="eastAsia"/>
                <w:kern w:val="2"/>
              </w:rPr>
              <w:t>研究所</w:t>
            </w:r>
          </w:p>
        </w:tc>
        <w:tc>
          <w:tcPr>
            <w:tcW w:w="1137" w:type="dxa"/>
            <w:vAlign w:val="center"/>
          </w:tcPr>
          <w:p w14:paraId="50580F10" w14:textId="77777777" w:rsidR="00271145" w:rsidRPr="00D7282A" w:rsidRDefault="00271145" w:rsidP="00B40E08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282A">
              <w:rPr>
                <w:rFonts w:ascii="Times New Roman" w:eastAsia="仿宋_GB2312" w:hAnsi="Times New Roman"/>
                <w:kern w:val="2"/>
              </w:rPr>
              <w:t>1</w:t>
            </w:r>
          </w:p>
        </w:tc>
        <w:tc>
          <w:tcPr>
            <w:tcW w:w="2286" w:type="dxa"/>
            <w:vAlign w:val="center"/>
          </w:tcPr>
          <w:p w14:paraId="5D46C049" w14:textId="75DB4920" w:rsidR="00271145" w:rsidRPr="00D7282A" w:rsidRDefault="00271145" w:rsidP="00B40E08">
            <w:pPr>
              <w:spacing w:line="360" w:lineRule="exact"/>
              <w:rPr>
                <w:rFonts w:eastAsia="仿宋_GB2312"/>
                <w:szCs w:val="21"/>
              </w:rPr>
            </w:pPr>
            <w:r w:rsidRPr="00D7282A">
              <w:rPr>
                <w:rFonts w:eastAsia="仿宋_GB2312"/>
                <w:szCs w:val="21"/>
              </w:rPr>
              <w:t>获得市级以上科研课题和服务地方横向项目（</w:t>
            </w:r>
            <w:r w:rsidRPr="00D7282A">
              <w:rPr>
                <w:rFonts w:eastAsia="仿宋_GB2312"/>
                <w:szCs w:val="21"/>
              </w:rPr>
              <w:t>2</w:t>
            </w:r>
            <w:r w:rsidRPr="00D7282A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323" w:type="dxa"/>
            <w:vAlign w:val="center"/>
          </w:tcPr>
          <w:p w14:paraId="7E4BAACD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37E46519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3FA95711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271145" w:rsidRPr="00246071" w14:paraId="292A72FD" w14:textId="77777777" w:rsidTr="00271145">
        <w:trPr>
          <w:trHeight w:val="1080"/>
        </w:trPr>
        <w:tc>
          <w:tcPr>
            <w:tcW w:w="1080" w:type="dxa"/>
            <w:vMerge/>
            <w:vAlign w:val="center"/>
          </w:tcPr>
          <w:p w14:paraId="21B216DF" w14:textId="77777777" w:rsidR="00271145" w:rsidRDefault="00271145" w:rsidP="00B40E08">
            <w:pPr>
              <w:pStyle w:val="a3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1137" w:type="dxa"/>
            <w:vAlign w:val="center"/>
          </w:tcPr>
          <w:p w14:paraId="4824257B" w14:textId="77777777" w:rsidR="00271145" w:rsidRPr="00D7282A" w:rsidRDefault="00271145" w:rsidP="00B40E08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282A">
              <w:rPr>
                <w:rFonts w:ascii="Times New Roman" w:eastAsia="仿宋_GB2312" w:hAnsi="Times New Roman"/>
                <w:kern w:val="2"/>
              </w:rPr>
              <w:t>2.1</w:t>
            </w:r>
          </w:p>
        </w:tc>
        <w:tc>
          <w:tcPr>
            <w:tcW w:w="2286" w:type="dxa"/>
            <w:vAlign w:val="center"/>
          </w:tcPr>
          <w:p w14:paraId="2DBEA990" w14:textId="79B14884" w:rsidR="00271145" w:rsidRPr="00D7282A" w:rsidRDefault="00271145" w:rsidP="00B40E08">
            <w:pPr>
              <w:spacing w:line="360" w:lineRule="exact"/>
              <w:rPr>
                <w:rFonts w:eastAsia="仿宋_GB2312"/>
                <w:szCs w:val="21"/>
              </w:rPr>
            </w:pPr>
            <w:r w:rsidRPr="00D7282A">
              <w:rPr>
                <w:rFonts w:eastAsia="仿宋_GB2312"/>
                <w:szCs w:val="21"/>
              </w:rPr>
              <w:t>核心期刊发表学术论文（</w:t>
            </w:r>
            <w:r w:rsidRPr="00D7282A">
              <w:rPr>
                <w:rFonts w:eastAsia="仿宋_GB2312"/>
                <w:szCs w:val="21"/>
              </w:rPr>
              <w:t>2</w:t>
            </w:r>
            <w:r w:rsidRPr="00D7282A">
              <w:rPr>
                <w:rFonts w:eastAsia="仿宋_GB2312"/>
                <w:szCs w:val="21"/>
              </w:rPr>
              <w:t>篇）</w:t>
            </w:r>
          </w:p>
        </w:tc>
        <w:tc>
          <w:tcPr>
            <w:tcW w:w="1323" w:type="dxa"/>
            <w:vAlign w:val="center"/>
          </w:tcPr>
          <w:p w14:paraId="067BD6E7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57F00A5F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359B7D80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271145" w:rsidRPr="00246071" w14:paraId="299B13A3" w14:textId="77777777" w:rsidTr="00271145">
        <w:trPr>
          <w:trHeight w:val="1080"/>
        </w:trPr>
        <w:tc>
          <w:tcPr>
            <w:tcW w:w="1080" w:type="dxa"/>
            <w:vMerge/>
            <w:vAlign w:val="center"/>
          </w:tcPr>
          <w:p w14:paraId="5C8A256E" w14:textId="77777777" w:rsidR="00271145" w:rsidRPr="007462CE" w:rsidRDefault="00271145" w:rsidP="00B40E08">
            <w:pPr>
              <w:pStyle w:val="a3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1137" w:type="dxa"/>
            <w:vAlign w:val="center"/>
          </w:tcPr>
          <w:p w14:paraId="3ACADEC7" w14:textId="77777777" w:rsidR="00271145" w:rsidRPr="00D7282A" w:rsidRDefault="00271145" w:rsidP="00B40E08">
            <w:pPr>
              <w:pStyle w:val="a3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282A">
              <w:rPr>
                <w:rFonts w:ascii="Times New Roman" w:eastAsia="仿宋_GB2312" w:hAnsi="Times New Roman"/>
                <w:kern w:val="2"/>
              </w:rPr>
              <w:t>2.2</w:t>
            </w:r>
          </w:p>
        </w:tc>
        <w:tc>
          <w:tcPr>
            <w:tcW w:w="2286" w:type="dxa"/>
            <w:vAlign w:val="center"/>
          </w:tcPr>
          <w:p w14:paraId="13D14EC3" w14:textId="789510D4" w:rsidR="00271145" w:rsidRPr="00D7282A" w:rsidRDefault="00271145" w:rsidP="00B40E08">
            <w:pPr>
              <w:spacing w:line="360" w:lineRule="exact"/>
              <w:rPr>
                <w:rFonts w:eastAsia="仿宋_GB2312"/>
                <w:szCs w:val="21"/>
              </w:rPr>
            </w:pPr>
            <w:r w:rsidRPr="00D7282A">
              <w:rPr>
                <w:rFonts w:eastAsia="仿宋_GB2312"/>
                <w:szCs w:val="21"/>
              </w:rPr>
              <w:t>获地（厅）级及以上成果奖励（</w:t>
            </w:r>
            <w:r w:rsidRPr="00D7282A">
              <w:rPr>
                <w:rFonts w:eastAsia="仿宋_GB2312"/>
                <w:szCs w:val="21"/>
              </w:rPr>
              <w:t>1</w:t>
            </w:r>
            <w:r w:rsidRPr="00D7282A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323" w:type="dxa"/>
            <w:vAlign w:val="center"/>
          </w:tcPr>
          <w:p w14:paraId="5FC759D7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7DCE867C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613E2EED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271145" w:rsidRPr="00246071" w14:paraId="11AD8774" w14:textId="77777777" w:rsidTr="00271145">
        <w:trPr>
          <w:trHeight w:val="1080"/>
        </w:trPr>
        <w:tc>
          <w:tcPr>
            <w:tcW w:w="1080" w:type="dxa"/>
            <w:vMerge/>
            <w:vAlign w:val="center"/>
          </w:tcPr>
          <w:p w14:paraId="3D4D3061" w14:textId="77777777" w:rsidR="00271145" w:rsidRPr="007462CE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1137" w:type="dxa"/>
            <w:vAlign w:val="center"/>
          </w:tcPr>
          <w:p w14:paraId="5545BCBF" w14:textId="77777777" w:rsidR="00271145" w:rsidRPr="00D7282A" w:rsidRDefault="00271145" w:rsidP="00B40E08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282A">
              <w:rPr>
                <w:rFonts w:ascii="Times New Roman" w:eastAsia="仿宋_GB2312" w:hAnsi="Times New Roman"/>
                <w:kern w:val="2"/>
              </w:rPr>
              <w:t>2.3.1</w:t>
            </w:r>
          </w:p>
        </w:tc>
        <w:tc>
          <w:tcPr>
            <w:tcW w:w="2286" w:type="dxa"/>
            <w:vAlign w:val="center"/>
          </w:tcPr>
          <w:p w14:paraId="6F66DE79" w14:textId="48FA7C78" w:rsidR="00271145" w:rsidRPr="00D7282A" w:rsidRDefault="00271145" w:rsidP="00B40E08">
            <w:pPr>
              <w:spacing w:line="360" w:lineRule="exact"/>
              <w:rPr>
                <w:rFonts w:eastAsia="仿宋_GB2312"/>
                <w:szCs w:val="21"/>
              </w:rPr>
            </w:pPr>
            <w:r w:rsidRPr="00D7282A">
              <w:rPr>
                <w:rFonts w:eastAsia="仿宋_GB2312"/>
                <w:szCs w:val="21"/>
              </w:rPr>
              <w:t>指导学生获得省部级及以上比赛二等奖（</w:t>
            </w:r>
            <w:r w:rsidRPr="00D7282A">
              <w:rPr>
                <w:rFonts w:eastAsia="仿宋_GB2312"/>
                <w:szCs w:val="21"/>
              </w:rPr>
              <w:t>1</w:t>
            </w:r>
            <w:r w:rsidRPr="00D7282A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323" w:type="dxa"/>
            <w:vAlign w:val="center"/>
          </w:tcPr>
          <w:p w14:paraId="5871C828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20189EA5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48D7964B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  <w:tr w:rsidR="00271145" w:rsidRPr="00246071" w14:paraId="2E9AB80F" w14:textId="77777777" w:rsidTr="00271145">
        <w:trPr>
          <w:trHeight w:val="1080"/>
        </w:trPr>
        <w:tc>
          <w:tcPr>
            <w:tcW w:w="1080" w:type="dxa"/>
            <w:vMerge/>
            <w:vAlign w:val="center"/>
          </w:tcPr>
          <w:p w14:paraId="49321633" w14:textId="77777777" w:rsidR="00271145" w:rsidRPr="007462CE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Times New Roman"/>
                <w:kern w:val="2"/>
              </w:rPr>
            </w:pPr>
          </w:p>
        </w:tc>
        <w:tc>
          <w:tcPr>
            <w:tcW w:w="1137" w:type="dxa"/>
            <w:vAlign w:val="center"/>
          </w:tcPr>
          <w:p w14:paraId="218A910C" w14:textId="77777777" w:rsidR="00271145" w:rsidRPr="00D7282A" w:rsidRDefault="00271145" w:rsidP="00B40E08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eastAsia="仿宋_GB2312" w:hAnsi="Times New Roman"/>
                <w:kern w:val="2"/>
              </w:rPr>
            </w:pPr>
            <w:r w:rsidRPr="00D7282A">
              <w:rPr>
                <w:rFonts w:ascii="Times New Roman" w:eastAsia="仿宋_GB2312" w:hAnsi="Times New Roman"/>
                <w:kern w:val="2"/>
              </w:rPr>
              <w:t>2.3.2</w:t>
            </w:r>
          </w:p>
        </w:tc>
        <w:tc>
          <w:tcPr>
            <w:tcW w:w="2286" w:type="dxa"/>
            <w:vAlign w:val="center"/>
          </w:tcPr>
          <w:p w14:paraId="5BEB5020" w14:textId="45BEE129" w:rsidR="00271145" w:rsidRPr="00D7282A" w:rsidRDefault="00271145" w:rsidP="00B40E08">
            <w:pPr>
              <w:spacing w:line="360" w:lineRule="exact"/>
              <w:rPr>
                <w:rFonts w:eastAsia="仿宋_GB2312"/>
                <w:szCs w:val="21"/>
              </w:rPr>
            </w:pPr>
            <w:r w:rsidRPr="00D7282A">
              <w:rPr>
                <w:rFonts w:eastAsia="仿宋_GB2312"/>
                <w:szCs w:val="21"/>
              </w:rPr>
              <w:t>指导学生获得省部级及以上比赛三等奖（</w:t>
            </w:r>
            <w:r w:rsidRPr="00D7282A">
              <w:rPr>
                <w:rFonts w:eastAsia="仿宋_GB2312"/>
                <w:szCs w:val="21"/>
              </w:rPr>
              <w:t>2</w:t>
            </w:r>
            <w:r w:rsidRPr="00D7282A">
              <w:rPr>
                <w:rFonts w:eastAsia="仿宋_GB2312"/>
                <w:szCs w:val="21"/>
              </w:rPr>
              <w:t>项）</w:t>
            </w:r>
          </w:p>
        </w:tc>
        <w:tc>
          <w:tcPr>
            <w:tcW w:w="1323" w:type="dxa"/>
            <w:vAlign w:val="center"/>
          </w:tcPr>
          <w:p w14:paraId="6D6DC280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26CB9167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  <w:tc>
          <w:tcPr>
            <w:tcW w:w="1323" w:type="dxa"/>
            <w:vAlign w:val="center"/>
          </w:tcPr>
          <w:p w14:paraId="120A4235" w14:textId="77777777" w:rsidR="00271145" w:rsidRPr="00380DC8" w:rsidRDefault="00271145" w:rsidP="00B40E08">
            <w:pPr>
              <w:pStyle w:val="a3"/>
              <w:spacing w:before="0" w:beforeAutospacing="0" w:after="0" w:afterAutospacing="0"/>
              <w:ind w:firstLine="0"/>
              <w:rPr>
                <w:rFonts w:ascii="仿宋_GB2312" w:eastAsia="仿宋_GB2312" w:hAnsi="黑体" w:cs="黑体"/>
                <w:bCs/>
                <w:kern w:val="2"/>
              </w:rPr>
            </w:pPr>
          </w:p>
        </w:tc>
      </w:tr>
    </w:tbl>
    <w:p w14:paraId="72389377" w14:textId="77777777" w:rsidR="00A05054" w:rsidRDefault="00A05054" w:rsidP="009F1BE4">
      <w:pPr>
        <w:pStyle w:val="a3"/>
        <w:spacing w:before="0" w:beforeAutospacing="0" w:after="0" w:afterAutospacing="0"/>
        <w:ind w:firstLine="0"/>
        <w:rPr>
          <w:rFonts w:ascii="黑体" w:eastAsia="黑体" w:hAnsiTheme="minorEastAsia" w:cs="黑体"/>
          <w:bCs/>
          <w:kern w:val="2"/>
          <w:sz w:val="32"/>
          <w:szCs w:val="32"/>
        </w:rPr>
        <w:sectPr w:rsidR="00A05054" w:rsidSect="009E438E"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093D1E6" w14:textId="373B1106" w:rsidR="00313934" w:rsidRPr="00A05054" w:rsidRDefault="00896B7E" w:rsidP="00A05054">
      <w:pPr>
        <w:pStyle w:val="a3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 w:rsidRPr="00A05054">
        <w:rPr>
          <w:rFonts w:ascii="黑体" w:eastAsia="黑体" w:hint="eastAsia"/>
          <w:sz w:val="32"/>
          <w:szCs w:val="32"/>
        </w:rPr>
        <w:lastRenderedPageBreak/>
        <w:t>三</w:t>
      </w:r>
      <w:r w:rsidR="00E7451D" w:rsidRPr="00A05054">
        <w:rPr>
          <w:rFonts w:ascii="黑体" w:eastAsia="黑体" w:hint="eastAsia"/>
          <w:sz w:val="32"/>
          <w:szCs w:val="32"/>
        </w:rPr>
        <w:t>、经费</w:t>
      </w:r>
      <w:r w:rsidR="00313934" w:rsidRPr="00A05054">
        <w:rPr>
          <w:rFonts w:ascii="黑体" w:eastAsia="黑体" w:hint="eastAsia"/>
          <w:sz w:val="32"/>
          <w:szCs w:val="32"/>
        </w:rPr>
        <w:t>决算</w:t>
      </w:r>
    </w:p>
    <w:tbl>
      <w:tblPr>
        <w:tblW w:w="8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3"/>
        <w:gridCol w:w="2583"/>
        <w:gridCol w:w="2520"/>
      </w:tblGrid>
      <w:tr w:rsidR="00313934" w:rsidRPr="00671A44" w14:paraId="05E85EDF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BBE" w14:textId="77777777" w:rsidR="00313934" w:rsidRPr="00671A44" w:rsidRDefault="00313934" w:rsidP="00B472FE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经费开支科目</w:t>
            </w:r>
          </w:p>
        </w:tc>
        <w:tc>
          <w:tcPr>
            <w:tcW w:w="25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51C9" w14:textId="77777777" w:rsidR="00313934" w:rsidRPr="00671A44" w:rsidRDefault="00313934" w:rsidP="00B472FE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批准预算数（万元）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888C" w14:textId="77777777" w:rsidR="00313934" w:rsidRPr="00671A44" w:rsidRDefault="00313934" w:rsidP="00B472FE">
            <w:pPr>
              <w:spacing w:line="360" w:lineRule="exact"/>
              <w:jc w:val="center"/>
              <w:rPr>
                <w:rFonts w:ascii="仿宋_GB2312" w:eastAsia="仿宋_GB2312" w:hAnsi="Calibri"/>
                <w:b/>
                <w:bCs/>
                <w:kern w:val="0"/>
                <w:szCs w:val="21"/>
              </w:rPr>
            </w:pPr>
            <w:r w:rsidRPr="00671A44">
              <w:rPr>
                <w:rFonts w:ascii="仿宋_GB2312" w:eastAsia="仿宋_GB2312" w:hAnsi="Calibri" w:hint="eastAsia"/>
                <w:b/>
                <w:bCs/>
                <w:kern w:val="0"/>
                <w:szCs w:val="21"/>
              </w:rPr>
              <w:t>决算数（万元）</w:t>
            </w:r>
          </w:p>
        </w:tc>
      </w:tr>
      <w:tr w:rsidR="002E4C6E" w:rsidRPr="00671A44" w14:paraId="69B98218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35BA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图书资料费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FA90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1F8F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45044CCF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C80F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数据采集费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C28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6A06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24F75CEB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78DD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会议费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A40F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8AE6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306AC475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6229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调研差旅费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A0F9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67BE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43474398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8D94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设备购置费和使用费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2EC7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2AC3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1622A2A0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065F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专家咨询费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306C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64C4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3D1B2BF3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8B6C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劳务费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8A06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5CF36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471C461E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E13E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印刷出版费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EACD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E2A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1ED62DCB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C3F8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成果评审费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B71D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D251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20D2CFC2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7959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E4C6E">
              <w:rPr>
                <w:rFonts w:ascii="仿宋_GB2312" w:eastAsia="仿宋_GB2312" w:hint="eastAsia"/>
                <w:szCs w:val="21"/>
              </w:rPr>
              <w:t>其他支出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1270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3AFC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E4C6E" w:rsidRPr="00671A44" w14:paraId="4631C2EE" w14:textId="77777777" w:rsidTr="00A05054">
        <w:trPr>
          <w:trHeight w:val="516"/>
          <w:jc w:val="center"/>
        </w:trPr>
        <w:tc>
          <w:tcPr>
            <w:tcW w:w="33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02C4" w14:textId="77777777" w:rsidR="002E4C6E" w:rsidRPr="002E4C6E" w:rsidRDefault="002E4C6E" w:rsidP="00155EE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0960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5821" w14:textId="77777777" w:rsidR="002E4C6E" w:rsidRPr="00671A44" w:rsidRDefault="002E4C6E" w:rsidP="00B472FE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697236F" w14:textId="77777777" w:rsidR="00A05054" w:rsidRDefault="00A05054" w:rsidP="009F1BE4">
      <w:pPr>
        <w:autoSpaceDE w:val="0"/>
        <w:autoSpaceDN w:val="0"/>
        <w:adjustRightInd w:val="0"/>
        <w:jc w:val="left"/>
        <w:rPr>
          <w:rFonts w:ascii="黑体" w:eastAsia="黑体" w:hAnsiTheme="minorEastAsia" w:cs="黑体"/>
          <w:bCs/>
          <w:sz w:val="32"/>
          <w:szCs w:val="32"/>
        </w:rPr>
      </w:pPr>
    </w:p>
    <w:p w14:paraId="7E0FEF3C" w14:textId="1D8085BB" w:rsidR="00EC5064" w:rsidRPr="000D7639" w:rsidRDefault="00896B7E" w:rsidP="009F1BE4">
      <w:pPr>
        <w:autoSpaceDE w:val="0"/>
        <w:autoSpaceDN w:val="0"/>
        <w:adjustRightInd w:val="0"/>
        <w:jc w:val="left"/>
        <w:rPr>
          <w:rFonts w:ascii="黑体" w:eastAsia="黑体" w:hAnsiTheme="minorEastAsia" w:cs="黑体"/>
          <w:bCs/>
          <w:sz w:val="32"/>
          <w:szCs w:val="32"/>
        </w:rPr>
      </w:pPr>
      <w:r w:rsidRPr="000D7639">
        <w:rPr>
          <w:rFonts w:ascii="黑体" w:eastAsia="黑体" w:hAnsiTheme="minorEastAsia" w:cs="黑体" w:hint="eastAsia"/>
          <w:bCs/>
          <w:sz w:val="32"/>
          <w:szCs w:val="32"/>
        </w:rPr>
        <w:t>四</w:t>
      </w:r>
      <w:r w:rsidR="00EC5064" w:rsidRPr="000D7639">
        <w:rPr>
          <w:rFonts w:ascii="黑体" w:eastAsia="黑体" w:hAnsiTheme="minorEastAsia" w:cs="黑体" w:hint="eastAsia"/>
          <w:bCs/>
          <w:sz w:val="32"/>
          <w:szCs w:val="32"/>
        </w:rPr>
        <w:t>、</w:t>
      </w:r>
      <w:r w:rsidR="00313934" w:rsidRPr="000D7639">
        <w:rPr>
          <w:rFonts w:ascii="黑体" w:eastAsia="黑体" w:hAnsiTheme="minorEastAsia" w:hint="eastAsia"/>
          <w:sz w:val="32"/>
          <w:szCs w:val="32"/>
        </w:rPr>
        <w:t>学校</w:t>
      </w:r>
      <w:r w:rsidR="00A05054">
        <w:rPr>
          <w:rFonts w:ascii="黑体" w:eastAsia="黑体" w:hAnsiTheme="minorEastAsia" w:hint="eastAsia"/>
          <w:sz w:val="32"/>
          <w:szCs w:val="32"/>
        </w:rPr>
        <w:t>周期评估</w:t>
      </w:r>
      <w:r w:rsidR="00313934" w:rsidRPr="000D7639">
        <w:rPr>
          <w:rFonts w:ascii="黑体" w:eastAsia="黑体" w:hAnsiTheme="minorEastAsia" w:hint="eastAsia"/>
          <w:sz w:val="32"/>
          <w:szCs w:val="32"/>
        </w:rPr>
        <w:t>意见</w:t>
      </w:r>
    </w:p>
    <w:tbl>
      <w:tblPr>
        <w:tblW w:w="8588" w:type="dxa"/>
        <w:jc w:val="center"/>
        <w:tblLayout w:type="fixed"/>
        <w:tblLook w:val="0000" w:firstRow="0" w:lastRow="0" w:firstColumn="0" w:lastColumn="0" w:noHBand="0" w:noVBand="0"/>
      </w:tblPr>
      <w:tblGrid>
        <w:gridCol w:w="8588"/>
      </w:tblGrid>
      <w:tr w:rsidR="00EC5064" w:rsidRPr="00786CFA" w14:paraId="738E7D4D" w14:textId="77777777" w:rsidTr="0014537C">
        <w:trPr>
          <w:trHeight w:val="4660"/>
          <w:jc w:val="center"/>
        </w:trPr>
        <w:tc>
          <w:tcPr>
            <w:tcW w:w="8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9DBA4" w14:textId="77777777" w:rsidR="00EC5064" w:rsidRDefault="00EC5064" w:rsidP="00886C81">
            <w:pPr>
              <w:adjustRightInd w:val="0"/>
              <w:snapToGrid w:val="0"/>
              <w:ind w:rightChars="269" w:right="565" w:firstLineChars="196" w:firstLine="549"/>
              <w:jc w:val="center"/>
              <w:rPr>
                <w:sz w:val="28"/>
                <w:szCs w:val="28"/>
              </w:rPr>
            </w:pPr>
          </w:p>
          <w:p w14:paraId="464BEC62" w14:textId="77777777" w:rsidR="00EC5064" w:rsidRDefault="00EC5064" w:rsidP="009A3B72">
            <w:pPr>
              <w:autoSpaceDE w:val="0"/>
              <w:autoSpaceDN w:val="0"/>
              <w:adjustRightInd w:val="0"/>
              <w:spacing w:line="300" w:lineRule="exact"/>
              <w:ind w:firstLine="386"/>
              <w:jc w:val="center"/>
              <w:rPr>
                <w:sz w:val="28"/>
                <w:szCs w:val="28"/>
              </w:rPr>
            </w:pPr>
          </w:p>
          <w:p w14:paraId="69B84237" w14:textId="77777777" w:rsidR="00313934" w:rsidRPr="00526718" w:rsidRDefault="00313934" w:rsidP="00313934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考核</w:t>
            </w:r>
            <w:r w:rsidRPr="00526718">
              <w:rPr>
                <w:rFonts w:ascii="宋体" w:hAnsi="宋体" w:hint="eastAsia"/>
                <w:b/>
                <w:szCs w:val="21"/>
              </w:rPr>
              <w:t>结果：</w:t>
            </w:r>
            <w:r w:rsidR="00740D11">
              <w:rPr>
                <w:rFonts w:ascii="宋体" w:hAnsi="宋体" w:hint="eastAsia"/>
                <w:b/>
                <w:szCs w:val="21"/>
              </w:rPr>
              <w:t>（</w:t>
            </w:r>
            <w:r w:rsidR="0064178D">
              <w:rPr>
                <w:rFonts w:ascii="宋体" w:hAnsi="宋体" w:hint="eastAsia"/>
                <w:b/>
                <w:szCs w:val="21"/>
              </w:rPr>
              <w:t xml:space="preserve">优秀   </w:t>
            </w:r>
            <w:r w:rsidRPr="00526718">
              <w:rPr>
                <w:rFonts w:ascii="宋体" w:hAnsi="宋体" w:hint="eastAsia"/>
                <w:b/>
                <w:szCs w:val="21"/>
              </w:rPr>
              <w:t>合格   不合格</w:t>
            </w:r>
            <w:r w:rsidR="00740D11">
              <w:rPr>
                <w:rFonts w:ascii="宋体" w:hAnsi="宋体" w:hint="eastAsia"/>
                <w:b/>
                <w:szCs w:val="21"/>
              </w:rPr>
              <w:t>）</w:t>
            </w:r>
          </w:p>
          <w:p w14:paraId="6142B64C" w14:textId="77777777" w:rsidR="00313934" w:rsidRDefault="00313934" w:rsidP="00313934">
            <w:pPr>
              <w:rPr>
                <w:rFonts w:ascii="宋体" w:hAnsi="宋体" w:hint="eastAsia"/>
                <w:b/>
                <w:szCs w:val="21"/>
              </w:rPr>
            </w:pPr>
          </w:p>
          <w:p w14:paraId="57586616" w14:textId="77777777" w:rsidR="00854B9B" w:rsidRDefault="00854B9B" w:rsidP="00313934">
            <w:pPr>
              <w:rPr>
                <w:rFonts w:ascii="宋体" w:hAnsi="宋体"/>
                <w:b/>
                <w:szCs w:val="21"/>
              </w:rPr>
            </w:pPr>
          </w:p>
          <w:p w14:paraId="75514A15" w14:textId="77777777" w:rsidR="00313934" w:rsidRDefault="00313934" w:rsidP="00313934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拨付经费：      万元</w:t>
            </w:r>
          </w:p>
          <w:p w14:paraId="4A93FDA4" w14:textId="77777777" w:rsidR="00313934" w:rsidRDefault="00313934" w:rsidP="00313934">
            <w:pPr>
              <w:rPr>
                <w:rFonts w:ascii="宋体" w:hAnsi="宋体"/>
                <w:b/>
                <w:szCs w:val="21"/>
              </w:rPr>
            </w:pPr>
          </w:p>
          <w:p w14:paraId="2A7659B7" w14:textId="77777777" w:rsidR="00313934" w:rsidRDefault="00313934" w:rsidP="00313934">
            <w:pPr>
              <w:rPr>
                <w:rFonts w:ascii="宋体" w:hAnsi="宋体"/>
                <w:b/>
                <w:szCs w:val="21"/>
              </w:rPr>
            </w:pPr>
          </w:p>
          <w:p w14:paraId="195C92DB" w14:textId="77777777" w:rsidR="00854B9B" w:rsidRDefault="00854B9B" w:rsidP="00313934">
            <w:pPr>
              <w:rPr>
                <w:rFonts w:ascii="宋体" w:hAnsi="宋体"/>
                <w:b/>
                <w:szCs w:val="21"/>
              </w:rPr>
            </w:pPr>
          </w:p>
          <w:p w14:paraId="0F7A9914" w14:textId="77777777" w:rsidR="00952122" w:rsidRDefault="00952122" w:rsidP="00952122">
            <w:pPr>
              <w:rPr>
                <w:rFonts w:ascii="宋体" w:hAnsi="宋体"/>
                <w:b/>
                <w:szCs w:val="21"/>
              </w:rPr>
            </w:pPr>
            <w:r w:rsidRPr="00B9765C">
              <w:rPr>
                <w:rFonts w:ascii="宋体" w:hAnsi="宋体" w:hint="eastAsia"/>
                <w:b/>
                <w:szCs w:val="21"/>
              </w:rPr>
              <w:t>科研处（公章）：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</w:t>
            </w:r>
            <w:r w:rsidRPr="00B9765C">
              <w:rPr>
                <w:rFonts w:ascii="宋体" w:hAnsi="宋体" w:hint="eastAsia"/>
                <w:b/>
                <w:szCs w:val="21"/>
              </w:rPr>
              <w:t>科研处</w:t>
            </w:r>
            <w:r>
              <w:rPr>
                <w:rFonts w:ascii="宋体" w:hAnsi="宋体" w:hint="eastAsia"/>
                <w:b/>
                <w:szCs w:val="21"/>
              </w:rPr>
              <w:t>负责人签名：               年   月    日</w:t>
            </w:r>
          </w:p>
          <w:p w14:paraId="6D4F4C9C" w14:textId="77777777" w:rsidR="00952122" w:rsidRDefault="00952122" w:rsidP="00952122">
            <w:pPr>
              <w:rPr>
                <w:rFonts w:ascii="宋体" w:hAnsi="宋体"/>
                <w:b/>
                <w:szCs w:val="21"/>
              </w:rPr>
            </w:pPr>
          </w:p>
          <w:p w14:paraId="163AED4B" w14:textId="77777777" w:rsidR="00952122" w:rsidRDefault="00952122" w:rsidP="00952122">
            <w:pPr>
              <w:rPr>
                <w:rFonts w:ascii="宋体" w:hAnsi="宋体"/>
                <w:b/>
                <w:szCs w:val="21"/>
              </w:rPr>
            </w:pPr>
          </w:p>
          <w:p w14:paraId="6DAE0A05" w14:textId="77777777" w:rsidR="00952122" w:rsidRPr="009F66B7" w:rsidRDefault="00952122" w:rsidP="00952122">
            <w:pPr>
              <w:rPr>
                <w:rFonts w:ascii="宋体" w:hAnsi="宋体"/>
                <w:b/>
                <w:szCs w:val="21"/>
              </w:rPr>
            </w:pPr>
          </w:p>
          <w:p w14:paraId="48C34F5D" w14:textId="77777777" w:rsidR="00952122" w:rsidRDefault="00952122" w:rsidP="00952122">
            <w:pPr>
              <w:rPr>
                <w:rFonts w:ascii="宋体" w:hAnsi="宋体"/>
                <w:b/>
                <w:szCs w:val="21"/>
              </w:rPr>
            </w:pPr>
            <w:r w:rsidRPr="00B9765C">
              <w:rPr>
                <w:rFonts w:ascii="宋体" w:hAnsi="宋体" w:hint="eastAsia"/>
                <w:b/>
                <w:szCs w:val="21"/>
              </w:rPr>
              <w:t>学校（公章）：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  学校</w:t>
            </w:r>
            <w:r w:rsidRPr="00526718">
              <w:rPr>
                <w:rFonts w:ascii="宋体" w:hAnsi="宋体" w:hint="eastAsia"/>
                <w:b/>
                <w:szCs w:val="21"/>
              </w:rPr>
              <w:t>负责人签名：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     年   月    日</w:t>
            </w:r>
          </w:p>
          <w:p w14:paraId="07C86BD8" w14:textId="77777777" w:rsidR="0014537C" w:rsidRPr="00952122" w:rsidRDefault="0014537C" w:rsidP="00313934">
            <w:pPr>
              <w:rPr>
                <w:rFonts w:eastAsia="仿宋_GB2312"/>
                <w:kern w:val="0"/>
                <w:sz w:val="24"/>
              </w:rPr>
            </w:pPr>
          </w:p>
          <w:p w14:paraId="2EDDF4C4" w14:textId="77777777" w:rsidR="0014537C" w:rsidRDefault="0014537C" w:rsidP="0076447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1403DEFE" w14:textId="77777777" w:rsidR="0064178D" w:rsidRPr="008E4ED7" w:rsidRDefault="0064178D" w:rsidP="00764473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3BF16AA2" w14:textId="77777777" w:rsidR="00874749" w:rsidRPr="00874749" w:rsidRDefault="00874749" w:rsidP="00A05054">
      <w:pPr>
        <w:pStyle w:val="a3"/>
        <w:spacing w:before="0" w:beforeAutospacing="0" w:after="0" w:afterAutospacing="0" w:line="200" w:lineRule="exact"/>
        <w:ind w:firstLine="0"/>
        <w:rPr>
          <w:rFonts w:ascii="仿宋_GB2312" w:eastAsia="仿宋_GB2312" w:hAnsi="Times New Roman"/>
        </w:rPr>
      </w:pPr>
    </w:p>
    <w:sectPr w:rsidR="00874749" w:rsidRPr="00874749" w:rsidSect="009E4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67F08" w14:textId="77777777" w:rsidR="005B7619" w:rsidRDefault="005B7619">
      <w:r>
        <w:separator/>
      </w:r>
    </w:p>
  </w:endnote>
  <w:endnote w:type="continuationSeparator" w:id="0">
    <w:p w14:paraId="60C1DC69" w14:textId="77777777" w:rsidR="005B7619" w:rsidRDefault="005B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7458B" w14:textId="77777777" w:rsidR="00A31FF3" w:rsidRDefault="00FF1AEF" w:rsidP="00886C81">
    <w:pPr>
      <w:pStyle w:val="a7"/>
      <w:framePr w:wrap="around" w:vAnchor="text" w:hAnchor="margin" w:xAlign="outside" w:y="1"/>
      <w:ind w:firstLineChars="100" w:firstLine="280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A31FF3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A31FF3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14:paraId="7493899C" w14:textId="77777777" w:rsidR="00A31FF3" w:rsidRDefault="00A31FF3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BB1DF" w14:textId="77777777" w:rsidR="00A31FF3" w:rsidRDefault="00A31FF3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74044" w14:textId="77777777" w:rsidR="00EC5064" w:rsidRDefault="00FF1AEF" w:rsidP="00886C81">
    <w:pPr>
      <w:pStyle w:val="a7"/>
      <w:framePr w:wrap="around" w:vAnchor="text" w:hAnchor="margin" w:xAlign="outside" w:y="1"/>
      <w:ind w:firstLineChars="100" w:firstLine="280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 w:rsidR="00EC5064"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EC5064">
      <w:rPr>
        <w:rStyle w:val="a9"/>
        <w:rFonts w:ascii="宋体" w:hAnsi="宋体"/>
        <w:noProof/>
        <w:sz w:val="28"/>
        <w:szCs w:val="28"/>
      </w:rPr>
      <w:t>- 2 -</w:t>
    </w:r>
    <w:r>
      <w:rPr>
        <w:rStyle w:val="a9"/>
        <w:rFonts w:ascii="宋体" w:hAnsi="宋体"/>
        <w:sz w:val="28"/>
        <w:szCs w:val="28"/>
      </w:rPr>
      <w:fldChar w:fldCharType="end"/>
    </w:r>
  </w:p>
  <w:p w14:paraId="00995A82" w14:textId="77777777" w:rsidR="00EC5064" w:rsidRDefault="00EC5064">
    <w:pPr>
      <w:pStyle w:val="a7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3CDBA" w14:textId="77777777" w:rsidR="00EC5064" w:rsidRDefault="00EC5064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0F040" w14:textId="77777777" w:rsidR="005B7619" w:rsidRDefault="005B7619">
      <w:r>
        <w:separator/>
      </w:r>
    </w:p>
  </w:footnote>
  <w:footnote w:type="continuationSeparator" w:id="0">
    <w:p w14:paraId="5588F1F4" w14:textId="77777777" w:rsidR="005B7619" w:rsidRDefault="005B7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85F41" w14:textId="77777777" w:rsidR="00A31FF3" w:rsidRDefault="00A31FF3" w:rsidP="006F5D90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543B" w14:textId="77777777" w:rsidR="00EC5064" w:rsidRDefault="00EC5064" w:rsidP="006F5D9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366"/>
    <w:rsid w:val="0000002D"/>
    <w:rsid w:val="00026284"/>
    <w:rsid w:val="000272FC"/>
    <w:rsid w:val="000424B3"/>
    <w:rsid w:val="00044AC9"/>
    <w:rsid w:val="00046EFC"/>
    <w:rsid w:val="00047ECC"/>
    <w:rsid w:val="00052EF1"/>
    <w:rsid w:val="000623D6"/>
    <w:rsid w:val="00073820"/>
    <w:rsid w:val="00091441"/>
    <w:rsid w:val="00094AF1"/>
    <w:rsid w:val="000B10E8"/>
    <w:rsid w:val="000C124C"/>
    <w:rsid w:val="000D7639"/>
    <w:rsid w:val="000E3AD6"/>
    <w:rsid w:val="00107FAE"/>
    <w:rsid w:val="00123075"/>
    <w:rsid w:val="00142BAB"/>
    <w:rsid w:val="0014537C"/>
    <w:rsid w:val="00155C7A"/>
    <w:rsid w:val="00164937"/>
    <w:rsid w:val="0018455A"/>
    <w:rsid w:val="001A000C"/>
    <w:rsid w:val="001A2A63"/>
    <w:rsid w:val="001B1AC5"/>
    <w:rsid w:val="001B24FA"/>
    <w:rsid w:val="001B5B96"/>
    <w:rsid w:val="001C5774"/>
    <w:rsid w:val="001F3A88"/>
    <w:rsid w:val="00201DA1"/>
    <w:rsid w:val="002044EA"/>
    <w:rsid w:val="002165A5"/>
    <w:rsid w:val="00221BF6"/>
    <w:rsid w:val="00223B1C"/>
    <w:rsid w:val="002251FE"/>
    <w:rsid w:val="00246071"/>
    <w:rsid w:val="00255761"/>
    <w:rsid w:val="002569B9"/>
    <w:rsid w:val="00257357"/>
    <w:rsid w:val="00262122"/>
    <w:rsid w:val="00271145"/>
    <w:rsid w:val="00281233"/>
    <w:rsid w:val="00283E68"/>
    <w:rsid w:val="00297981"/>
    <w:rsid w:val="002A6048"/>
    <w:rsid w:val="002B4194"/>
    <w:rsid w:val="002E0B9C"/>
    <w:rsid w:val="002E1D6E"/>
    <w:rsid w:val="002E4C6E"/>
    <w:rsid w:val="002E69FF"/>
    <w:rsid w:val="002F2342"/>
    <w:rsid w:val="002F6D7B"/>
    <w:rsid w:val="00300801"/>
    <w:rsid w:val="0030147B"/>
    <w:rsid w:val="00302516"/>
    <w:rsid w:val="00313030"/>
    <w:rsid w:val="0031353C"/>
    <w:rsid w:val="00313934"/>
    <w:rsid w:val="00325025"/>
    <w:rsid w:val="00345830"/>
    <w:rsid w:val="00346ED1"/>
    <w:rsid w:val="00362EA3"/>
    <w:rsid w:val="00380DC8"/>
    <w:rsid w:val="00387C64"/>
    <w:rsid w:val="0039083E"/>
    <w:rsid w:val="00391847"/>
    <w:rsid w:val="00396FFA"/>
    <w:rsid w:val="003B2DFF"/>
    <w:rsid w:val="003C105A"/>
    <w:rsid w:val="003D49D0"/>
    <w:rsid w:val="003E144E"/>
    <w:rsid w:val="00400080"/>
    <w:rsid w:val="00400C5A"/>
    <w:rsid w:val="004035EB"/>
    <w:rsid w:val="004122AE"/>
    <w:rsid w:val="004127B3"/>
    <w:rsid w:val="0041688B"/>
    <w:rsid w:val="00420690"/>
    <w:rsid w:val="0043278F"/>
    <w:rsid w:val="00434C8A"/>
    <w:rsid w:val="00450CF0"/>
    <w:rsid w:val="00481EAD"/>
    <w:rsid w:val="0049154C"/>
    <w:rsid w:val="004941F7"/>
    <w:rsid w:val="004A31B0"/>
    <w:rsid w:val="004B4B29"/>
    <w:rsid w:val="004B5E65"/>
    <w:rsid w:val="004B7843"/>
    <w:rsid w:val="004D027D"/>
    <w:rsid w:val="004F523C"/>
    <w:rsid w:val="00505350"/>
    <w:rsid w:val="00506090"/>
    <w:rsid w:val="00515CC4"/>
    <w:rsid w:val="00524484"/>
    <w:rsid w:val="005250A0"/>
    <w:rsid w:val="0052697D"/>
    <w:rsid w:val="005274F5"/>
    <w:rsid w:val="00535B8D"/>
    <w:rsid w:val="005521DB"/>
    <w:rsid w:val="00580232"/>
    <w:rsid w:val="005B6BA5"/>
    <w:rsid w:val="005B7619"/>
    <w:rsid w:val="005E2BFC"/>
    <w:rsid w:val="005E521C"/>
    <w:rsid w:val="0060098B"/>
    <w:rsid w:val="006027EE"/>
    <w:rsid w:val="00607314"/>
    <w:rsid w:val="00613D4D"/>
    <w:rsid w:val="006176B3"/>
    <w:rsid w:val="00630982"/>
    <w:rsid w:val="006309B0"/>
    <w:rsid w:val="00631CE8"/>
    <w:rsid w:val="00633CF3"/>
    <w:rsid w:val="0063570A"/>
    <w:rsid w:val="0064178D"/>
    <w:rsid w:val="0065250D"/>
    <w:rsid w:val="00657F9F"/>
    <w:rsid w:val="00660558"/>
    <w:rsid w:val="006A3E0A"/>
    <w:rsid w:val="006A618E"/>
    <w:rsid w:val="006B3166"/>
    <w:rsid w:val="006C7366"/>
    <w:rsid w:val="006D29AB"/>
    <w:rsid w:val="006D332C"/>
    <w:rsid w:val="006D5449"/>
    <w:rsid w:val="006E0794"/>
    <w:rsid w:val="006E0905"/>
    <w:rsid w:val="006F1095"/>
    <w:rsid w:val="006F29D8"/>
    <w:rsid w:val="006F5D90"/>
    <w:rsid w:val="0070146F"/>
    <w:rsid w:val="00715D5F"/>
    <w:rsid w:val="00720353"/>
    <w:rsid w:val="007327FC"/>
    <w:rsid w:val="00740D11"/>
    <w:rsid w:val="00743829"/>
    <w:rsid w:val="007462CE"/>
    <w:rsid w:val="00764473"/>
    <w:rsid w:val="00777CF9"/>
    <w:rsid w:val="00782862"/>
    <w:rsid w:val="00786CFA"/>
    <w:rsid w:val="00791B0B"/>
    <w:rsid w:val="007B0511"/>
    <w:rsid w:val="007B41E3"/>
    <w:rsid w:val="007C2254"/>
    <w:rsid w:val="007C38B8"/>
    <w:rsid w:val="007D7C8B"/>
    <w:rsid w:val="007E2781"/>
    <w:rsid w:val="007E6083"/>
    <w:rsid w:val="007F10C1"/>
    <w:rsid w:val="007F737E"/>
    <w:rsid w:val="00801641"/>
    <w:rsid w:val="00803B4D"/>
    <w:rsid w:val="00812344"/>
    <w:rsid w:val="00813FAA"/>
    <w:rsid w:val="008152BE"/>
    <w:rsid w:val="00821858"/>
    <w:rsid w:val="00826E04"/>
    <w:rsid w:val="008351EE"/>
    <w:rsid w:val="00845094"/>
    <w:rsid w:val="00846169"/>
    <w:rsid w:val="00854B9B"/>
    <w:rsid w:val="0085690F"/>
    <w:rsid w:val="0086417D"/>
    <w:rsid w:val="0087400C"/>
    <w:rsid w:val="00874749"/>
    <w:rsid w:val="008819EE"/>
    <w:rsid w:val="00886C81"/>
    <w:rsid w:val="008914DA"/>
    <w:rsid w:val="00893071"/>
    <w:rsid w:val="008947C4"/>
    <w:rsid w:val="00896B7E"/>
    <w:rsid w:val="008A4274"/>
    <w:rsid w:val="008A6E02"/>
    <w:rsid w:val="008E0419"/>
    <w:rsid w:val="008E0C0C"/>
    <w:rsid w:val="008E40C5"/>
    <w:rsid w:val="008E4ED7"/>
    <w:rsid w:val="008E506F"/>
    <w:rsid w:val="008F03EC"/>
    <w:rsid w:val="008F2060"/>
    <w:rsid w:val="00926BD1"/>
    <w:rsid w:val="00952122"/>
    <w:rsid w:val="00955D80"/>
    <w:rsid w:val="00957FAD"/>
    <w:rsid w:val="00965CD4"/>
    <w:rsid w:val="00982F9D"/>
    <w:rsid w:val="0098768F"/>
    <w:rsid w:val="00996CD7"/>
    <w:rsid w:val="009A3B72"/>
    <w:rsid w:val="009B0FE1"/>
    <w:rsid w:val="009B4795"/>
    <w:rsid w:val="009B6E5F"/>
    <w:rsid w:val="009C18F1"/>
    <w:rsid w:val="009C74A4"/>
    <w:rsid w:val="009E0388"/>
    <w:rsid w:val="009E438E"/>
    <w:rsid w:val="009E6B85"/>
    <w:rsid w:val="009F1BE4"/>
    <w:rsid w:val="009F6A33"/>
    <w:rsid w:val="00A05054"/>
    <w:rsid w:val="00A05408"/>
    <w:rsid w:val="00A17A03"/>
    <w:rsid w:val="00A234A6"/>
    <w:rsid w:val="00A26C7A"/>
    <w:rsid w:val="00A31FF3"/>
    <w:rsid w:val="00A373BB"/>
    <w:rsid w:val="00A53F17"/>
    <w:rsid w:val="00A543E7"/>
    <w:rsid w:val="00A61C9B"/>
    <w:rsid w:val="00A758D9"/>
    <w:rsid w:val="00A93BE5"/>
    <w:rsid w:val="00A97ACF"/>
    <w:rsid w:val="00AA003B"/>
    <w:rsid w:val="00AA3672"/>
    <w:rsid w:val="00AA450D"/>
    <w:rsid w:val="00AA5771"/>
    <w:rsid w:val="00AB683E"/>
    <w:rsid w:val="00AC6E19"/>
    <w:rsid w:val="00AE0E5D"/>
    <w:rsid w:val="00AE4998"/>
    <w:rsid w:val="00AF525E"/>
    <w:rsid w:val="00AF6199"/>
    <w:rsid w:val="00B00A87"/>
    <w:rsid w:val="00B1120C"/>
    <w:rsid w:val="00B1166E"/>
    <w:rsid w:val="00B1355C"/>
    <w:rsid w:val="00B16DAB"/>
    <w:rsid w:val="00B22931"/>
    <w:rsid w:val="00B23955"/>
    <w:rsid w:val="00B26CDA"/>
    <w:rsid w:val="00B330DA"/>
    <w:rsid w:val="00B36BCB"/>
    <w:rsid w:val="00B403BA"/>
    <w:rsid w:val="00B40E08"/>
    <w:rsid w:val="00B42E5E"/>
    <w:rsid w:val="00B54D76"/>
    <w:rsid w:val="00B86241"/>
    <w:rsid w:val="00B926F4"/>
    <w:rsid w:val="00BA4FF1"/>
    <w:rsid w:val="00BA7451"/>
    <w:rsid w:val="00BB2662"/>
    <w:rsid w:val="00BC0B20"/>
    <w:rsid w:val="00BC2879"/>
    <w:rsid w:val="00BD5539"/>
    <w:rsid w:val="00BE24AA"/>
    <w:rsid w:val="00BE2D9A"/>
    <w:rsid w:val="00BE4120"/>
    <w:rsid w:val="00BE5450"/>
    <w:rsid w:val="00BE605A"/>
    <w:rsid w:val="00BF09AC"/>
    <w:rsid w:val="00C01F16"/>
    <w:rsid w:val="00C11B5B"/>
    <w:rsid w:val="00C125D5"/>
    <w:rsid w:val="00C126EF"/>
    <w:rsid w:val="00C202CB"/>
    <w:rsid w:val="00C24780"/>
    <w:rsid w:val="00C25D34"/>
    <w:rsid w:val="00C5343A"/>
    <w:rsid w:val="00C55908"/>
    <w:rsid w:val="00C56B40"/>
    <w:rsid w:val="00C6080B"/>
    <w:rsid w:val="00C830AC"/>
    <w:rsid w:val="00C872F8"/>
    <w:rsid w:val="00C943CE"/>
    <w:rsid w:val="00C96ABD"/>
    <w:rsid w:val="00CA4258"/>
    <w:rsid w:val="00CA6978"/>
    <w:rsid w:val="00CB0A2E"/>
    <w:rsid w:val="00CB6BC6"/>
    <w:rsid w:val="00CD241C"/>
    <w:rsid w:val="00CD4FD6"/>
    <w:rsid w:val="00CE55F4"/>
    <w:rsid w:val="00CF7F12"/>
    <w:rsid w:val="00D05FFE"/>
    <w:rsid w:val="00D16B75"/>
    <w:rsid w:val="00D16FD8"/>
    <w:rsid w:val="00D24724"/>
    <w:rsid w:val="00D30621"/>
    <w:rsid w:val="00D3554B"/>
    <w:rsid w:val="00D43ADC"/>
    <w:rsid w:val="00D45492"/>
    <w:rsid w:val="00D529F0"/>
    <w:rsid w:val="00D636FE"/>
    <w:rsid w:val="00D65837"/>
    <w:rsid w:val="00D7282A"/>
    <w:rsid w:val="00D80540"/>
    <w:rsid w:val="00D80C6A"/>
    <w:rsid w:val="00D9136A"/>
    <w:rsid w:val="00DB08E8"/>
    <w:rsid w:val="00DB712F"/>
    <w:rsid w:val="00DC2668"/>
    <w:rsid w:val="00DC26BF"/>
    <w:rsid w:val="00DC47FA"/>
    <w:rsid w:val="00DC53FB"/>
    <w:rsid w:val="00DC73A0"/>
    <w:rsid w:val="00DD5D9D"/>
    <w:rsid w:val="00DE0B1D"/>
    <w:rsid w:val="00DF7E2B"/>
    <w:rsid w:val="00E15A73"/>
    <w:rsid w:val="00E24652"/>
    <w:rsid w:val="00E26BDC"/>
    <w:rsid w:val="00E320EF"/>
    <w:rsid w:val="00E3421D"/>
    <w:rsid w:val="00E36FA6"/>
    <w:rsid w:val="00E42B02"/>
    <w:rsid w:val="00E61F8B"/>
    <w:rsid w:val="00E66E44"/>
    <w:rsid w:val="00E70EC4"/>
    <w:rsid w:val="00E71C85"/>
    <w:rsid w:val="00E730BC"/>
    <w:rsid w:val="00E7451D"/>
    <w:rsid w:val="00E758A4"/>
    <w:rsid w:val="00E76EC6"/>
    <w:rsid w:val="00E84C06"/>
    <w:rsid w:val="00E87DC4"/>
    <w:rsid w:val="00EB1550"/>
    <w:rsid w:val="00EB34E0"/>
    <w:rsid w:val="00EC49BA"/>
    <w:rsid w:val="00EC5064"/>
    <w:rsid w:val="00EE4668"/>
    <w:rsid w:val="00EF186F"/>
    <w:rsid w:val="00EF504A"/>
    <w:rsid w:val="00F074EF"/>
    <w:rsid w:val="00F14A30"/>
    <w:rsid w:val="00F36BE7"/>
    <w:rsid w:val="00F510A7"/>
    <w:rsid w:val="00F54105"/>
    <w:rsid w:val="00F73D3A"/>
    <w:rsid w:val="00F76A2B"/>
    <w:rsid w:val="00F90BF8"/>
    <w:rsid w:val="00F97C13"/>
    <w:rsid w:val="00FA4EB7"/>
    <w:rsid w:val="00FE5B60"/>
    <w:rsid w:val="00FF1AEF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17C7E8"/>
  <w15:docId w15:val="{DBFAE856-5B81-1549-B04E-FA7A36DD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36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7366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table" w:styleId="a4">
    <w:name w:val="Table Grid"/>
    <w:basedOn w:val="a1"/>
    <w:uiPriority w:val="99"/>
    <w:rsid w:val="006C7366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C12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C12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C125D5"/>
    <w:rPr>
      <w:rFonts w:ascii="Times New Roman" w:eastAsia="宋体" w:hAnsi="Times New Roman" w:cs="Times New Roman"/>
      <w:sz w:val="18"/>
      <w:szCs w:val="18"/>
    </w:rPr>
  </w:style>
  <w:style w:type="character" w:styleId="a9">
    <w:name w:val="page number"/>
    <w:rsid w:val="00C125D5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0002D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0000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16533-9644-4704-BF9B-5952D9DA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244</Words>
  <Characters>1391</Characters>
  <Application>Microsoft Office Word</Application>
  <DocSecurity>0</DocSecurity>
  <Lines>11</Lines>
  <Paragraphs>3</Paragraphs>
  <ScaleCrop>false</ScaleCrop>
  <Company>china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李玲</cp:lastModifiedBy>
  <cp:revision>67</cp:revision>
  <cp:lastPrinted>2019-03-28T02:18:00Z</cp:lastPrinted>
  <dcterms:created xsi:type="dcterms:W3CDTF">2019-05-28T07:20:00Z</dcterms:created>
  <dcterms:modified xsi:type="dcterms:W3CDTF">2021-03-10T07:56:00Z</dcterms:modified>
</cp:coreProperties>
</file>