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DE9D" w14:textId="3044FF6D" w:rsidR="00B93E11" w:rsidRDefault="00B93E11" w:rsidP="00B93E11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Hlk38472698"/>
      <w:r>
        <w:rPr>
          <w:noProof/>
        </w:rPr>
        <w:drawing>
          <wp:anchor distT="0" distB="0" distL="114300" distR="114300" simplePos="0" relativeHeight="251660288" behindDoc="0" locked="0" layoutInCell="1" allowOverlap="1" wp14:anchorId="6207D402" wp14:editId="615D41A4">
            <wp:simplePos x="0" y="0"/>
            <wp:positionH relativeFrom="column">
              <wp:posOffset>0</wp:posOffset>
            </wp:positionH>
            <wp:positionV relativeFrom="paragraph">
              <wp:posOffset>499745</wp:posOffset>
            </wp:positionV>
            <wp:extent cx="5941060" cy="1324610"/>
            <wp:effectExtent l="0" t="0" r="2540" b="889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783BA" w14:textId="77777777" w:rsidR="00B93E11" w:rsidRDefault="00B93E11" w:rsidP="00B93E11">
      <w:pPr>
        <w:jc w:val="center"/>
        <w:rPr>
          <w:rFonts w:ascii="仿宋" w:eastAsia="仿宋" w:hAnsi="仿宋"/>
          <w:b/>
          <w:sz w:val="44"/>
          <w:szCs w:val="44"/>
        </w:rPr>
      </w:pPr>
    </w:p>
    <w:p w14:paraId="0D823C68" w14:textId="5F93D6E2" w:rsidR="006F3C71" w:rsidRPr="00820C1F" w:rsidRDefault="007B0F09" w:rsidP="00B93E11">
      <w:pPr>
        <w:jc w:val="center"/>
        <w:rPr>
          <w:rFonts w:ascii="仿宋" w:eastAsia="仿宋" w:hAnsi="仿宋"/>
          <w:b/>
          <w:sz w:val="44"/>
          <w:szCs w:val="44"/>
        </w:rPr>
      </w:pPr>
      <w:r w:rsidRPr="00820C1F">
        <w:rPr>
          <w:rFonts w:ascii="仿宋" w:eastAsia="仿宋" w:hAnsi="仿宋" w:hint="eastAsia"/>
          <w:b/>
          <w:sz w:val="44"/>
          <w:szCs w:val="44"/>
        </w:rPr>
        <w:t>关于</w:t>
      </w:r>
      <w:r w:rsidR="00820C1F" w:rsidRPr="00820C1F">
        <w:rPr>
          <w:rFonts w:ascii="仿宋" w:eastAsia="仿宋" w:hAnsi="仿宋"/>
          <w:b/>
          <w:sz w:val="44"/>
          <w:szCs w:val="44"/>
        </w:rPr>
        <w:t>202</w:t>
      </w:r>
      <w:r w:rsidR="00B93E11">
        <w:rPr>
          <w:rFonts w:ascii="仿宋" w:eastAsia="仿宋" w:hAnsi="仿宋"/>
          <w:b/>
          <w:sz w:val="44"/>
          <w:szCs w:val="44"/>
        </w:rPr>
        <w:t>1</w:t>
      </w:r>
      <w:r w:rsidR="00820C1F" w:rsidRPr="00820C1F">
        <w:rPr>
          <w:rFonts w:ascii="仿宋" w:eastAsia="仿宋" w:hAnsi="仿宋" w:hint="eastAsia"/>
          <w:b/>
          <w:sz w:val="44"/>
          <w:szCs w:val="44"/>
        </w:rPr>
        <w:t>年綦江校区学生搬迁</w:t>
      </w:r>
      <w:r w:rsidRPr="00820C1F">
        <w:rPr>
          <w:rFonts w:ascii="仿宋" w:eastAsia="仿宋" w:hAnsi="仿宋" w:hint="eastAsia"/>
          <w:b/>
          <w:sz w:val="44"/>
          <w:szCs w:val="44"/>
        </w:rPr>
        <w:t>项目</w:t>
      </w:r>
    </w:p>
    <w:bookmarkEnd w:id="0"/>
    <w:p w14:paraId="58541A33" w14:textId="77777777" w:rsidR="006F3C71" w:rsidRDefault="006F3C71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公</w:t>
      </w:r>
    </w:p>
    <w:p w14:paraId="2D7E0E1D" w14:textId="77777777" w:rsidR="006F3C71" w:rsidRDefault="006F3C71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开</w:t>
      </w:r>
    </w:p>
    <w:p w14:paraId="57F0447A" w14:textId="77777777" w:rsidR="006F3C71" w:rsidRDefault="006F3C71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询</w:t>
      </w:r>
    </w:p>
    <w:p w14:paraId="377FE346" w14:textId="77777777" w:rsidR="006F3C71" w:rsidRDefault="006F3C71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价</w:t>
      </w:r>
    </w:p>
    <w:p w14:paraId="403EBDEF" w14:textId="77777777" w:rsidR="00A64A5B" w:rsidRDefault="00A64A5B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邀</w:t>
      </w:r>
    </w:p>
    <w:p w14:paraId="42095AEE" w14:textId="77777777" w:rsidR="00A64A5B" w:rsidRDefault="00A64A5B" w:rsidP="007B0F09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请</w:t>
      </w:r>
    </w:p>
    <w:p w14:paraId="7BF245E2" w14:textId="77777777" w:rsidR="007B0F09" w:rsidRDefault="006F3C71" w:rsidP="00A64A5B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函</w:t>
      </w:r>
    </w:p>
    <w:p w14:paraId="186FDEBF" w14:textId="0C5C7E9F" w:rsidR="007B0F09" w:rsidRPr="007B0F09" w:rsidRDefault="00A64A5B" w:rsidP="00502F52">
      <w:pPr>
        <w:spacing w:line="500" w:lineRule="exact"/>
        <w:ind w:firstLineChars="645" w:firstLine="2331"/>
        <w:rPr>
          <w:rFonts w:ascii="仿宋" w:eastAsia="仿宋" w:hAnsi="仿宋"/>
          <w:b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项目</w:t>
      </w:r>
      <w:r w:rsidR="007B0F09">
        <w:rPr>
          <w:rFonts w:ascii="仿宋" w:eastAsia="仿宋" w:hAnsi="仿宋" w:hint="eastAsia"/>
          <w:b/>
          <w:sz w:val="36"/>
          <w:szCs w:val="36"/>
        </w:rPr>
        <w:t>编号：</w:t>
      </w:r>
      <w:bookmarkStart w:id="1" w:name="_Hlk38452466"/>
      <w:r w:rsidR="00820C1F" w:rsidRPr="00493BE9">
        <w:rPr>
          <w:rFonts w:ascii="仿宋" w:eastAsia="仿宋" w:hAnsi="仿宋"/>
          <w:b/>
          <w:sz w:val="36"/>
          <w:szCs w:val="36"/>
        </w:rPr>
        <w:t>ZWC</w:t>
      </w:r>
      <w:r w:rsidR="00820C1F">
        <w:rPr>
          <w:rFonts w:ascii="仿宋" w:eastAsia="仿宋" w:hAnsi="仿宋"/>
          <w:b/>
          <w:sz w:val="36"/>
          <w:szCs w:val="36"/>
        </w:rPr>
        <w:t>-202</w:t>
      </w:r>
      <w:r w:rsidR="00B93E11">
        <w:rPr>
          <w:rFonts w:ascii="仿宋" w:eastAsia="仿宋" w:hAnsi="仿宋"/>
          <w:b/>
          <w:sz w:val="36"/>
          <w:szCs w:val="36"/>
        </w:rPr>
        <w:t>1</w:t>
      </w:r>
      <w:bookmarkEnd w:id="1"/>
      <w:r w:rsidR="00B93E11">
        <w:rPr>
          <w:rFonts w:ascii="仿宋" w:eastAsia="仿宋" w:hAnsi="仿宋"/>
          <w:b/>
          <w:sz w:val="36"/>
          <w:szCs w:val="36"/>
        </w:rPr>
        <w:t>0</w:t>
      </w:r>
      <w:r w:rsidR="00925947">
        <w:rPr>
          <w:rFonts w:ascii="仿宋" w:eastAsia="仿宋" w:hAnsi="仿宋"/>
          <w:b/>
          <w:sz w:val="36"/>
          <w:szCs w:val="36"/>
        </w:rPr>
        <w:t>14</w:t>
      </w:r>
    </w:p>
    <w:p w14:paraId="55B438FD" w14:textId="0ADAB627" w:rsidR="00C66E1E" w:rsidRDefault="007B0F09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FF0000"/>
          <w:sz w:val="36"/>
          <w:szCs w:val="36"/>
        </w:rPr>
        <w:sectPr w:rsidR="00C66E1E" w:rsidSect="001561E9">
          <w:headerReference w:type="default" r:id="rId9"/>
          <w:footerReference w:type="default" r:id="rId10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  <w:bookmarkStart w:id="2" w:name="_Toc160880118"/>
      <w:bookmarkStart w:id="3" w:name="_Toc160880485"/>
      <w:bookmarkStart w:id="4" w:name="_Toc169332792"/>
      <w:r>
        <w:rPr>
          <w:rFonts w:ascii="仿宋" w:eastAsia="仿宋" w:hAnsi="仿宋" w:hint="eastAsia"/>
          <w:b/>
          <w:sz w:val="36"/>
          <w:szCs w:val="36"/>
        </w:rPr>
        <w:t>项目名称</w:t>
      </w:r>
      <w:bookmarkEnd w:id="2"/>
      <w:bookmarkEnd w:id="3"/>
      <w:bookmarkEnd w:id="4"/>
      <w:r>
        <w:rPr>
          <w:rFonts w:ascii="仿宋" w:eastAsia="仿宋" w:hAnsi="仿宋" w:hint="eastAsia"/>
          <w:b/>
          <w:sz w:val="36"/>
          <w:szCs w:val="36"/>
        </w:rPr>
        <w:t>：</w:t>
      </w:r>
      <w:bookmarkStart w:id="5" w:name="_Hlk38452453"/>
      <w:bookmarkStart w:id="6" w:name="_Toc212456146"/>
      <w:bookmarkStart w:id="7" w:name="_Toc212526081"/>
      <w:bookmarkStart w:id="8" w:name="_Toc212530253"/>
      <w:bookmarkStart w:id="9" w:name="_Toc216241307"/>
      <w:bookmarkStart w:id="10" w:name="_Toc217891359"/>
      <w:bookmarkStart w:id="11" w:name="_Toc219800200"/>
      <w:bookmarkStart w:id="12" w:name="_Toc223146565"/>
      <w:bookmarkStart w:id="13" w:name="_Toc225669277"/>
      <w:bookmarkStart w:id="14" w:name="_Toc227058483"/>
      <w:bookmarkStart w:id="15" w:name="_Toc235437942"/>
      <w:bookmarkStart w:id="16" w:name="_Toc160880487"/>
      <w:bookmarkStart w:id="17" w:name="_Toc169332794"/>
      <w:bookmarkStart w:id="18" w:name="_Toc169332904"/>
      <w:bookmarkStart w:id="19" w:name="_Toc170798743"/>
      <w:bookmarkStart w:id="20" w:name="_Toc177985424"/>
      <w:bookmarkStart w:id="21" w:name="_Toc207014580"/>
      <w:bookmarkStart w:id="22" w:name="_Toc211937196"/>
      <w:bookmarkStart w:id="23" w:name="_Toc212454753"/>
      <w:bookmarkStart w:id="24" w:name="_Toc235438227"/>
      <w:bookmarkStart w:id="25" w:name="_Toc235438297"/>
      <w:bookmarkStart w:id="26" w:name="_Toc236021402"/>
      <w:bookmarkStart w:id="27" w:name="_Toc249325665"/>
      <w:bookmarkStart w:id="28" w:name="_Toc251586187"/>
      <w:bookmarkStart w:id="29" w:name="_Toc251613780"/>
      <w:bookmarkStart w:id="30" w:name="_Toc253066567"/>
      <w:bookmarkStart w:id="31" w:name="_Toc254790852"/>
      <w:bookmarkStart w:id="32" w:name="_Toc255974963"/>
      <w:bookmarkStart w:id="33" w:name="_Toc258401210"/>
      <w:bookmarkStart w:id="34" w:name="_Toc259520819"/>
      <w:bookmarkStart w:id="35" w:name="_Toc259692600"/>
      <w:bookmarkStart w:id="36" w:name="_Toc259692693"/>
      <w:bookmarkStart w:id="37" w:name="_Toc266868624"/>
      <w:bookmarkStart w:id="38" w:name="_Toc266868924"/>
      <w:bookmarkStart w:id="39" w:name="_Toc266870386"/>
      <w:bookmarkStart w:id="40" w:name="_Toc266870861"/>
      <w:bookmarkStart w:id="41" w:name="_Toc267059010"/>
      <w:bookmarkStart w:id="42" w:name="_Toc267059161"/>
      <w:bookmarkStart w:id="43" w:name="_Toc267059519"/>
      <w:bookmarkStart w:id="44" w:name="_Toc267059633"/>
      <w:bookmarkStart w:id="45" w:name="_Toc267059786"/>
      <w:bookmarkStart w:id="46" w:name="_Toc267059899"/>
      <w:bookmarkStart w:id="47" w:name="_Toc267060022"/>
      <w:bookmarkStart w:id="48" w:name="_Toc267060162"/>
      <w:bookmarkStart w:id="49" w:name="_Toc267060407"/>
      <w:bookmarkStart w:id="50" w:name="_Toc273178686"/>
      <w:r w:rsidR="00820C1F" w:rsidRPr="00493BE9">
        <w:rPr>
          <w:rFonts w:ascii="仿宋" w:eastAsia="仿宋" w:hAnsi="仿宋" w:hint="eastAsia"/>
          <w:b/>
          <w:sz w:val="36"/>
          <w:szCs w:val="36"/>
        </w:rPr>
        <w:t>202</w:t>
      </w:r>
      <w:r w:rsidR="00B93E11">
        <w:rPr>
          <w:rFonts w:ascii="仿宋" w:eastAsia="仿宋" w:hAnsi="仿宋"/>
          <w:b/>
          <w:sz w:val="36"/>
          <w:szCs w:val="36"/>
        </w:rPr>
        <w:t>1</w:t>
      </w:r>
      <w:r w:rsidR="00820C1F" w:rsidRPr="00493BE9">
        <w:rPr>
          <w:rFonts w:ascii="仿宋" w:eastAsia="仿宋" w:hAnsi="仿宋" w:hint="eastAsia"/>
          <w:b/>
          <w:sz w:val="36"/>
          <w:szCs w:val="36"/>
        </w:rPr>
        <w:t>年綦江校区学生搬迁项目</w:t>
      </w:r>
      <w:bookmarkEnd w:id="5"/>
    </w:p>
    <w:p w14:paraId="07D25D06" w14:textId="77777777" w:rsidR="00916532" w:rsidRDefault="00916532" w:rsidP="00916532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auto"/>
          <w:sz w:val="44"/>
          <w:szCs w:val="44"/>
        </w:rPr>
      </w:pPr>
      <w:r>
        <w:rPr>
          <w:rFonts w:ascii="仿宋" w:eastAsia="仿宋" w:hAnsi="仿宋" w:hint="eastAsia"/>
          <w:b/>
          <w:color w:val="auto"/>
          <w:sz w:val="44"/>
          <w:szCs w:val="44"/>
        </w:rPr>
        <w:lastRenderedPageBreak/>
        <w:t>一</w:t>
      </w:r>
      <w:r w:rsidR="00B54440">
        <w:rPr>
          <w:rFonts w:ascii="仿宋" w:eastAsia="仿宋" w:hAnsi="仿宋" w:hint="eastAsia"/>
          <w:b/>
          <w:color w:val="auto"/>
          <w:sz w:val="44"/>
          <w:szCs w:val="44"/>
        </w:rPr>
        <w:t>、</w:t>
      </w:r>
      <w:r w:rsidR="00A64A5B">
        <w:rPr>
          <w:rFonts w:ascii="仿宋" w:eastAsia="仿宋" w:hAnsi="仿宋" w:hint="eastAsia"/>
          <w:b/>
          <w:color w:val="auto"/>
          <w:sz w:val="44"/>
          <w:szCs w:val="44"/>
        </w:rPr>
        <w:t>询价</w:t>
      </w:r>
      <w:r>
        <w:rPr>
          <w:rFonts w:ascii="仿宋" w:eastAsia="仿宋" w:hAnsi="仿宋" w:hint="eastAsia"/>
          <w:b/>
          <w:color w:val="auto"/>
          <w:sz w:val="44"/>
          <w:szCs w:val="44"/>
        </w:rPr>
        <w:t>邀请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A64A5B">
        <w:rPr>
          <w:rFonts w:ascii="仿宋" w:eastAsia="仿宋" w:hAnsi="仿宋" w:hint="eastAsia"/>
          <w:b/>
          <w:color w:val="auto"/>
          <w:sz w:val="44"/>
          <w:szCs w:val="44"/>
        </w:rPr>
        <w:t>函</w:t>
      </w:r>
    </w:p>
    <w:p w14:paraId="6835983B" w14:textId="2F424002" w:rsidR="00B93E11" w:rsidRDefault="00B93E11" w:rsidP="00176CD4">
      <w:pPr>
        <w:spacing w:after="0"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bookmarkStart w:id="51" w:name="_Hlk10840310"/>
      <w:r>
        <w:rPr>
          <w:rFonts w:ascii="仿宋" w:eastAsia="仿宋" w:hAnsi="仿宋" w:hint="eastAsia"/>
          <w:color w:val="000000"/>
          <w:sz w:val="28"/>
          <w:szCs w:val="28"/>
        </w:rPr>
        <w:t>重庆外语外事</w:t>
      </w:r>
      <w:r w:rsidR="00925947">
        <w:rPr>
          <w:rFonts w:ascii="仿宋" w:eastAsia="仿宋" w:hAnsi="仿宋" w:hint="eastAsia"/>
          <w:color w:val="000000"/>
          <w:sz w:val="28"/>
          <w:szCs w:val="28"/>
        </w:rPr>
        <w:t>学院</w:t>
      </w:r>
      <w:r w:rsidRPr="00820C1F">
        <w:rPr>
          <w:rFonts w:ascii="仿宋" w:eastAsia="仿宋" w:hAnsi="仿宋" w:hint="eastAsia"/>
          <w:color w:val="000000"/>
          <w:sz w:val="28"/>
          <w:szCs w:val="28"/>
        </w:rPr>
        <w:t>始建于2001年，</w:t>
      </w:r>
      <w:r>
        <w:rPr>
          <w:rFonts w:ascii="仿宋" w:eastAsia="仿宋" w:hAnsi="仿宋" w:hint="eastAsia"/>
          <w:color w:val="000000"/>
          <w:sz w:val="28"/>
          <w:szCs w:val="28"/>
        </w:rPr>
        <w:t>是</w:t>
      </w:r>
      <w:r w:rsidRPr="00820C1F">
        <w:rPr>
          <w:rFonts w:ascii="仿宋" w:eastAsia="仿宋" w:hAnsi="仿宋" w:hint="eastAsia"/>
          <w:color w:val="000000"/>
          <w:sz w:val="28"/>
          <w:szCs w:val="28"/>
        </w:rPr>
        <w:t>纳入国家普通高等教育招生计划、具有学士学位授予权的全日制普通本科高等学校。学校占地面积1572亩</w:t>
      </w:r>
      <w:r>
        <w:rPr>
          <w:rFonts w:ascii="仿宋" w:eastAsia="仿宋" w:hAnsi="仿宋" w:hint="eastAsia"/>
          <w:color w:val="000000"/>
          <w:sz w:val="28"/>
          <w:szCs w:val="28"/>
        </w:rPr>
        <w:t>，学生</w:t>
      </w:r>
      <w:r w:rsidRPr="00820C1F">
        <w:rPr>
          <w:rFonts w:ascii="仿宋" w:eastAsia="仿宋" w:hAnsi="仿宋" w:hint="eastAsia"/>
          <w:color w:val="000000"/>
          <w:sz w:val="28"/>
          <w:szCs w:val="28"/>
        </w:rPr>
        <w:t>规模</w:t>
      </w:r>
      <w:r>
        <w:rPr>
          <w:rFonts w:ascii="仿宋" w:eastAsia="仿宋" w:hAnsi="仿宋" w:hint="eastAsia"/>
          <w:color w:val="000000"/>
          <w:sz w:val="28"/>
          <w:szCs w:val="28"/>
        </w:rPr>
        <w:t>约</w:t>
      </w:r>
      <w:r w:rsidRPr="00820C1F"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/>
          <w:color w:val="000000"/>
          <w:sz w:val="28"/>
          <w:szCs w:val="28"/>
        </w:rPr>
        <w:t>.</w:t>
      </w:r>
      <w:r w:rsidRPr="00820C1F"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万</w:t>
      </w:r>
      <w:r w:rsidRPr="00820C1F">
        <w:rPr>
          <w:rFonts w:ascii="仿宋" w:eastAsia="仿宋" w:hAnsi="仿宋" w:hint="eastAsia"/>
          <w:color w:val="000000"/>
          <w:sz w:val="28"/>
          <w:szCs w:val="28"/>
        </w:rPr>
        <w:t>人</w:t>
      </w:r>
      <w:r>
        <w:rPr>
          <w:rFonts w:ascii="仿宋" w:eastAsia="仿宋" w:hAnsi="仿宋" w:hint="eastAsia"/>
          <w:color w:val="000000"/>
          <w:sz w:val="28"/>
          <w:szCs w:val="28"/>
        </w:rPr>
        <w:t>。根据需要，对</w:t>
      </w:r>
      <w:r w:rsidRPr="00493BE9">
        <w:rPr>
          <w:rFonts w:ascii="仿宋" w:eastAsia="仿宋" w:hAnsi="仿宋" w:hint="eastAsia"/>
          <w:sz w:val="28"/>
          <w:szCs w:val="28"/>
        </w:rPr>
        <w:t>202</w:t>
      </w:r>
      <w:r w:rsidR="00925947">
        <w:rPr>
          <w:rFonts w:ascii="仿宋" w:eastAsia="仿宋" w:hAnsi="仿宋"/>
          <w:sz w:val="28"/>
          <w:szCs w:val="28"/>
        </w:rPr>
        <w:t>1</w:t>
      </w:r>
      <w:r w:rsidRPr="00493BE9">
        <w:rPr>
          <w:rFonts w:ascii="仿宋" w:eastAsia="仿宋" w:hAnsi="仿宋" w:hint="eastAsia"/>
          <w:sz w:val="28"/>
          <w:szCs w:val="28"/>
        </w:rPr>
        <w:t>年綦江校区学生搬迁项目</w:t>
      </w:r>
      <w:r>
        <w:rPr>
          <w:rFonts w:ascii="仿宋" w:eastAsia="仿宋" w:hAnsi="仿宋" w:hint="eastAsia"/>
          <w:color w:val="000000"/>
          <w:sz w:val="28"/>
          <w:szCs w:val="28"/>
        </w:rPr>
        <w:t>进行公开询价，欢迎国内合格参与人参与。</w:t>
      </w:r>
    </w:p>
    <w:p w14:paraId="6B1E0644" w14:textId="77777777" w:rsidR="00B93E11" w:rsidRDefault="00B93E11" w:rsidP="00A4220E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一、项目说明</w:t>
      </w:r>
    </w:p>
    <w:p w14:paraId="79E3620D" w14:textId="1E9811AE" w:rsidR="00B93E11" w:rsidRDefault="00B93E11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 w:rsidRPr="00493BE9">
        <w:rPr>
          <w:rFonts w:ascii="仿宋" w:eastAsia="仿宋" w:hAnsi="仿宋"/>
          <w:sz w:val="28"/>
          <w:szCs w:val="28"/>
        </w:rPr>
        <w:t>ZWC-202</w:t>
      </w:r>
      <w:r>
        <w:rPr>
          <w:rFonts w:ascii="仿宋" w:eastAsia="仿宋" w:hAnsi="仿宋"/>
          <w:sz w:val="28"/>
          <w:szCs w:val="28"/>
        </w:rPr>
        <w:t>10</w:t>
      </w:r>
      <w:r w:rsidR="00925947">
        <w:rPr>
          <w:rFonts w:ascii="仿宋" w:eastAsia="仿宋" w:hAnsi="仿宋"/>
          <w:sz w:val="28"/>
          <w:szCs w:val="28"/>
        </w:rPr>
        <w:t>14</w:t>
      </w:r>
    </w:p>
    <w:p w14:paraId="23357699" w14:textId="0B9F4055" w:rsidR="00B93E11" w:rsidRPr="000F4F45" w:rsidRDefault="00B93E11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bookmarkStart w:id="52" w:name="_Hlk38455509"/>
      <w:r w:rsidRPr="00493BE9"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/>
          <w:sz w:val="28"/>
          <w:szCs w:val="28"/>
        </w:rPr>
        <w:t>1</w:t>
      </w:r>
      <w:r w:rsidRPr="00493BE9">
        <w:rPr>
          <w:rFonts w:ascii="仿宋" w:eastAsia="仿宋" w:hAnsi="仿宋" w:hint="eastAsia"/>
          <w:sz w:val="28"/>
          <w:szCs w:val="28"/>
        </w:rPr>
        <w:t>年綦江校区学生搬迁项目</w:t>
      </w:r>
      <w:bookmarkEnd w:id="52"/>
    </w:p>
    <w:p w14:paraId="55139862" w14:textId="77777777" w:rsidR="00B93E11" w:rsidRDefault="00B93E11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数量及主要技术要求:详见《公开询价项目介绍》</w:t>
      </w:r>
      <w:r w:rsidRPr="00493BE9">
        <w:rPr>
          <w:rFonts w:ascii="仿宋" w:eastAsia="仿宋" w:hAnsi="仿宋" w:hint="eastAsia"/>
          <w:sz w:val="28"/>
          <w:szCs w:val="28"/>
        </w:rPr>
        <w:t>。</w:t>
      </w:r>
    </w:p>
    <w:p w14:paraId="6BC9C868" w14:textId="77777777" w:rsidR="00B93E11" w:rsidRDefault="00B93E11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参与人资格标准：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371A31B2" w14:textId="77777777" w:rsidR="00B93E11" w:rsidRPr="0013118F" w:rsidRDefault="00B93E11" w:rsidP="004F6183">
      <w:pPr>
        <w:spacing w:after="0" w:line="500" w:lineRule="exact"/>
        <w:ind w:leftChars="322" w:left="1411" w:hangingChars="251" w:hanging="703"/>
        <w:jc w:val="left"/>
        <w:rPr>
          <w:rFonts w:ascii="仿宋" w:eastAsia="仿宋" w:hAnsi="仿宋"/>
          <w:color w:val="FF0000"/>
          <w:sz w:val="28"/>
          <w:szCs w:val="28"/>
        </w:rPr>
      </w:pPr>
      <w:r w:rsidRPr="004F6183">
        <w:rPr>
          <w:rFonts w:ascii="仿宋" w:eastAsia="仿宋" w:hAnsi="仿宋" w:hint="eastAsia"/>
          <w:sz w:val="28"/>
          <w:szCs w:val="28"/>
        </w:rPr>
        <w:t>（1）参与人应具有独立法人资格，注册资金不低于人民币</w:t>
      </w:r>
      <w:r w:rsidRPr="004F6183">
        <w:rPr>
          <w:rFonts w:ascii="仿宋" w:eastAsia="仿宋" w:hAnsi="仿宋"/>
          <w:sz w:val="28"/>
          <w:szCs w:val="28"/>
        </w:rPr>
        <w:t>100</w:t>
      </w:r>
      <w:r w:rsidRPr="004F6183">
        <w:rPr>
          <w:rFonts w:ascii="仿宋" w:eastAsia="仿宋" w:hAnsi="仿宋" w:hint="eastAsia"/>
          <w:sz w:val="28"/>
          <w:szCs w:val="28"/>
        </w:rPr>
        <w:t>万元，有独立承担民</w:t>
      </w:r>
      <w:r w:rsidRPr="004F47B6">
        <w:rPr>
          <w:rFonts w:ascii="仿宋" w:eastAsia="仿宋" w:hAnsi="仿宋" w:hint="eastAsia"/>
          <w:color w:val="000000"/>
          <w:sz w:val="28"/>
          <w:szCs w:val="28"/>
        </w:rPr>
        <w:t>事责任能力的</w:t>
      </w:r>
      <w:r w:rsidRPr="000C50DC">
        <w:rPr>
          <w:rFonts w:ascii="仿宋" w:eastAsia="仿宋" w:hAnsi="仿宋" w:hint="eastAsia"/>
          <w:sz w:val="28"/>
          <w:szCs w:val="28"/>
        </w:rPr>
        <w:t>快递或物流仓储企业</w:t>
      </w:r>
      <w:r w:rsidRPr="004F47B6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02F15382" w14:textId="77777777" w:rsidR="00B93E11" w:rsidRPr="00222633" w:rsidRDefault="00B93E11" w:rsidP="004F6183">
      <w:pPr>
        <w:spacing w:after="0" w:line="500" w:lineRule="exact"/>
        <w:ind w:leftChars="322" w:left="1411" w:hangingChars="251" w:hanging="703"/>
        <w:jc w:val="left"/>
        <w:rPr>
          <w:rFonts w:ascii="仿宋" w:eastAsia="仿宋" w:hAnsi="仿宋"/>
          <w:color w:val="FF0000"/>
          <w:sz w:val="28"/>
          <w:szCs w:val="28"/>
        </w:rPr>
      </w:pPr>
      <w:r w:rsidRPr="00222633">
        <w:rPr>
          <w:rFonts w:ascii="仿宋" w:eastAsia="仿宋" w:hAnsi="仿宋" w:hint="eastAsia"/>
          <w:sz w:val="28"/>
          <w:szCs w:val="28"/>
        </w:rPr>
        <w:t>（2）参与人应具有提供</w:t>
      </w:r>
      <w:r w:rsidRPr="00FD6773">
        <w:rPr>
          <w:rFonts w:ascii="仿宋" w:eastAsia="仿宋" w:hAnsi="仿宋" w:hint="eastAsia"/>
          <w:sz w:val="28"/>
          <w:szCs w:val="28"/>
        </w:rPr>
        <w:t>商品的运输、配送、仓储、包装、搬运装卸、流通制作，以及相关的物流信息等环节的资格及能力。</w:t>
      </w:r>
    </w:p>
    <w:p w14:paraId="7F1D4D88" w14:textId="77777777" w:rsidR="00B93E11" w:rsidRPr="00222633" w:rsidRDefault="00B93E11" w:rsidP="004F6183">
      <w:pPr>
        <w:spacing w:after="0" w:line="500" w:lineRule="exact"/>
        <w:ind w:leftChars="322" w:left="1411" w:hangingChars="251" w:hanging="703"/>
        <w:jc w:val="left"/>
        <w:rPr>
          <w:rFonts w:ascii="仿宋" w:eastAsia="仿宋" w:hAnsi="仿宋"/>
          <w:sz w:val="28"/>
          <w:szCs w:val="28"/>
        </w:rPr>
      </w:pPr>
      <w:r w:rsidRPr="00222633">
        <w:rPr>
          <w:rFonts w:ascii="仿宋" w:eastAsia="仿宋" w:hAnsi="仿宋" w:hint="eastAsia"/>
          <w:sz w:val="28"/>
          <w:szCs w:val="28"/>
        </w:rPr>
        <w:t>（3）参与人应遵守中国的有关法律、法规和规章的规定。</w:t>
      </w:r>
    </w:p>
    <w:p w14:paraId="22345A2A" w14:textId="77777777" w:rsidR="00B93E11" w:rsidRPr="00222633" w:rsidRDefault="00B93E11" w:rsidP="004F6183">
      <w:pPr>
        <w:spacing w:after="0" w:line="500" w:lineRule="exact"/>
        <w:ind w:leftChars="322" w:left="1411" w:hangingChars="251" w:hanging="703"/>
        <w:jc w:val="left"/>
        <w:rPr>
          <w:rFonts w:ascii="仿宋" w:eastAsia="仿宋" w:hAnsi="仿宋"/>
          <w:sz w:val="28"/>
          <w:szCs w:val="28"/>
        </w:rPr>
      </w:pPr>
      <w:r w:rsidRPr="00222633">
        <w:rPr>
          <w:rFonts w:ascii="仿宋" w:eastAsia="仿宋" w:hAnsi="仿宋" w:hint="eastAsia"/>
          <w:sz w:val="28"/>
          <w:szCs w:val="28"/>
        </w:rPr>
        <w:t>（4）</w:t>
      </w:r>
      <w:r>
        <w:rPr>
          <w:rFonts w:ascii="仿宋" w:eastAsia="仿宋" w:hAnsi="仿宋" w:hint="eastAsia"/>
          <w:color w:val="000000"/>
          <w:sz w:val="28"/>
          <w:szCs w:val="28"/>
        </w:rPr>
        <w:t>参与人具</w:t>
      </w:r>
      <w:r>
        <w:rPr>
          <w:rFonts w:ascii="仿宋" w:eastAsia="仿宋" w:hAnsi="仿宋" w:hint="eastAsia"/>
          <w:sz w:val="28"/>
          <w:szCs w:val="28"/>
        </w:rPr>
        <w:t>有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年以上（包括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年）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个以上</w:t>
      </w:r>
      <w:r w:rsidRPr="00FD6773">
        <w:rPr>
          <w:rFonts w:ascii="仿宋" w:eastAsia="仿宋" w:hAnsi="仿宋" w:hint="eastAsia"/>
          <w:sz w:val="28"/>
          <w:szCs w:val="28"/>
        </w:rPr>
        <w:t>物流及仓储</w:t>
      </w:r>
      <w:r>
        <w:rPr>
          <w:rFonts w:ascii="仿宋" w:eastAsia="仿宋" w:hAnsi="仿宋" w:hint="eastAsia"/>
          <w:sz w:val="28"/>
          <w:szCs w:val="28"/>
        </w:rPr>
        <w:t>服务应用成功案例,近三年未发生重大安全或质量事故。</w:t>
      </w:r>
    </w:p>
    <w:p w14:paraId="4D73BC1F" w14:textId="77777777" w:rsidR="00B93E11" w:rsidRPr="00222633" w:rsidRDefault="00B93E11" w:rsidP="004F6183">
      <w:pPr>
        <w:spacing w:after="0" w:line="500" w:lineRule="exact"/>
        <w:ind w:leftChars="322" w:left="1131" w:hangingChars="151" w:hanging="423"/>
        <w:jc w:val="left"/>
        <w:rPr>
          <w:rFonts w:ascii="仿宋" w:eastAsia="仿宋" w:hAnsi="仿宋"/>
          <w:sz w:val="28"/>
          <w:szCs w:val="28"/>
        </w:rPr>
      </w:pPr>
      <w:r w:rsidRPr="00222633">
        <w:rPr>
          <w:rFonts w:ascii="仿宋" w:eastAsia="仿宋" w:hAnsi="仿宋" w:hint="eastAsia"/>
          <w:sz w:val="28"/>
          <w:szCs w:val="28"/>
        </w:rPr>
        <w:t>（5）参与人须有良好的商业信誉和健全的财务制度。</w:t>
      </w:r>
    </w:p>
    <w:p w14:paraId="6C04DA4F" w14:textId="77777777" w:rsidR="00B93E11" w:rsidRPr="0013118F" w:rsidRDefault="00B93E11" w:rsidP="004F6183">
      <w:pPr>
        <w:spacing w:after="0" w:line="500" w:lineRule="exact"/>
        <w:ind w:leftChars="322" w:left="1411" w:hangingChars="251" w:hanging="703"/>
        <w:jc w:val="left"/>
        <w:rPr>
          <w:rFonts w:ascii="仿宋" w:eastAsia="仿宋" w:hAnsi="仿宋"/>
          <w:color w:val="FF0000"/>
          <w:sz w:val="28"/>
          <w:szCs w:val="28"/>
        </w:rPr>
      </w:pPr>
      <w:r w:rsidRPr="00222633">
        <w:rPr>
          <w:rFonts w:ascii="仿宋" w:eastAsia="仿宋" w:hAnsi="仿宋" w:hint="eastAsia"/>
          <w:sz w:val="28"/>
          <w:szCs w:val="28"/>
        </w:rPr>
        <w:t>（6）参与人有依法缴纳税金和社会保障资金的良好记录</w:t>
      </w:r>
      <w:r w:rsidRPr="004F6183">
        <w:rPr>
          <w:rFonts w:ascii="仿宋" w:eastAsia="仿宋" w:hAnsi="仿宋" w:hint="eastAsia"/>
          <w:sz w:val="28"/>
          <w:szCs w:val="28"/>
        </w:rPr>
        <w:t>。</w:t>
      </w:r>
    </w:p>
    <w:p w14:paraId="1137FBDE" w14:textId="77777777" w:rsidR="00B93E11" w:rsidRDefault="00B93E11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报价响应文件递交方式：密封报价并邮寄。</w:t>
      </w:r>
    </w:p>
    <w:p w14:paraId="2BC62E2B" w14:textId="5B34893A" w:rsidR="00B93E11" w:rsidRDefault="00B93E11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报价响应文件递交截止时间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：20</w:t>
      </w:r>
      <w:r>
        <w:rPr>
          <w:rFonts w:ascii="仿宋" w:eastAsia="仿宋" w:hAnsi="仿宋"/>
          <w:sz w:val="28"/>
          <w:szCs w:val="28"/>
          <w:shd w:val="clear" w:color="auto" w:fill="FFFFFF"/>
        </w:rPr>
        <w:t>21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年</w:t>
      </w:r>
      <w:r w:rsidRPr="00493BE9">
        <w:rPr>
          <w:rFonts w:ascii="仿宋" w:eastAsia="仿宋" w:hAnsi="仿宋"/>
          <w:sz w:val="28"/>
          <w:szCs w:val="28"/>
          <w:shd w:val="clear" w:color="auto" w:fill="FFFFFF"/>
        </w:rPr>
        <w:t>0</w:t>
      </w:r>
      <w:r w:rsidR="00A365D6">
        <w:rPr>
          <w:rFonts w:ascii="仿宋" w:eastAsia="仿宋" w:hAnsi="仿宋"/>
          <w:sz w:val="28"/>
          <w:szCs w:val="28"/>
          <w:shd w:val="clear" w:color="auto" w:fill="FFFFFF"/>
        </w:rPr>
        <w:t>5</w:t>
      </w:r>
      <w:r w:rsidRPr="00493BE9">
        <w:rPr>
          <w:rFonts w:ascii="仿宋" w:eastAsia="仿宋" w:hAnsi="仿宋"/>
          <w:sz w:val="28"/>
          <w:szCs w:val="28"/>
          <w:shd w:val="clear" w:color="auto" w:fill="FFFFFF"/>
        </w:rPr>
        <w:t>月</w:t>
      </w:r>
      <w:r w:rsidR="00A365D6">
        <w:rPr>
          <w:rFonts w:ascii="仿宋" w:eastAsia="仿宋" w:hAnsi="仿宋"/>
          <w:sz w:val="28"/>
          <w:szCs w:val="28"/>
          <w:shd w:val="clear" w:color="auto" w:fill="FFFFFF"/>
        </w:rPr>
        <w:t>28</w:t>
      </w:r>
      <w:r>
        <w:rPr>
          <w:rFonts w:ascii="仿宋" w:eastAsia="仿宋" w:hAnsi="仿宋"/>
          <w:sz w:val="28"/>
          <w:szCs w:val="28"/>
          <w:shd w:val="clear" w:color="auto" w:fill="FFFFFF"/>
        </w:rPr>
        <w:t>日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下午</w:t>
      </w:r>
      <w:r>
        <w:rPr>
          <w:rFonts w:ascii="仿宋" w:eastAsia="仿宋" w:hAnsi="仿宋"/>
          <w:sz w:val="28"/>
          <w:szCs w:val="28"/>
          <w:shd w:val="clear" w:color="auto" w:fill="FFFFFF"/>
        </w:rPr>
        <w:t>16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:</w:t>
      </w:r>
      <w:r>
        <w:rPr>
          <w:rFonts w:ascii="仿宋" w:eastAsia="仿宋" w:hAnsi="仿宋"/>
          <w:sz w:val="28"/>
          <w:szCs w:val="28"/>
          <w:shd w:val="clear" w:color="auto" w:fill="FFFFFF"/>
        </w:rPr>
        <w:t>00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前（以参与人快递寄出时间为准）。</w:t>
      </w:r>
    </w:p>
    <w:p w14:paraId="6CE5FC23" w14:textId="47D71CA2" w:rsidR="00B93E11" w:rsidRPr="00D70694" w:rsidRDefault="00B93E11" w:rsidP="004F618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报价响应文件递交地点：</w:t>
      </w:r>
      <w:r w:rsidRPr="00D70694">
        <w:rPr>
          <w:rFonts w:ascii="仿宋" w:eastAsia="仿宋" w:hAnsi="仿宋" w:hint="eastAsia"/>
          <w:sz w:val="28"/>
          <w:szCs w:val="28"/>
        </w:rPr>
        <w:t>重庆市渝北区龙石路18号</w:t>
      </w:r>
      <w:r>
        <w:rPr>
          <w:rFonts w:ascii="仿宋" w:eastAsia="仿宋" w:hAnsi="仿宋" w:hint="eastAsia"/>
          <w:sz w:val="28"/>
          <w:szCs w:val="28"/>
        </w:rPr>
        <w:t>重庆外语外事学院</w:t>
      </w:r>
      <w:r w:rsidRPr="00D70694">
        <w:rPr>
          <w:rFonts w:ascii="仿宋" w:eastAsia="仿宋" w:hAnsi="仿宋" w:hint="eastAsia"/>
          <w:sz w:val="28"/>
          <w:szCs w:val="28"/>
        </w:rPr>
        <w:t>办公楼二楼208室。</w:t>
      </w:r>
    </w:p>
    <w:p w14:paraId="4E06C6B8" w14:textId="57641533" w:rsidR="00B93E11" w:rsidRDefault="00B93E11" w:rsidP="004F6183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 w:rsidRPr="00D70694">
        <w:rPr>
          <w:rFonts w:ascii="仿宋" w:eastAsia="仿宋" w:hAnsi="仿宋" w:hint="eastAsia"/>
          <w:sz w:val="28"/>
          <w:szCs w:val="28"/>
        </w:rPr>
        <w:t>联系人：</w:t>
      </w:r>
      <w:r w:rsidR="00C0040C">
        <w:rPr>
          <w:rFonts w:ascii="仿宋" w:eastAsia="仿宋" w:hAnsi="仿宋" w:hint="eastAsia"/>
          <w:sz w:val="28"/>
          <w:szCs w:val="28"/>
        </w:rPr>
        <w:t>喻峻</w:t>
      </w:r>
      <w:r w:rsidRPr="00D70694">
        <w:rPr>
          <w:rFonts w:ascii="仿宋" w:eastAsia="仿宋" w:hAnsi="仿宋" w:hint="eastAsia"/>
          <w:sz w:val="28"/>
          <w:szCs w:val="28"/>
        </w:rPr>
        <w:t>；联系电话：18</w:t>
      </w:r>
      <w:r w:rsidR="00C0040C">
        <w:rPr>
          <w:rFonts w:ascii="仿宋" w:eastAsia="仿宋" w:hAnsi="仿宋"/>
          <w:sz w:val="28"/>
          <w:szCs w:val="28"/>
        </w:rPr>
        <w:t>502371287</w:t>
      </w:r>
    </w:p>
    <w:p w14:paraId="1445C760" w14:textId="12610599" w:rsidR="00B93E11" w:rsidRPr="00D70694" w:rsidRDefault="00B93E11" w:rsidP="004F6183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项目答疑人：李昊燃；联系电话：1</w:t>
      </w:r>
      <w:r>
        <w:rPr>
          <w:rFonts w:ascii="仿宋" w:eastAsia="仿宋" w:hAnsi="仿宋"/>
          <w:sz w:val="28"/>
          <w:szCs w:val="28"/>
        </w:rPr>
        <w:t>3996191061</w:t>
      </w:r>
    </w:p>
    <w:p w14:paraId="7502725B" w14:textId="77777777" w:rsidR="00B93E11" w:rsidRPr="00A4220E" w:rsidRDefault="00B93E11" w:rsidP="00A4220E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二、参与人须知</w:t>
      </w:r>
    </w:p>
    <w:p w14:paraId="79EA1460" w14:textId="77777777" w:rsidR="00B93E11" w:rsidRPr="000569E1" w:rsidRDefault="00B93E11" w:rsidP="004F6183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 w:rsidRPr="000569E1">
        <w:rPr>
          <w:rFonts w:ascii="仿宋" w:eastAsia="仿宋" w:hAnsi="仿宋" w:hint="eastAsia"/>
          <w:sz w:val="28"/>
          <w:szCs w:val="28"/>
        </w:rPr>
        <w:lastRenderedPageBreak/>
        <w:t>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0569E1">
        <w:rPr>
          <w:rFonts w:ascii="仿宋" w:eastAsia="仿宋" w:hAnsi="仿宋" w:hint="eastAsia"/>
          <w:sz w:val="28"/>
          <w:szCs w:val="28"/>
        </w:rPr>
        <w:t>所有货物均以人民币报价；</w:t>
      </w:r>
    </w:p>
    <w:p w14:paraId="241CA8E1" w14:textId="77777777" w:rsidR="00B93E11" w:rsidRPr="004A4E4D" w:rsidRDefault="00B93E11" w:rsidP="004F6183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 w:rsidRPr="004A4E4D">
        <w:rPr>
          <w:rFonts w:ascii="仿宋" w:eastAsia="仿宋" w:hAnsi="仿宋" w:hint="eastAsia"/>
          <w:sz w:val="28"/>
          <w:szCs w:val="28"/>
        </w:rPr>
        <w:t>2.</w:t>
      </w:r>
      <w:r w:rsidRPr="004A4E4D">
        <w:rPr>
          <w:rFonts w:ascii="仿宋" w:eastAsia="仿宋" w:hAnsi="仿宋"/>
          <w:sz w:val="28"/>
          <w:szCs w:val="28"/>
        </w:rPr>
        <w:t xml:space="preserve"> </w:t>
      </w:r>
      <w:r w:rsidRPr="004A4E4D">
        <w:rPr>
          <w:rFonts w:ascii="仿宋" w:eastAsia="仿宋" w:hAnsi="仿宋" w:hint="eastAsia"/>
          <w:sz w:val="28"/>
          <w:szCs w:val="28"/>
        </w:rPr>
        <w:t>报价响应文件</w:t>
      </w:r>
      <w:r w:rsidRPr="004A4E4D">
        <w:rPr>
          <w:rFonts w:ascii="仿宋" w:eastAsia="仿宋" w:hAnsi="仿宋"/>
          <w:sz w:val="28"/>
          <w:szCs w:val="28"/>
        </w:rPr>
        <w:t>3</w:t>
      </w:r>
      <w:r w:rsidRPr="004A4E4D">
        <w:rPr>
          <w:rFonts w:ascii="仿宋" w:eastAsia="仿宋" w:hAnsi="仿宋" w:hint="eastAsia"/>
          <w:sz w:val="28"/>
          <w:szCs w:val="28"/>
        </w:rPr>
        <w:t>份，报价响应文件</w:t>
      </w:r>
      <w:r w:rsidRPr="004A4E4D">
        <w:rPr>
          <w:rFonts w:ascii="仿宋" w:eastAsia="仿宋" w:hAnsi="仿宋"/>
          <w:sz w:val="28"/>
          <w:szCs w:val="28"/>
        </w:rPr>
        <w:t>必须用A4幅面纸张打印</w:t>
      </w:r>
      <w:r w:rsidRPr="004A4E4D">
        <w:rPr>
          <w:rFonts w:ascii="仿宋" w:eastAsia="仿宋" w:hAnsi="仿宋" w:hint="eastAsia"/>
          <w:sz w:val="28"/>
          <w:szCs w:val="28"/>
        </w:rPr>
        <w:t>，须由参与人填写并加盖公章（正本</w:t>
      </w:r>
      <w:r w:rsidRPr="004A4E4D">
        <w:rPr>
          <w:rFonts w:ascii="仿宋" w:eastAsia="仿宋" w:hAnsi="仿宋"/>
          <w:sz w:val="28"/>
          <w:szCs w:val="28"/>
        </w:rPr>
        <w:t>1</w:t>
      </w:r>
      <w:r w:rsidRPr="004A4E4D">
        <w:rPr>
          <w:rFonts w:ascii="仿宋" w:eastAsia="仿宋" w:hAnsi="仿宋" w:hint="eastAsia"/>
          <w:sz w:val="28"/>
          <w:szCs w:val="28"/>
        </w:rPr>
        <w:t>份副本</w:t>
      </w:r>
      <w:r w:rsidRPr="004A4E4D">
        <w:rPr>
          <w:rFonts w:ascii="仿宋" w:eastAsia="仿宋" w:hAnsi="仿宋"/>
          <w:sz w:val="28"/>
          <w:szCs w:val="28"/>
        </w:rPr>
        <w:t>2</w:t>
      </w:r>
      <w:r w:rsidRPr="004A4E4D">
        <w:rPr>
          <w:rFonts w:ascii="仿宋" w:eastAsia="仿宋" w:hAnsi="仿宋" w:hint="eastAsia"/>
          <w:sz w:val="28"/>
          <w:szCs w:val="28"/>
        </w:rPr>
        <w:t>份）；</w:t>
      </w:r>
    </w:p>
    <w:p w14:paraId="7A8778E8" w14:textId="77777777" w:rsidR="00B93E11" w:rsidRDefault="00B93E11" w:rsidP="004F6183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 w:rsidRPr="000569E1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报价响应文件</w:t>
      </w:r>
      <w:r w:rsidRPr="000569E1">
        <w:rPr>
          <w:rFonts w:ascii="仿宋" w:eastAsia="仿宋" w:hAnsi="仿宋" w:hint="eastAsia"/>
          <w:sz w:val="28"/>
          <w:szCs w:val="28"/>
        </w:rPr>
        <w:t>用不退色墨水书写或打印，因字迹潦草或表达不清所引起的后果由</w:t>
      </w:r>
      <w:r>
        <w:rPr>
          <w:rFonts w:ascii="仿宋" w:eastAsia="仿宋" w:hAnsi="仿宋" w:hint="eastAsia"/>
          <w:sz w:val="28"/>
          <w:szCs w:val="28"/>
        </w:rPr>
        <w:t>参与人</w:t>
      </w:r>
      <w:r w:rsidRPr="000569E1">
        <w:rPr>
          <w:rFonts w:ascii="仿宋" w:eastAsia="仿宋" w:hAnsi="仿宋" w:hint="eastAsia"/>
          <w:sz w:val="28"/>
          <w:szCs w:val="28"/>
        </w:rPr>
        <w:t>自负；</w:t>
      </w:r>
    </w:p>
    <w:p w14:paraId="3A364CD3" w14:textId="77777777" w:rsidR="00B93E11" w:rsidRDefault="00B93E11" w:rsidP="00A4220E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b/>
          <w:bCs/>
          <w:sz w:val="28"/>
          <w:szCs w:val="28"/>
        </w:rPr>
        <w:t>报价响应文件</w:t>
      </w:r>
      <w:r w:rsidRPr="00590957">
        <w:rPr>
          <w:rFonts w:ascii="仿宋" w:eastAsia="仿宋" w:hAnsi="仿宋" w:hint="eastAsia"/>
          <w:b/>
          <w:bCs/>
          <w:sz w:val="28"/>
          <w:szCs w:val="28"/>
        </w:rPr>
        <w:t>及所有相关资料需同时进行密封处理，并在密封处加盖公章，未做密封处理及未加盖公章的视为无效报价</w:t>
      </w:r>
      <w:r>
        <w:rPr>
          <w:rFonts w:ascii="仿宋" w:eastAsia="仿宋" w:hAnsi="仿宋" w:hint="eastAsia"/>
          <w:b/>
          <w:bCs/>
          <w:sz w:val="28"/>
          <w:szCs w:val="28"/>
        </w:rPr>
        <w:t>；</w:t>
      </w:r>
    </w:p>
    <w:p w14:paraId="502E0DE6" w14:textId="77777777" w:rsidR="00B93E11" w:rsidRDefault="00B93E11" w:rsidP="00C81AB4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一个参与人只能提交一个报价响应文件。但如果参与人之间存在下列互为关联关系情形之一的，不得同时参加本项目报价：</w:t>
      </w:r>
    </w:p>
    <w:p w14:paraId="11D802D4" w14:textId="77777777" w:rsidR="00B93E11" w:rsidRDefault="00B93E11" w:rsidP="00590957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(1) 法定代表人为同一人的两个及两个以上法人；</w:t>
      </w:r>
    </w:p>
    <w:p w14:paraId="26F1436D" w14:textId="77777777" w:rsidR="00B93E11" w:rsidRDefault="00B93E11" w:rsidP="00590957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(2) 母公司、直接或间接持股50％及以上的被投资公司;</w:t>
      </w:r>
    </w:p>
    <w:p w14:paraId="10B48039" w14:textId="31442105" w:rsidR="00B93E11" w:rsidRDefault="00B93E11" w:rsidP="00590957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(3) 均为同一家母公司直接或间接持股50％及以上的被投资公司。</w:t>
      </w:r>
    </w:p>
    <w:p w14:paraId="0BB35336" w14:textId="77777777" w:rsidR="009632BC" w:rsidRPr="009632BC" w:rsidRDefault="009632BC" w:rsidP="009632BC">
      <w:pPr>
        <w:widowControl w:val="0"/>
        <w:spacing w:after="0" w:line="500" w:lineRule="exact"/>
        <w:ind w:left="426"/>
        <w:rPr>
          <w:rFonts w:ascii="仿宋" w:eastAsia="仿宋" w:hAnsi="仿宋"/>
          <w:b/>
          <w:bCs/>
          <w:sz w:val="28"/>
          <w:szCs w:val="28"/>
        </w:rPr>
      </w:pPr>
      <w:r w:rsidRPr="009632BC">
        <w:rPr>
          <w:rFonts w:ascii="仿宋" w:eastAsia="仿宋" w:hAnsi="仿宋" w:hint="eastAsia"/>
          <w:b/>
          <w:bCs/>
          <w:sz w:val="28"/>
          <w:szCs w:val="28"/>
        </w:rPr>
        <w:t>6</w:t>
      </w:r>
      <w:r w:rsidRPr="009632BC">
        <w:rPr>
          <w:rFonts w:ascii="仿宋" w:eastAsia="仿宋" w:hAnsi="仿宋"/>
          <w:b/>
          <w:bCs/>
          <w:sz w:val="28"/>
          <w:szCs w:val="28"/>
        </w:rPr>
        <w:t>.</w:t>
      </w:r>
      <w:r w:rsidRPr="009632BC">
        <w:rPr>
          <w:rFonts w:ascii="仿宋" w:eastAsia="仿宋" w:hAnsi="仿宋" w:hint="eastAsia"/>
          <w:b/>
          <w:bCs/>
          <w:sz w:val="28"/>
          <w:szCs w:val="28"/>
        </w:rPr>
        <w:t>本项目最终成交结果会在中教集团后勤贤知平台“中标信息公示”板块公示，网址：www.ceghqxz.com。本项目监督投诉部门：中教集团内控部；投诉电话：0791-88102608；投诉邮箱：Neikongbu@educationgroup.cn</w:t>
      </w:r>
    </w:p>
    <w:p w14:paraId="77A7B317" w14:textId="77777777" w:rsidR="00B93E11" w:rsidRPr="00590957" w:rsidRDefault="00B93E11" w:rsidP="00590957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FF0000"/>
          <w:sz w:val="28"/>
          <w:szCs w:val="28"/>
        </w:rPr>
      </w:pPr>
      <w:r w:rsidRPr="00ED2437">
        <w:rPr>
          <w:rFonts w:ascii="仿宋" w:eastAsia="仿宋" w:hAnsi="仿宋" w:hint="eastAsia"/>
          <w:sz w:val="28"/>
          <w:szCs w:val="28"/>
        </w:rPr>
        <w:t>三、售后服务要求</w:t>
      </w:r>
    </w:p>
    <w:p w14:paraId="778E75E2" w14:textId="77777777" w:rsidR="00B93E11" w:rsidRPr="00F350DC" w:rsidRDefault="00B93E11" w:rsidP="00590957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 w:rsidRPr="00F350DC">
        <w:rPr>
          <w:rFonts w:ascii="仿宋" w:eastAsia="仿宋" w:hAnsi="仿宋" w:hint="eastAsia"/>
          <w:sz w:val="28"/>
          <w:szCs w:val="28"/>
        </w:rPr>
        <w:t>1.</w:t>
      </w:r>
      <w:r w:rsidRPr="00F350DC">
        <w:rPr>
          <w:rFonts w:ascii="仿宋" w:eastAsia="仿宋" w:hAnsi="仿宋"/>
          <w:sz w:val="28"/>
          <w:szCs w:val="28"/>
        </w:rPr>
        <w:t xml:space="preserve"> </w:t>
      </w:r>
      <w:r w:rsidRPr="00F350DC">
        <w:rPr>
          <w:rFonts w:ascii="仿宋" w:eastAsia="仿宋" w:hAnsi="仿宋" w:hint="eastAsia"/>
          <w:sz w:val="28"/>
          <w:szCs w:val="28"/>
        </w:rPr>
        <w:t>行李托运搬迁工作流程培训，需提前对学校相关工作人员进行培训，确保行李按照规范要求填单、打码、扫描，确保不发生行李丢失、遗漏、破损等情况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F4D5B1C" w14:textId="77777777" w:rsidR="00B93E11" w:rsidRDefault="00B93E11" w:rsidP="00590957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 w:rsidRPr="00F350DC">
        <w:rPr>
          <w:rFonts w:ascii="仿宋" w:eastAsia="仿宋" w:hAnsi="仿宋" w:hint="eastAsia"/>
          <w:sz w:val="28"/>
          <w:szCs w:val="28"/>
        </w:rPr>
        <w:t>2.</w:t>
      </w:r>
      <w:r w:rsidRPr="00F350DC">
        <w:rPr>
          <w:rFonts w:ascii="仿宋" w:eastAsia="仿宋" w:hAnsi="仿宋"/>
          <w:sz w:val="28"/>
          <w:szCs w:val="28"/>
        </w:rPr>
        <w:t xml:space="preserve"> </w:t>
      </w:r>
      <w:r w:rsidRPr="00F350DC">
        <w:rPr>
          <w:rFonts w:ascii="仿宋" w:eastAsia="仿宋" w:hAnsi="仿宋" w:hint="eastAsia"/>
          <w:sz w:val="28"/>
          <w:szCs w:val="28"/>
        </w:rPr>
        <w:t>行李存放过程中，必需进行防虫、防霉处置和巡查，确保学生行李不遭受蛇虫鼠害破坏。</w:t>
      </w:r>
    </w:p>
    <w:p w14:paraId="45AD0C53" w14:textId="65D7E025" w:rsidR="00B93E11" w:rsidRPr="00F350DC" w:rsidRDefault="00B93E11" w:rsidP="00590957">
      <w:pPr>
        <w:widowControl w:val="0"/>
        <w:spacing w:after="0" w:line="500" w:lineRule="exact"/>
        <w:ind w:left="42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如若发生行李丢失、遗漏、破损等情况，应</w:t>
      </w:r>
      <w:r w:rsidR="001F6962">
        <w:rPr>
          <w:rFonts w:ascii="仿宋" w:eastAsia="仿宋" w:hAnsi="仿宋" w:hint="eastAsia"/>
          <w:sz w:val="28"/>
          <w:szCs w:val="28"/>
        </w:rPr>
        <w:t>视</w:t>
      </w:r>
      <w:r>
        <w:rPr>
          <w:rFonts w:ascii="仿宋" w:eastAsia="仿宋" w:hAnsi="仿宋" w:hint="eastAsia"/>
          <w:sz w:val="28"/>
          <w:szCs w:val="28"/>
        </w:rPr>
        <w:t>其情况协商赔偿。</w:t>
      </w:r>
    </w:p>
    <w:p w14:paraId="1ABEAD1D" w14:textId="77777777" w:rsidR="00B93E11" w:rsidRPr="00A4220E" w:rsidRDefault="00B93E11" w:rsidP="008902DC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四、确定成交参与人标准及原则：</w:t>
      </w:r>
    </w:p>
    <w:p w14:paraId="2003E6A9" w14:textId="77777777" w:rsidR="00B93E11" w:rsidRPr="004F6183" w:rsidRDefault="00B93E11" w:rsidP="00C676BA">
      <w:pPr>
        <w:widowControl w:val="0"/>
        <w:spacing w:after="0" w:line="500" w:lineRule="exact"/>
        <w:ind w:left="426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F6183">
        <w:rPr>
          <w:rFonts w:ascii="仿宋" w:eastAsia="仿宋" w:hAnsi="仿宋" w:hint="eastAsia"/>
          <w:sz w:val="28"/>
          <w:szCs w:val="28"/>
        </w:rPr>
        <w:t>符合采购需求、质量和服务要求,经过磋商所报价格为合理价格的参与人为成交参与人，最低报价不作为成交的保证。</w:t>
      </w:r>
    </w:p>
    <w:p w14:paraId="50B4B2EA" w14:textId="77777777" w:rsidR="00B93E11" w:rsidRPr="00EE3803" w:rsidRDefault="00B93E11" w:rsidP="00C676BA">
      <w:pPr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/>
          <w:color w:val="FF0000"/>
          <w:sz w:val="28"/>
          <w:szCs w:val="28"/>
        </w:rPr>
        <w:br w:type="page"/>
      </w:r>
    </w:p>
    <w:p w14:paraId="2B892282" w14:textId="3F40ACD3" w:rsidR="004F6183" w:rsidRPr="00ED2437" w:rsidRDefault="00B93E11" w:rsidP="003C0B6E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44"/>
          <w:szCs w:val="44"/>
        </w:rPr>
        <w:lastRenderedPageBreak/>
        <w:t>二、</w:t>
      </w:r>
      <w:r w:rsidRPr="00EE3803">
        <w:rPr>
          <w:rFonts w:ascii="仿宋" w:eastAsia="仿宋" w:hAnsi="仿宋" w:hint="eastAsia"/>
          <w:b/>
          <w:color w:val="auto"/>
          <w:sz w:val="44"/>
          <w:szCs w:val="44"/>
        </w:rPr>
        <w:t>公开询价项目介绍</w:t>
      </w:r>
      <w:bookmarkEnd w:id="51"/>
    </w:p>
    <w:p w14:paraId="46FD8DF2" w14:textId="2D634777" w:rsidR="00A40610" w:rsidRPr="00ED2437" w:rsidRDefault="00A40610" w:rsidP="002C4297">
      <w:pPr>
        <w:spacing w:line="420" w:lineRule="exact"/>
        <w:jc w:val="center"/>
        <w:rPr>
          <w:rFonts w:ascii="仿宋" w:eastAsia="仿宋" w:hAnsi="仿宋"/>
          <w:b/>
          <w:color w:val="FF0000"/>
          <w:sz w:val="32"/>
          <w:szCs w:val="32"/>
        </w:rPr>
      </w:pPr>
    </w:p>
    <w:p w14:paraId="4A2D116A" w14:textId="77777777" w:rsidR="004F6183" w:rsidRDefault="004F6183" w:rsidP="004F6183">
      <w:pPr>
        <w:spacing w:after="0" w:line="500" w:lineRule="exact"/>
        <w:ind w:left="1968" w:hangingChars="700" w:hanging="1968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项目简介</w:t>
      </w:r>
    </w:p>
    <w:p w14:paraId="3E01DA23" w14:textId="0ACD1ABD" w:rsidR="004F6183" w:rsidRDefault="004F6183" w:rsidP="004F6183">
      <w:pPr>
        <w:spacing w:after="0" w:line="500" w:lineRule="exact"/>
        <w:ind w:left="1968" w:hangingChars="700" w:hanging="1968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一、项目名称：</w:t>
      </w:r>
      <w:r w:rsidRPr="004A4E4D">
        <w:rPr>
          <w:rFonts w:ascii="仿宋" w:eastAsia="仿宋" w:hAnsi="仿宋" w:hint="eastAsia"/>
          <w:sz w:val="28"/>
          <w:szCs w:val="28"/>
        </w:rPr>
        <w:t>202</w:t>
      </w:r>
      <w:r w:rsidR="00B93E11">
        <w:rPr>
          <w:rFonts w:ascii="仿宋" w:eastAsia="仿宋" w:hAnsi="仿宋"/>
          <w:sz w:val="28"/>
          <w:szCs w:val="28"/>
        </w:rPr>
        <w:t>1</w:t>
      </w:r>
      <w:r w:rsidRPr="004A4E4D">
        <w:rPr>
          <w:rFonts w:ascii="仿宋" w:eastAsia="仿宋" w:hAnsi="仿宋" w:hint="eastAsia"/>
          <w:sz w:val="28"/>
          <w:szCs w:val="28"/>
        </w:rPr>
        <w:t>年綦江校区学生搬迁项目</w:t>
      </w:r>
    </w:p>
    <w:p w14:paraId="681A4741" w14:textId="77777777" w:rsidR="004F6183" w:rsidRDefault="004F6183" w:rsidP="004F6183">
      <w:pPr>
        <w:spacing w:after="0" w:line="500" w:lineRule="exact"/>
        <w:ind w:left="1985" w:hangingChars="706" w:hanging="1985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二、项目地点：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重庆市渝北区龙石路18号（渝北校区）、</w:t>
      </w:r>
      <w:r w:rsidRPr="004A4E4D">
        <w:rPr>
          <w:rFonts w:ascii="仿宋" w:eastAsia="仿宋" w:hAnsi="仿宋" w:hint="eastAsia"/>
          <w:color w:val="000000" w:themeColor="text1"/>
          <w:sz w:val="28"/>
          <w:szCs w:val="28"/>
        </w:rPr>
        <w:t>重庆市綦江区文龙街道学府路1号（綦江校区）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532C80F3" w14:textId="77777777" w:rsidR="004F6183" w:rsidRDefault="004F6183" w:rsidP="004F6183">
      <w:pPr>
        <w:spacing w:after="0" w:line="500" w:lineRule="exact"/>
        <w:ind w:left="2668" w:hangingChars="949" w:hanging="266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三、项目概况：</w:t>
      </w:r>
    </w:p>
    <w:p w14:paraId="6D5BB92D" w14:textId="172EF548" w:rsidR="004F6183" w:rsidRPr="00397751" w:rsidRDefault="004F6183" w:rsidP="004F6183">
      <w:pPr>
        <w:pStyle w:val="af9"/>
        <w:widowControl w:val="0"/>
        <w:spacing w:after="0" w:line="5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我校2</w:t>
      </w:r>
      <w:r>
        <w:rPr>
          <w:rFonts w:ascii="仿宋" w:eastAsia="仿宋" w:hAnsi="仿宋"/>
          <w:sz w:val="28"/>
          <w:szCs w:val="28"/>
        </w:rPr>
        <w:t>01</w:t>
      </w:r>
      <w:r w:rsidR="00B93E11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级学生</w:t>
      </w:r>
      <w:r w:rsidR="007E316C" w:rsidRPr="007E316C">
        <w:rPr>
          <w:rFonts w:ascii="仿宋" w:eastAsia="仿宋" w:hAnsi="仿宋"/>
          <w:sz w:val="28"/>
          <w:szCs w:val="28"/>
        </w:rPr>
        <w:t>2714</w:t>
      </w:r>
      <w:r>
        <w:rPr>
          <w:rFonts w:ascii="仿宋" w:eastAsia="仿宋" w:hAnsi="仿宋" w:hint="eastAsia"/>
          <w:sz w:val="28"/>
          <w:szCs w:val="28"/>
        </w:rPr>
        <w:t>人，因从綦江校区搬迁回渝北校区，</w:t>
      </w:r>
      <w:bookmarkStart w:id="53" w:name="_Hlk41379486"/>
      <w:r>
        <w:rPr>
          <w:rFonts w:ascii="仿宋" w:eastAsia="仿宋" w:hAnsi="仿宋" w:hint="eastAsia"/>
          <w:sz w:val="28"/>
          <w:szCs w:val="28"/>
        </w:rPr>
        <w:t>需要开展行李收寄、托运、发放等工作，</w:t>
      </w:r>
      <w:bookmarkEnd w:id="53"/>
      <w:r>
        <w:rPr>
          <w:rFonts w:ascii="仿宋" w:eastAsia="仿宋" w:hAnsi="仿宋" w:hint="eastAsia"/>
          <w:sz w:val="28"/>
          <w:szCs w:val="28"/>
        </w:rPr>
        <w:t>开展本次公开询价，寻找符合条件的快递服务</w:t>
      </w:r>
      <w:r w:rsidR="003C0B6E">
        <w:rPr>
          <w:rFonts w:ascii="仿宋" w:eastAsia="仿宋" w:hAnsi="仿宋" w:hint="eastAsia"/>
          <w:sz w:val="28"/>
          <w:szCs w:val="28"/>
        </w:rPr>
        <w:t>或</w:t>
      </w:r>
      <w:r w:rsidR="003C0B6E" w:rsidRPr="007A5303">
        <w:rPr>
          <w:rFonts w:ascii="仿宋" w:eastAsia="仿宋" w:hAnsi="仿宋" w:hint="eastAsia"/>
          <w:sz w:val="28"/>
          <w:szCs w:val="28"/>
        </w:rPr>
        <w:t>物流仓储</w:t>
      </w:r>
      <w:r w:rsidR="003C0B6E">
        <w:rPr>
          <w:rFonts w:ascii="仿宋" w:eastAsia="仿宋" w:hAnsi="仿宋" w:hint="eastAsia"/>
          <w:sz w:val="28"/>
          <w:szCs w:val="28"/>
        </w:rPr>
        <w:t>企业</w:t>
      </w:r>
      <w:r>
        <w:rPr>
          <w:rFonts w:ascii="仿宋" w:eastAsia="仿宋" w:hAnsi="仿宋" w:hint="eastAsia"/>
          <w:sz w:val="28"/>
          <w:szCs w:val="28"/>
        </w:rPr>
        <w:t>帮助学校完成本次搬迁工作。</w:t>
      </w:r>
    </w:p>
    <w:p w14:paraId="72DBD773" w14:textId="0612F185" w:rsidR="004F6183" w:rsidRDefault="004F6183" w:rsidP="004F6183">
      <w:pPr>
        <w:pStyle w:val="af9"/>
        <w:widowControl w:val="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提供行李装运包装袋，提供样品，规格：</w:t>
      </w:r>
      <w:r w:rsidRPr="0028512D">
        <w:rPr>
          <w:rFonts w:ascii="仿宋" w:eastAsia="仿宋" w:hAnsi="仿宋" w:cs="宋体" w:hint="eastAsia"/>
          <w:sz w:val="28"/>
          <w:szCs w:val="28"/>
        </w:rPr>
        <w:t>1</w:t>
      </w:r>
      <w:r w:rsidRPr="0028512D">
        <w:rPr>
          <w:rFonts w:ascii="仿宋" w:eastAsia="仿宋" w:hAnsi="仿宋" w:cs="宋体"/>
          <w:sz w:val="28"/>
          <w:szCs w:val="28"/>
        </w:rPr>
        <w:t>000mm</w:t>
      </w:r>
      <w:r w:rsidRPr="0028512D">
        <w:rPr>
          <w:rFonts w:ascii="仿宋" w:eastAsia="仿宋" w:hAnsi="仿宋" w:cs="宋体" w:hint="eastAsia"/>
          <w:sz w:val="28"/>
          <w:szCs w:val="28"/>
        </w:rPr>
        <w:t>×</w:t>
      </w:r>
      <w:r w:rsidR="0028512D" w:rsidRPr="0028512D">
        <w:rPr>
          <w:rFonts w:ascii="仿宋" w:eastAsia="仿宋" w:hAnsi="仿宋" w:cs="宋体"/>
          <w:sz w:val="28"/>
          <w:szCs w:val="28"/>
        </w:rPr>
        <w:t>12</w:t>
      </w:r>
      <w:r w:rsidRPr="0028512D">
        <w:rPr>
          <w:rFonts w:ascii="仿宋" w:eastAsia="仿宋" w:hAnsi="仿宋" w:cs="宋体"/>
          <w:sz w:val="28"/>
          <w:szCs w:val="28"/>
        </w:rPr>
        <w:t>00</w:t>
      </w:r>
      <w:r w:rsidRPr="0028512D">
        <w:rPr>
          <w:rFonts w:ascii="仿宋" w:eastAsia="仿宋" w:hAnsi="仿宋" w:cs="宋体" w:hint="eastAsia"/>
          <w:sz w:val="28"/>
          <w:szCs w:val="28"/>
        </w:rPr>
        <w:t>mm，</w:t>
      </w:r>
      <w:r w:rsidRPr="00563224">
        <w:rPr>
          <w:rFonts w:ascii="仿宋" w:eastAsia="仿宋" w:hAnsi="仿宋" w:cs="宋体" w:hint="eastAsia"/>
          <w:sz w:val="28"/>
          <w:szCs w:val="28"/>
        </w:rPr>
        <w:t>数量约为1</w:t>
      </w:r>
      <w:r w:rsidRPr="00563224">
        <w:rPr>
          <w:rFonts w:ascii="仿宋" w:eastAsia="仿宋" w:hAnsi="仿宋" w:cs="宋体"/>
          <w:sz w:val="28"/>
          <w:szCs w:val="28"/>
        </w:rPr>
        <w:t>2000</w:t>
      </w:r>
      <w:r w:rsidRPr="00563224">
        <w:rPr>
          <w:rFonts w:ascii="仿宋" w:eastAsia="仿宋" w:hAnsi="仿宋" w:cs="宋体" w:hint="eastAsia"/>
          <w:sz w:val="28"/>
          <w:szCs w:val="28"/>
        </w:rPr>
        <w:t>个</w:t>
      </w:r>
      <w:r w:rsidRPr="00563224">
        <w:rPr>
          <w:rFonts w:ascii="仿宋" w:eastAsia="仿宋" w:hAnsi="仿宋" w:hint="eastAsia"/>
          <w:sz w:val="28"/>
          <w:szCs w:val="28"/>
        </w:rPr>
        <w:t>；</w:t>
      </w:r>
    </w:p>
    <w:p w14:paraId="76E54A64" w14:textId="77777777" w:rsidR="004F6183" w:rsidRPr="00077F41" w:rsidRDefault="004F6183" w:rsidP="004F6183">
      <w:pPr>
        <w:pStyle w:val="af9"/>
        <w:widowControl w:val="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提供行李包装袋封袋卡绳，提供样品，数量约为1</w:t>
      </w:r>
      <w:r>
        <w:rPr>
          <w:rFonts w:ascii="仿宋" w:eastAsia="仿宋" w:hAnsi="仿宋" w:cs="宋体"/>
          <w:color w:val="000000"/>
          <w:sz w:val="28"/>
          <w:szCs w:val="28"/>
        </w:rPr>
        <w:t>2000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个；</w:t>
      </w:r>
    </w:p>
    <w:p w14:paraId="5563C2A8" w14:textId="77777777" w:rsidR="004F6183" w:rsidRDefault="004F6183" w:rsidP="004F6183">
      <w:pPr>
        <w:pStyle w:val="af9"/>
        <w:widowControl w:val="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提供行李托运箱贴，按照学校统一要求进行设计制作（含学生姓名、学号、班级、联系电话等信息），数量约为1</w:t>
      </w:r>
      <w:r>
        <w:rPr>
          <w:rFonts w:ascii="仿宋" w:eastAsia="仿宋" w:hAnsi="仿宋"/>
          <w:sz w:val="28"/>
          <w:szCs w:val="28"/>
        </w:rPr>
        <w:t>2000</w:t>
      </w:r>
      <w:r>
        <w:rPr>
          <w:rFonts w:ascii="仿宋" w:eastAsia="仿宋" w:hAnsi="仿宋" w:hint="eastAsia"/>
          <w:sz w:val="28"/>
          <w:szCs w:val="28"/>
        </w:rPr>
        <w:t>个。</w:t>
      </w:r>
    </w:p>
    <w:p w14:paraId="6F2F8942" w14:textId="77777777" w:rsidR="004F6183" w:rsidRDefault="004F6183" w:rsidP="004F6183">
      <w:pPr>
        <w:pStyle w:val="af9"/>
        <w:widowControl w:val="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在綦江校区指定区域进行收寄行李，要求按照快递行业的规范要求进行行李收寄时的填单、扫码、扫描，并提供收寄凭据。</w:t>
      </w:r>
    </w:p>
    <w:p w14:paraId="0DB1AE34" w14:textId="77777777" w:rsidR="004F6183" w:rsidRDefault="004F6183" w:rsidP="004F6183">
      <w:pPr>
        <w:pStyle w:val="af9"/>
        <w:widowControl w:val="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綦江校区有序装车，并安全送达到渝北校区指定位置有序堆放，做好行李存放期间的防鼠、防霉等损害行李完好性的预防工作；</w:t>
      </w:r>
    </w:p>
    <w:p w14:paraId="7474B2DD" w14:textId="37F54A35" w:rsidR="004F6183" w:rsidRDefault="004F6183" w:rsidP="004F6183">
      <w:pPr>
        <w:pStyle w:val="af9"/>
        <w:widowControl w:val="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</w:t>
      </w:r>
      <w:r w:rsidR="0080787B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级学生打包送寄的行李，</w:t>
      </w:r>
      <w:r w:rsidRPr="00012DA8">
        <w:rPr>
          <w:rFonts w:ascii="仿宋" w:eastAsia="仿宋" w:hAnsi="仿宋" w:hint="eastAsia"/>
          <w:b/>
          <w:bCs/>
          <w:sz w:val="28"/>
          <w:szCs w:val="28"/>
        </w:rPr>
        <w:t>必须无条件全部收件托运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BFECE68" w14:textId="77777777" w:rsidR="004F6183" w:rsidRDefault="004F6183" w:rsidP="004F6183">
      <w:pPr>
        <w:pStyle w:val="af9"/>
        <w:widowControl w:val="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新学期开学前，派专人到渝北校区行李存放区域，准确无误的将行李发放给寄件人。</w:t>
      </w:r>
    </w:p>
    <w:p w14:paraId="453E1C0A" w14:textId="00B32F3C" w:rsidR="00F350DC" w:rsidRPr="0028512D" w:rsidRDefault="004F6183" w:rsidP="00F350DC">
      <w:pPr>
        <w:pStyle w:val="af9"/>
        <w:widowControl w:val="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28512D">
        <w:rPr>
          <w:rFonts w:ascii="仿宋" w:eastAsia="仿宋" w:hAnsi="仿宋" w:hint="eastAsia"/>
          <w:sz w:val="28"/>
          <w:szCs w:val="28"/>
        </w:rPr>
        <w:t>学生</w:t>
      </w:r>
      <w:r w:rsidR="0028512D">
        <w:rPr>
          <w:rFonts w:ascii="仿宋" w:eastAsia="仿宋" w:hAnsi="仿宋" w:hint="eastAsia"/>
          <w:sz w:val="28"/>
          <w:szCs w:val="28"/>
        </w:rPr>
        <w:t>若</w:t>
      </w:r>
      <w:r w:rsidRPr="0028512D">
        <w:rPr>
          <w:rFonts w:ascii="仿宋" w:eastAsia="仿宋" w:hAnsi="仿宋" w:hint="eastAsia"/>
          <w:sz w:val="28"/>
          <w:szCs w:val="28"/>
        </w:rPr>
        <w:t>需要上门收货或者送货上门</w:t>
      </w:r>
      <w:r w:rsidR="0028512D">
        <w:rPr>
          <w:rFonts w:ascii="仿宋" w:eastAsia="仿宋" w:hAnsi="仿宋" w:hint="eastAsia"/>
          <w:sz w:val="28"/>
          <w:szCs w:val="28"/>
        </w:rPr>
        <w:t>，</w:t>
      </w:r>
      <w:r w:rsidRPr="0028512D">
        <w:rPr>
          <w:rFonts w:ascii="仿宋" w:eastAsia="仿宋" w:hAnsi="仿宋" w:hint="eastAsia"/>
          <w:sz w:val="28"/>
          <w:szCs w:val="28"/>
        </w:rPr>
        <w:t>按照</w:t>
      </w:r>
      <w:r w:rsidR="00012DA8">
        <w:rPr>
          <w:rFonts w:ascii="仿宋" w:eastAsia="仿宋" w:hAnsi="仿宋" w:hint="eastAsia"/>
          <w:sz w:val="28"/>
          <w:szCs w:val="28"/>
        </w:rPr>
        <w:t>报价清单</w:t>
      </w:r>
      <w:r w:rsidRPr="0028512D">
        <w:rPr>
          <w:rFonts w:ascii="仿宋" w:eastAsia="仿宋" w:hAnsi="仿宋" w:hint="eastAsia"/>
          <w:sz w:val="28"/>
          <w:szCs w:val="28"/>
        </w:rPr>
        <w:t>标准收取</w:t>
      </w:r>
      <w:r w:rsidR="0028512D">
        <w:rPr>
          <w:rFonts w:ascii="仿宋" w:eastAsia="仿宋" w:hAnsi="仿宋" w:hint="eastAsia"/>
          <w:sz w:val="28"/>
          <w:szCs w:val="28"/>
        </w:rPr>
        <w:t>服务</w:t>
      </w:r>
      <w:r w:rsidRPr="0028512D">
        <w:rPr>
          <w:rFonts w:ascii="仿宋" w:eastAsia="仿宋" w:hAnsi="仿宋" w:hint="eastAsia"/>
          <w:sz w:val="28"/>
          <w:szCs w:val="28"/>
        </w:rPr>
        <w:t>费。</w:t>
      </w:r>
    </w:p>
    <w:p w14:paraId="4C931017" w14:textId="77777777" w:rsidR="00F350DC" w:rsidRPr="00F350DC" w:rsidRDefault="00F350DC" w:rsidP="00F350DC">
      <w:pPr>
        <w:pStyle w:val="af9"/>
        <w:numPr>
          <w:ilvl w:val="0"/>
          <w:numId w:val="5"/>
        </w:numPr>
        <w:ind w:firstLineChars="0"/>
        <w:rPr>
          <w:rFonts w:ascii="仿宋" w:eastAsia="仿宋" w:hAnsi="仿宋"/>
          <w:b/>
          <w:color w:val="FF0000"/>
          <w:sz w:val="36"/>
          <w:szCs w:val="36"/>
        </w:rPr>
        <w:sectPr w:rsidR="00F350DC" w:rsidRPr="00F350DC" w:rsidSect="0080787B">
          <w:headerReference w:type="default" r:id="rId11"/>
          <w:headerReference w:type="first" r:id="rId12"/>
          <w:pgSz w:w="11906" w:h="16838" w:code="9"/>
          <w:pgMar w:top="347" w:right="1418" w:bottom="1440" w:left="1134" w:header="567" w:footer="227" w:gutter="0"/>
          <w:cols w:space="425"/>
          <w:titlePg/>
          <w:docGrid w:type="lines" w:linePitch="312"/>
        </w:sectPr>
      </w:pPr>
    </w:p>
    <w:p w14:paraId="40DD1BF8" w14:textId="420B0525" w:rsidR="00F350DC" w:rsidRPr="003C0B6E" w:rsidRDefault="00F350DC" w:rsidP="00F350DC">
      <w:pPr>
        <w:spacing w:after="0" w:line="240" w:lineRule="auto"/>
        <w:ind w:left="780"/>
        <w:jc w:val="center"/>
        <w:rPr>
          <w:rFonts w:ascii="FangSong" w:eastAsia="FangSong" w:hAnsi="FangSong" w:cs="宋体"/>
          <w:b/>
          <w:bCs/>
          <w:color w:val="000000"/>
          <w:sz w:val="36"/>
          <w:szCs w:val="36"/>
        </w:rPr>
      </w:pPr>
      <w:r w:rsidRPr="003C0B6E">
        <w:rPr>
          <w:rFonts w:ascii="FangSong" w:eastAsia="FangSong" w:hAnsi="FangSong" w:cs="宋体" w:hint="eastAsia"/>
          <w:b/>
          <w:bCs/>
          <w:color w:val="000000"/>
          <w:sz w:val="36"/>
          <w:szCs w:val="36"/>
        </w:rPr>
        <w:lastRenderedPageBreak/>
        <w:t>202</w:t>
      </w:r>
      <w:r w:rsidR="0080787B">
        <w:rPr>
          <w:rFonts w:ascii="FangSong" w:eastAsia="FangSong" w:hAnsi="FangSong" w:cs="宋体"/>
          <w:b/>
          <w:bCs/>
          <w:color w:val="000000"/>
          <w:sz w:val="36"/>
          <w:szCs w:val="36"/>
        </w:rPr>
        <w:t>1</w:t>
      </w:r>
      <w:r w:rsidRPr="003C0B6E">
        <w:rPr>
          <w:rFonts w:ascii="FangSong" w:eastAsia="FangSong" w:hAnsi="FangSong" w:cs="宋体" w:hint="eastAsia"/>
          <w:b/>
          <w:bCs/>
          <w:color w:val="000000"/>
          <w:sz w:val="36"/>
          <w:szCs w:val="36"/>
        </w:rPr>
        <w:t>年綦江校区学生搬迁项目报价清单</w:t>
      </w:r>
    </w:p>
    <w:p w14:paraId="7D86DC38" w14:textId="64419825" w:rsidR="00F350DC" w:rsidRPr="003C0B6E" w:rsidRDefault="00F350DC" w:rsidP="00F350DC">
      <w:pPr>
        <w:spacing w:after="0" w:line="240" w:lineRule="auto"/>
        <w:ind w:left="780"/>
        <w:jc w:val="left"/>
        <w:rPr>
          <w:rFonts w:ascii="FangSong" w:eastAsia="FangSong" w:hAnsi="FangSong" w:cs="宋体"/>
          <w:b/>
          <w:bCs/>
          <w:color w:val="000000"/>
          <w:sz w:val="24"/>
          <w:szCs w:val="24"/>
        </w:rPr>
      </w:pPr>
      <w:r w:rsidRPr="003C0B6E">
        <w:rPr>
          <w:rFonts w:ascii="FangSong" w:eastAsia="FangSong" w:hAnsi="FangSong" w:cs="宋体" w:hint="eastAsia"/>
          <w:b/>
          <w:bCs/>
          <w:color w:val="000000"/>
          <w:sz w:val="24"/>
          <w:szCs w:val="24"/>
        </w:rPr>
        <w:t>项目名称：202</w:t>
      </w:r>
      <w:r w:rsidR="0080787B">
        <w:rPr>
          <w:rFonts w:ascii="FangSong" w:eastAsia="FangSong" w:hAnsi="FangSong" w:cs="宋体"/>
          <w:b/>
          <w:bCs/>
          <w:color w:val="000000"/>
          <w:sz w:val="24"/>
          <w:szCs w:val="24"/>
        </w:rPr>
        <w:t>1</w:t>
      </w:r>
      <w:r w:rsidRPr="003C0B6E">
        <w:rPr>
          <w:rFonts w:ascii="FangSong" w:eastAsia="FangSong" w:hAnsi="FangSong" w:cs="宋体" w:hint="eastAsia"/>
          <w:b/>
          <w:bCs/>
          <w:color w:val="000000"/>
          <w:sz w:val="24"/>
          <w:szCs w:val="24"/>
        </w:rPr>
        <w:t>年綦江校区学生搬迁</w:t>
      </w:r>
    </w:p>
    <w:p w14:paraId="39BB5C76" w14:textId="77777777" w:rsidR="00F350DC" w:rsidRPr="003C0B6E" w:rsidRDefault="00F350DC" w:rsidP="00F350DC">
      <w:pPr>
        <w:spacing w:after="0" w:line="240" w:lineRule="auto"/>
        <w:ind w:left="780"/>
        <w:jc w:val="left"/>
        <w:rPr>
          <w:rFonts w:ascii="FangSong" w:eastAsia="FangSong" w:hAnsi="FangSong" w:cs="宋体"/>
          <w:b/>
          <w:bCs/>
          <w:color w:val="000000"/>
          <w:sz w:val="24"/>
          <w:szCs w:val="24"/>
        </w:rPr>
      </w:pPr>
      <w:r w:rsidRPr="003C0B6E">
        <w:rPr>
          <w:rFonts w:ascii="FangSong" w:eastAsia="FangSong" w:hAnsi="FangSong" w:cs="宋体" w:hint="eastAsia"/>
          <w:b/>
          <w:bCs/>
          <w:color w:val="000000"/>
          <w:sz w:val="24"/>
          <w:szCs w:val="24"/>
        </w:rPr>
        <w:t>项目地点：綦江校区、渝北校区</w:t>
      </w:r>
    </w:p>
    <w:tbl>
      <w:tblPr>
        <w:tblStyle w:val="aff"/>
        <w:tblpPr w:leftFromText="180" w:rightFromText="180" w:vertAnchor="text" w:horzAnchor="margin" w:tblpX="-147" w:tblpY="88"/>
        <w:tblW w:w="14147" w:type="dxa"/>
        <w:tblLook w:val="04A0" w:firstRow="1" w:lastRow="0" w:firstColumn="1" w:lastColumn="0" w:noHBand="0" w:noVBand="1"/>
      </w:tblPr>
      <w:tblGrid>
        <w:gridCol w:w="787"/>
        <w:gridCol w:w="2980"/>
        <w:gridCol w:w="1560"/>
        <w:gridCol w:w="900"/>
        <w:gridCol w:w="974"/>
        <w:gridCol w:w="1441"/>
        <w:gridCol w:w="1005"/>
        <w:gridCol w:w="4500"/>
      </w:tblGrid>
      <w:tr w:rsidR="00F350DC" w:rsidRPr="002B256B" w14:paraId="518D0821" w14:textId="77777777" w:rsidTr="00A60450">
        <w:trPr>
          <w:trHeight w:val="420"/>
        </w:trPr>
        <w:tc>
          <w:tcPr>
            <w:tcW w:w="787" w:type="dxa"/>
            <w:noWrap/>
            <w:vAlign w:val="center"/>
            <w:hideMark/>
          </w:tcPr>
          <w:p w14:paraId="17AC7418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序号</w:t>
            </w:r>
          </w:p>
        </w:tc>
        <w:tc>
          <w:tcPr>
            <w:tcW w:w="2980" w:type="dxa"/>
            <w:noWrap/>
            <w:vAlign w:val="center"/>
            <w:hideMark/>
          </w:tcPr>
          <w:p w14:paraId="4DEE8313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项目</w:t>
            </w:r>
          </w:p>
        </w:tc>
        <w:tc>
          <w:tcPr>
            <w:tcW w:w="1560" w:type="dxa"/>
            <w:noWrap/>
            <w:vAlign w:val="center"/>
            <w:hideMark/>
          </w:tcPr>
          <w:p w14:paraId="52275F3F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规格</w:t>
            </w:r>
            <w:r w:rsidRPr="00E76A59">
              <w:rPr>
                <w:rFonts w:ascii="仿宋" w:eastAsia="仿宋" w:hAnsi="仿宋" w:cs="宋体"/>
                <w:color w:val="000000"/>
              </w:rPr>
              <w:t>mm</w:t>
            </w:r>
          </w:p>
        </w:tc>
        <w:tc>
          <w:tcPr>
            <w:tcW w:w="900" w:type="dxa"/>
            <w:noWrap/>
            <w:vAlign w:val="center"/>
            <w:hideMark/>
          </w:tcPr>
          <w:p w14:paraId="4B7DCA94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单位</w:t>
            </w:r>
          </w:p>
        </w:tc>
        <w:tc>
          <w:tcPr>
            <w:tcW w:w="974" w:type="dxa"/>
            <w:noWrap/>
            <w:vAlign w:val="center"/>
            <w:hideMark/>
          </w:tcPr>
          <w:p w14:paraId="33D16FAD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数量</w:t>
            </w:r>
          </w:p>
        </w:tc>
        <w:tc>
          <w:tcPr>
            <w:tcW w:w="1441" w:type="dxa"/>
            <w:noWrap/>
            <w:vAlign w:val="center"/>
            <w:hideMark/>
          </w:tcPr>
          <w:p w14:paraId="04B60682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单价</w:t>
            </w:r>
            <w:r>
              <w:rPr>
                <w:rFonts w:ascii="仿宋" w:eastAsia="仿宋" w:hAnsi="仿宋" w:cs="宋体" w:hint="eastAsia"/>
                <w:color w:val="000000"/>
              </w:rPr>
              <w:t>（</w:t>
            </w:r>
            <w:r w:rsidRPr="00E76A59">
              <w:rPr>
                <w:rFonts w:ascii="仿宋" w:eastAsia="仿宋" w:hAnsi="仿宋" w:cs="宋体" w:hint="eastAsia"/>
                <w:color w:val="000000"/>
              </w:rPr>
              <w:t>元</w:t>
            </w:r>
            <w:r>
              <w:rPr>
                <w:rFonts w:ascii="仿宋" w:eastAsia="仿宋" w:hAnsi="仿宋" w:cs="宋体" w:hint="eastAsia"/>
                <w:color w:val="000000"/>
              </w:rPr>
              <w:t>）</w:t>
            </w:r>
          </w:p>
        </w:tc>
        <w:tc>
          <w:tcPr>
            <w:tcW w:w="1005" w:type="dxa"/>
            <w:noWrap/>
            <w:vAlign w:val="center"/>
            <w:hideMark/>
          </w:tcPr>
          <w:p w14:paraId="562467B7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金额</w:t>
            </w:r>
          </w:p>
        </w:tc>
        <w:tc>
          <w:tcPr>
            <w:tcW w:w="4500" w:type="dxa"/>
            <w:noWrap/>
            <w:vAlign w:val="center"/>
            <w:hideMark/>
          </w:tcPr>
          <w:p w14:paraId="4DABC40D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备注</w:t>
            </w:r>
          </w:p>
        </w:tc>
      </w:tr>
      <w:tr w:rsidR="00F350DC" w:rsidRPr="002B256B" w14:paraId="3CC19ACA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2A7DB8ED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2980" w:type="dxa"/>
            <w:noWrap/>
            <w:vAlign w:val="center"/>
          </w:tcPr>
          <w:p w14:paraId="342C14E5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A162BB">
              <w:rPr>
                <w:rFonts w:ascii="仿宋" w:eastAsia="仿宋" w:hAnsi="仿宋" w:cs="宋体" w:hint="eastAsia"/>
                <w:color w:val="000000"/>
              </w:rPr>
              <w:t>行李装运包装袋</w:t>
            </w:r>
          </w:p>
        </w:tc>
        <w:tc>
          <w:tcPr>
            <w:tcW w:w="1560" w:type="dxa"/>
            <w:noWrap/>
            <w:vAlign w:val="center"/>
          </w:tcPr>
          <w:p w14:paraId="1A2A62E5" w14:textId="332BC6F8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000</w:t>
            </w:r>
            <w:r>
              <w:rPr>
                <w:rFonts w:ascii="仿宋" w:eastAsia="仿宋" w:hAnsi="仿宋" w:cs="宋体" w:hint="eastAsia"/>
                <w:color w:val="000000"/>
              </w:rPr>
              <w:t>×</w:t>
            </w:r>
            <w:r w:rsidR="003F603B">
              <w:rPr>
                <w:rFonts w:ascii="仿宋" w:eastAsia="仿宋" w:hAnsi="仿宋" w:cs="宋体" w:hint="eastAsia"/>
                <w:color w:val="000000"/>
              </w:rPr>
              <w:t>1</w:t>
            </w:r>
            <w:r w:rsidR="003F603B">
              <w:rPr>
                <w:rFonts w:ascii="仿宋" w:eastAsia="仿宋" w:hAnsi="仿宋" w:cs="宋体"/>
                <w:color w:val="000000"/>
              </w:rPr>
              <w:t>2</w:t>
            </w:r>
            <w:r>
              <w:rPr>
                <w:rFonts w:ascii="仿宋" w:eastAsia="仿宋" w:hAnsi="仿宋" w:cs="宋体"/>
                <w:color w:val="000000"/>
              </w:rPr>
              <w:t>00</w:t>
            </w:r>
          </w:p>
        </w:tc>
        <w:tc>
          <w:tcPr>
            <w:tcW w:w="900" w:type="dxa"/>
            <w:noWrap/>
            <w:vAlign w:val="center"/>
          </w:tcPr>
          <w:p w14:paraId="6720AC87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个</w:t>
            </w:r>
          </w:p>
        </w:tc>
        <w:tc>
          <w:tcPr>
            <w:tcW w:w="974" w:type="dxa"/>
            <w:noWrap/>
            <w:vAlign w:val="center"/>
          </w:tcPr>
          <w:p w14:paraId="6B879FDE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2000</w:t>
            </w:r>
          </w:p>
        </w:tc>
        <w:tc>
          <w:tcPr>
            <w:tcW w:w="1441" w:type="dxa"/>
            <w:noWrap/>
            <w:vAlign w:val="center"/>
          </w:tcPr>
          <w:p w14:paraId="4D0CE5E8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02DCE29B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6EEE084E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提供样品</w:t>
            </w:r>
          </w:p>
        </w:tc>
      </w:tr>
      <w:tr w:rsidR="00F350DC" w:rsidRPr="002B256B" w14:paraId="425C1E09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6A5C0AED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2980" w:type="dxa"/>
            <w:noWrap/>
            <w:vAlign w:val="center"/>
          </w:tcPr>
          <w:p w14:paraId="681C143D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封袋卡绳</w:t>
            </w:r>
          </w:p>
        </w:tc>
        <w:tc>
          <w:tcPr>
            <w:tcW w:w="1560" w:type="dxa"/>
            <w:noWrap/>
            <w:vAlign w:val="center"/>
          </w:tcPr>
          <w:p w14:paraId="184168D1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205EC8AF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个</w:t>
            </w:r>
          </w:p>
        </w:tc>
        <w:tc>
          <w:tcPr>
            <w:tcW w:w="974" w:type="dxa"/>
            <w:noWrap/>
            <w:vAlign w:val="center"/>
          </w:tcPr>
          <w:p w14:paraId="6F45A23C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2000</w:t>
            </w:r>
          </w:p>
        </w:tc>
        <w:tc>
          <w:tcPr>
            <w:tcW w:w="1441" w:type="dxa"/>
            <w:noWrap/>
            <w:vAlign w:val="center"/>
          </w:tcPr>
          <w:p w14:paraId="5D6DCEA2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589CF9FC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192F3049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提供样品</w:t>
            </w:r>
          </w:p>
        </w:tc>
      </w:tr>
      <w:tr w:rsidR="00F350DC" w:rsidRPr="002B256B" w14:paraId="283B47A3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62F91DFA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</w:t>
            </w:r>
          </w:p>
        </w:tc>
        <w:tc>
          <w:tcPr>
            <w:tcW w:w="2980" w:type="dxa"/>
            <w:noWrap/>
            <w:vAlign w:val="center"/>
          </w:tcPr>
          <w:p w14:paraId="09FFF071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托运箱贴</w:t>
            </w:r>
          </w:p>
        </w:tc>
        <w:tc>
          <w:tcPr>
            <w:tcW w:w="1560" w:type="dxa"/>
            <w:noWrap/>
            <w:vAlign w:val="center"/>
          </w:tcPr>
          <w:p w14:paraId="3AB7D2C1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391CF654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张</w:t>
            </w:r>
          </w:p>
        </w:tc>
        <w:tc>
          <w:tcPr>
            <w:tcW w:w="974" w:type="dxa"/>
            <w:noWrap/>
            <w:vAlign w:val="center"/>
          </w:tcPr>
          <w:p w14:paraId="2722C18B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2000</w:t>
            </w:r>
          </w:p>
        </w:tc>
        <w:tc>
          <w:tcPr>
            <w:tcW w:w="1441" w:type="dxa"/>
            <w:noWrap/>
            <w:vAlign w:val="center"/>
          </w:tcPr>
          <w:p w14:paraId="7B67C0D8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565E0605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7019C8DA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提供样品</w:t>
            </w:r>
          </w:p>
        </w:tc>
      </w:tr>
      <w:tr w:rsidR="00F350DC" w:rsidRPr="002B256B" w14:paraId="1ABC1275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0537F62F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</w:t>
            </w:r>
          </w:p>
        </w:tc>
        <w:tc>
          <w:tcPr>
            <w:tcW w:w="2980" w:type="dxa"/>
            <w:noWrap/>
            <w:vAlign w:val="center"/>
          </w:tcPr>
          <w:p w14:paraId="4EEC24DE" w14:textId="49CDB616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收</w:t>
            </w:r>
            <w:r w:rsidR="00012DA8">
              <w:rPr>
                <w:rFonts w:ascii="仿宋" w:eastAsia="仿宋" w:hAnsi="仿宋" w:cs="宋体" w:hint="eastAsia"/>
                <w:color w:val="000000"/>
              </w:rPr>
              <w:t>发</w:t>
            </w:r>
            <w:r>
              <w:rPr>
                <w:rFonts w:ascii="仿宋" w:eastAsia="仿宋" w:hAnsi="仿宋" w:cs="宋体" w:hint="eastAsia"/>
                <w:color w:val="000000"/>
              </w:rPr>
              <w:t>服务费</w:t>
            </w:r>
          </w:p>
        </w:tc>
        <w:tc>
          <w:tcPr>
            <w:tcW w:w="1560" w:type="dxa"/>
            <w:noWrap/>
            <w:vAlign w:val="center"/>
          </w:tcPr>
          <w:p w14:paraId="544F308A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7D05FA71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天</w:t>
            </w:r>
          </w:p>
        </w:tc>
        <w:tc>
          <w:tcPr>
            <w:tcW w:w="974" w:type="dxa"/>
            <w:noWrap/>
            <w:vAlign w:val="center"/>
          </w:tcPr>
          <w:p w14:paraId="6965B8DC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</w:t>
            </w:r>
          </w:p>
        </w:tc>
        <w:tc>
          <w:tcPr>
            <w:tcW w:w="1441" w:type="dxa"/>
            <w:noWrap/>
            <w:vAlign w:val="center"/>
          </w:tcPr>
          <w:p w14:paraId="7E71BAD7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6C19D206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359B1D34" w14:textId="73B6FB60" w:rsidR="00F350DC" w:rsidRPr="00E76A59" w:rsidRDefault="00012DA8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綦江、渝北两校区收发服务费</w:t>
            </w:r>
          </w:p>
        </w:tc>
      </w:tr>
      <w:tr w:rsidR="00F350DC" w:rsidRPr="002B256B" w14:paraId="4F333DB2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3C1CDFAE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</w:t>
            </w:r>
          </w:p>
        </w:tc>
        <w:tc>
          <w:tcPr>
            <w:tcW w:w="2980" w:type="dxa"/>
            <w:noWrap/>
            <w:vAlign w:val="center"/>
          </w:tcPr>
          <w:p w14:paraId="3ABDF37F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装运人工费</w:t>
            </w:r>
          </w:p>
        </w:tc>
        <w:tc>
          <w:tcPr>
            <w:tcW w:w="1560" w:type="dxa"/>
            <w:noWrap/>
            <w:vAlign w:val="center"/>
          </w:tcPr>
          <w:p w14:paraId="24332E73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5A89A70D" w14:textId="67BC585A" w:rsidR="00F350DC" w:rsidRPr="00E76A59" w:rsidRDefault="00F463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天</w:t>
            </w:r>
          </w:p>
        </w:tc>
        <w:tc>
          <w:tcPr>
            <w:tcW w:w="974" w:type="dxa"/>
            <w:noWrap/>
            <w:vAlign w:val="center"/>
          </w:tcPr>
          <w:p w14:paraId="6DDA7D2E" w14:textId="24AC33E8" w:rsidR="00F350DC" w:rsidRPr="00E76A59" w:rsidRDefault="00F463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2</w:t>
            </w:r>
          </w:p>
        </w:tc>
        <w:tc>
          <w:tcPr>
            <w:tcW w:w="1441" w:type="dxa"/>
            <w:noWrap/>
            <w:vAlign w:val="center"/>
          </w:tcPr>
          <w:p w14:paraId="72013748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33B2C2D0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6BE87090" w14:textId="7BA38986" w:rsidR="00F350DC" w:rsidRPr="00E76A59" w:rsidRDefault="00012DA8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包含綦江、渝北两校区装车费用</w:t>
            </w:r>
          </w:p>
        </w:tc>
      </w:tr>
      <w:tr w:rsidR="00F350DC" w:rsidRPr="002B256B" w14:paraId="47CAA8EA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7BD2B964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</w:t>
            </w:r>
          </w:p>
        </w:tc>
        <w:tc>
          <w:tcPr>
            <w:tcW w:w="2980" w:type="dxa"/>
            <w:noWrap/>
            <w:vAlign w:val="center"/>
          </w:tcPr>
          <w:p w14:paraId="5E1F2876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运输费</w:t>
            </w:r>
          </w:p>
        </w:tc>
        <w:tc>
          <w:tcPr>
            <w:tcW w:w="1560" w:type="dxa"/>
            <w:noWrap/>
            <w:vAlign w:val="center"/>
          </w:tcPr>
          <w:p w14:paraId="6C602FE0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41198BA0" w14:textId="41A80975" w:rsidR="00F350DC" w:rsidRPr="00E76A59" w:rsidRDefault="00FD6773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项</w:t>
            </w:r>
          </w:p>
        </w:tc>
        <w:tc>
          <w:tcPr>
            <w:tcW w:w="974" w:type="dxa"/>
            <w:noWrap/>
            <w:vAlign w:val="center"/>
          </w:tcPr>
          <w:p w14:paraId="0C0E5EA8" w14:textId="47A8CAA5" w:rsidR="00F350DC" w:rsidRPr="00E76A59" w:rsidRDefault="00FD6773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441" w:type="dxa"/>
            <w:noWrap/>
            <w:vAlign w:val="center"/>
          </w:tcPr>
          <w:p w14:paraId="1E520B3B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4C8592C0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3B5BB20E" w14:textId="66A7B1BC" w:rsidR="00F350DC" w:rsidRPr="007B0382" w:rsidRDefault="00660EA6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7B0382">
              <w:rPr>
                <w:rFonts w:ascii="仿宋" w:eastAsia="仿宋" w:hAnsi="仿宋" w:cs="宋体" w:hint="eastAsia"/>
                <w:color w:val="000000"/>
              </w:rPr>
              <w:t>綦江校区至渝北校区</w:t>
            </w:r>
          </w:p>
        </w:tc>
      </w:tr>
      <w:tr w:rsidR="00F350DC" w:rsidRPr="002B256B" w14:paraId="27887877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44BEED14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7</w:t>
            </w:r>
          </w:p>
        </w:tc>
        <w:tc>
          <w:tcPr>
            <w:tcW w:w="2980" w:type="dxa"/>
            <w:noWrap/>
            <w:vAlign w:val="center"/>
          </w:tcPr>
          <w:p w14:paraId="6B99EA76" w14:textId="01AA3C01" w:rsidR="00F350DC" w:rsidRPr="00E76A59" w:rsidRDefault="00FD6773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仓储服务</w:t>
            </w:r>
          </w:p>
        </w:tc>
        <w:tc>
          <w:tcPr>
            <w:tcW w:w="1560" w:type="dxa"/>
            <w:noWrap/>
            <w:vAlign w:val="center"/>
          </w:tcPr>
          <w:p w14:paraId="0AC494AD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3288623A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平方米</w:t>
            </w:r>
          </w:p>
        </w:tc>
        <w:tc>
          <w:tcPr>
            <w:tcW w:w="974" w:type="dxa"/>
            <w:noWrap/>
            <w:vAlign w:val="center"/>
          </w:tcPr>
          <w:p w14:paraId="352D1972" w14:textId="4DDF4A02" w:rsidR="00F350DC" w:rsidRPr="00E76A59" w:rsidRDefault="00745E01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800</w:t>
            </w:r>
          </w:p>
        </w:tc>
        <w:tc>
          <w:tcPr>
            <w:tcW w:w="1441" w:type="dxa"/>
            <w:noWrap/>
            <w:vAlign w:val="center"/>
          </w:tcPr>
          <w:p w14:paraId="1E36041B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1948438C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04540D22" w14:textId="44461B02" w:rsidR="00F350DC" w:rsidRPr="00E76A59" w:rsidRDefault="00FD6773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存放行李防虫、防霉处置</w:t>
            </w:r>
          </w:p>
        </w:tc>
      </w:tr>
      <w:tr w:rsidR="008946D0" w:rsidRPr="002B256B" w14:paraId="7289A20D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3D2F69EC" w14:textId="251AB600" w:rsidR="008946D0" w:rsidRDefault="008946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8</w:t>
            </w:r>
          </w:p>
        </w:tc>
        <w:tc>
          <w:tcPr>
            <w:tcW w:w="2980" w:type="dxa"/>
            <w:noWrap/>
            <w:vAlign w:val="center"/>
          </w:tcPr>
          <w:p w14:paraId="5EFF5E25" w14:textId="31E0A294" w:rsidR="008946D0" w:rsidRDefault="008946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8946D0">
              <w:rPr>
                <w:rFonts w:ascii="仿宋" w:eastAsia="仿宋" w:hAnsi="仿宋" w:cs="宋体" w:hint="eastAsia"/>
                <w:color w:val="000000"/>
              </w:rPr>
              <w:t>上门收货或者送货上门</w:t>
            </w:r>
          </w:p>
        </w:tc>
        <w:tc>
          <w:tcPr>
            <w:tcW w:w="1560" w:type="dxa"/>
            <w:noWrap/>
            <w:vAlign w:val="center"/>
          </w:tcPr>
          <w:p w14:paraId="05CBA25D" w14:textId="77777777" w:rsidR="008946D0" w:rsidRPr="00E76A59" w:rsidRDefault="008946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702072FE" w14:textId="667EF067" w:rsidR="008946D0" w:rsidRDefault="008946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件</w:t>
            </w:r>
          </w:p>
        </w:tc>
        <w:tc>
          <w:tcPr>
            <w:tcW w:w="974" w:type="dxa"/>
            <w:noWrap/>
            <w:vAlign w:val="center"/>
          </w:tcPr>
          <w:p w14:paraId="27E876BB" w14:textId="7004E311" w:rsidR="008946D0" w:rsidRDefault="00012DA8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6</w:t>
            </w:r>
            <w:r w:rsidR="008946D0">
              <w:rPr>
                <w:rFonts w:ascii="仿宋" w:eastAsia="仿宋" w:hAnsi="仿宋" w:cs="宋体"/>
                <w:color w:val="000000"/>
              </w:rPr>
              <w:t>000</w:t>
            </w:r>
          </w:p>
        </w:tc>
        <w:tc>
          <w:tcPr>
            <w:tcW w:w="1441" w:type="dxa"/>
            <w:noWrap/>
            <w:vAlign w:val="center"/>
          </w:tcPr>
          <w:p w14:paraId="1C1FB289" w14:textId="77777777" w:rsidR="008946D0" w:rsidRPr="00E76A59" w:rsidRDefault="008946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0710FA01" w14:textId="77777777" w:rsidR="008946D0" w:rsidRPr="00E76A59" w:rsidRDefault="008946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3153AFBD" w14:textId="1B81A16D" w:rsidR="008946D0" w:rsidRDefault="00506537" w:rsidP="00506537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此数量为估算，</w:t>
            </w:r>
            <w:r w:rsidR="00015D63">
              <w:rPr>
                <w:rFonts w:ascii="仿宋" w:eastAsia="仿宋" w:hAnsi="仿宋" w:cs="宋体" w:hint="eastAsia"/>
                <w:color w:val="000000"/>
              </w:rPr>
              <w:t>最高上限</w:t>
            </w:r>
            <w:r w:rsidR="007E316C">
              <w:rPr>
                <w:rFonts w:ascii="仿宋" w:eastAsia="仿宋" w:hAnsi="仿宋" w:cs="宋体"/>
                <w:color w:val="000000"/>
              </w:rPr>
              <w:t>5</w:t>
            </w:r>
            <w:r w:rsidR="00015D63">
              <w:rPr>
                <w:rFonts w:ascii="仿宋" w:eastAsia="仿宋" w:hAnsi="仿宋" w:cs="宋体" w:hint="eastAsia"/>
                <w:color w:val="000000"/>
              </w:rPr>
              <w:t>元/件，</w:t>
            </w:r>
            <w:r w:rsidR="008946D0">
              <w:rPr>
                <w:rFonts w:ascii="仿宋" w:eastAsia="仿宋" w:hAnsi="仿宋" w:cs="宋体" w:hint="eastAsia"/>
                <w:color w:val="000000"/>
              </w:rPr>
              <w:t>由企业自行收取</w:t>
            </w:r>
            <w:r w:rsidR="00015D63">
              <w:rPr>
                <w:rFonts w:ascii="仿宋" w:eastAsia="仿宋" w:hAnsi="仿宋" w:cs="宋体" w:hint="eastAsia"/>
                <w:color w:val="000000"/>
              </w:rPr>
              <w:t>，由学生自愿，不得强迫</w:t>
            </w:r>
          </w:p>
        </w:tc>
      </w:tr>
      <w:tr w:rsidR="00F350DC" w:rsidRPr="002B256B" w14:paraId="796295F3" w14:textId="77777777" w:rsidTr="00A60450">
        <w:trPr>
          <w:trHeight w:val="420"/>
        </w:trPr>
        <w:tc>
          <w:tcPr>
            <w:tcW w:w="787" w:type="dxa"/>
            <w:noWrap/>
            <w:vAlign w:val="center"/>
          </w:tcPr>
          <w:p w14:paraId="39824007" w14:textId="76D5B948" w:rsidR="00F350DC" w:rsidRPr="00E76A59" w:rsidRDefault="008946D0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</w:t>
            </w:r>
          </w:p>
        </w:tc>
        <w:tc>
          <w:tcPr>
            <w:tcW w:w="2980" w:type="dxa"/>
            <w:noWrap/>
            <w:vAlign w:val="center"/>
          </w:tcPr>
          <w:p w14:paraId="54DF1B5E" w14:textId="113EDE2B" w:rsidR="00F350DC" w:rsidRPr="00E76A59" w:rsidRDefault="00FD6773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税金</w:t>
            </w:r>
          </w:p>
        </w:tc>
        <w:tc>
          <w:tcPr>
            <w:tcW w:w="1560" w:type="dxa"/>
            <w:noWrap/>
            <w:vAlign w:val="center"/>
          </w:tcPr>
          <w:p w14:paraId="0E29C24A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730F3BE4" w14:textId="33DDDD9B" w:rsidR="00F350DC" w:rsidRPr="00E76A59" w:rsidRDefault="00FD6773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  <w:tc>
          <w:tcPr>
            <w:tcW w:w="974" w:type="dxa"/>
            <w:noWrap/>
            <w:vAlign w:val="center"/>
          </w:tcPr>
          <w:p w14:paraId="2A797DB6" w14:textId="77777777" w:rsidR="00F350DC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441" w:type="dxa"/>
            <w:noWrap/>
            <w:vAlign w:val="center"/>
          </w:tcPr>
          <w:p w14:paraId="11D8678B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3608EA5B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0F137B01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F350DC" w:rsidRPr="002B256B" w14:paraId="28C8C4A8" w14:textId="77777777" w:rsidTr="00A60450">
        <w:trPr>
          <w:trHeight w:val="405"/>
        </w:trPr>
        <w:tc>
          <w:tcPr>
            <w:tcW w:w="7201" w:type="dxa"/>
            <w:gridSpan w:val="5"/>
            <w:noWrap/>
            <w:vAlign w:val="center"/>
            <w:hideMark/>
          </w:tcPr>
          <w:p w14:paraId="3AD8B34D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合计</w:t>
            </w:r>
            <w:r>
              <w:rPr>
                <w:rFonts w:ascii="仿宋" w:eastAsia="仿宋" w:hAnsi="仿宋" w:cs="宋体" w:hint="eastAsia"/>
                <w:color w:val="000000"/>
              </w:rPr>
              <w:t>:</w:t>
            </w:r>
          </w:p>
        </w:tc>
        <w:tc>
          <w:tcPr>
            <w:tcW w:w="2446" w:type="dxa"/>
            <w:gridSpan w:val="2"/>
            <w:vAlign w:val="center"/>
          </w:tcPr>
          <w:p w14:paraId="26636BDD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4F2DBD6C" w14:textId="77777777" w:rsidR="00F350DC" w:rsidRPr="00E76A59" w:rsidRDefault="00F350DC" w:rsidP="00A6045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</w:tbl>
    <w:tbl>
      <w:tblPr>
        <w:tblpPr w:leftFromText="180" w:rightFromText="180" w:vertAnchor="page" w:horzAnchor="page" w:tblpX="11236" w:tblpY="8675"/>
        <w:tblW w:w="2373" w:type="dxa"/>
        <w:tblLook w:val="04A0" w:firstRow="1" w:lastRow="0" w:firstColumn="1" w:lastColumn="0" w:noHBand="0" w:noVBand="1"/>
      </w:tblPr>
      <w:tblGrid>
        <w:gridCol w:w="2373"/>
      </w:tblGrid>
      <w:tr w:rsidR="00181267" w:rsidRPr="00DA197A" w14:paraId="7D0478E7" w14:textId="77777777" w:rsidTr="00181267">
        <w:trPr>
          <w:trHeight w:val="298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2AB5B" w14:textId="77777777" w:rsidR="00181267" w:rsidRPr="003C0B6E" w:rsidRDefault="00181267" w:rsidP="00181267">
            <w:pPr>
              <w:spacing w:after="0" w:line="240" w:lineRule="exact"/>
              <w:jc w:val="left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3C0B6E">
              <w:rPr>
                <w:rFonts w:ascii="FangSong" w:eastAsia="FangSong" w:hAnsi="FangSong" w:cs="宋体" w:hint="eastAsia"/>
                <w:color w:val="000000"/>
                <w:sz w:val="20"/>
                <w:szCs w:val="20"/>
              </w:rPr>
              <w:t>报价单位（公章）：</w:t>
            </w:r>
          </w:p>
        </w:tc>
      </w:tr>
      <w:tr w:rsidR="00181267" w:rsidRPr="00DA197A" w14:paraId="09B29799" w14:textId="77777777" w:rsidTr="00181267">
        <w:trPr>
          <w:trHeight w:val="298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F349F" w14:textId="77777777" w:rsidR="00181267" w:rsidRPr="003C0B6E" w:rsidRDefault="00181267" w:rsidP="00181267">
            <w:pPr>
              <w:spacing w:after="0" w:line="240" w:lineRule="exact"/>
              <w:jc w:val="left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3C0B6E">
              <w:rPr>
                <w:rFonts w:ascii="FangSong" w:eastAsia="FangSong" w:hAnsi="FangSong" w:cs="宋体" w:hint="eastAsia"/>
                <w:color w:val="000000"/>
                <w:spacing w:val="122"/>
                <w:sz w:val="20"/>
                <w:szCs w:val="20"/>
                <w:fitText w:val="1980" w:id="-2064334592"/>
              </w:rPr>
              <w:t>报价时间</w:t>
            </w:r>
            <w:r w:rsidRPr="003C0B6E">
              <w:rPr>
                <w:rFonts w:ascii="FangSong" w:eastAsia="FangSong" w:hAnsi="FangSong" w:cs="宋体" w:hint="eastAsia"/>
                <w:color w:val="000000"/>
                <w:spacing w:val="2"/>
                <w:sz w:val="20"/>
                <w:szCs w:val="20"/>
                <w:fitText w:val="1980" w:id="-2064334592"/>
              </w:rPr>
              <w:t>：</w:t>
            </w:r>
          </w:p>
        </w:tc>
      </w:tr>
      <w:tr w:rsidR="00181267" w:rsidRPr="00DA197A" w14:paraId="626EA80A" w14:textId="77777777" w:rsidTr="00181267">
        <w:trPr>
          <w:trHeight w:val="298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E8846" w14:textId="77777777" w:rsidR="00181267" w:rsidRPr="003C0B6E" w:rsidRDefault="00181267" w:rsidP="00181267">
            <w:pPr>
              <w:spacing w:after="0" w:line="240" w:lineRule="exact"/>
              <w:jc w:val="left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3C0B6E">
              <w:rPr>
                <w:rFonts w:ascii="FangSong" w:eastAsia="FangSong" w:hAnsi="FangSong" w:cs="宋体" w:hint="eastAsia"/>
                <w:color w:val="000000"/>
                <w:spacing w:val="196"/>
                <w:sz w:val="20"/>
                <w:szCs w:val="20"/>
                <w:fitText w:val="1980" w:id="-2064334591"/>
              </w:rPr>
              <w:t>联系人</w:t>
            </w:r>
            <w:r w:rsidRPr="003C0B6E">
              <w:rPr>
                <w:rFonts w:ascii="FangSong" w:eastAsia="FangSong" w:hAnsi="FangSong" w:cs="宋体" w:hint="eastAsia"/>
                <w:color w:val="000000"/>
                <w:spacing w:val="2"/>
                <w:sz w:val="20"/>
                <w:szCs w:val="20"/>
                <w:fitText w:val="1980" w:id="-2064334591"/>
              </w:rPr>
              <w:t>：</w:t>
            </w:r>
          </w:p>
        </w:tc>
      </w:tr>
      <w:tr w:rsidR="00181267" w:rsidRPr="00DA197A" w14:paraId="663570F1" w14:textId="77777777" w:rsidTr="00181267">
        <w:trPr>
          <w:trHeight w:val="298"/>
        </w:trPr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173D4" w14:textId="77777777" w:rsidR="00181267" w:rsidRPr="003C0B6E" w:rsidRDefault="00181267" w:rsidP="00181267">
            <w:pPr>
              <w:spacing w:after="0" w:line="240" w:lineRule="exact"/>
              <w:jc w:val="left"/>
              <w:rPr>
                <w:rFonts w:ascii="FangSong" w:eastAsia="FangSong" w:hAnsi="FangSong" w:cs="宋体"/>
                <w:color w:val="000000"/>
                <w:sz w:val="20"/>
                <w:szCs w:val="20"/>
              </w:rPr>
            </w:pPr>
            <w:r w:rsidRPr="003C0B6E">
              <w:rPr>
                <w:rFonts w:ascii="FangSong" w:eastAsia="FangSong" w:hAnsi="FangSong" w:cs="宋体" w:hint="eastAsia"/>
                <w:color w:val="000000"/>
                <w:spacing w:val="122"/>
                <w:sz w:val="20"/>
                <w:szCs w:val="20"/>
                <w:fitText w:val="1980" w:id="-2064334590"/>
              </w:rPr>
              <w:t>联系电话</w:t>
            </w:r>
            <w:r w:rsidRPr="003C0B6E">
              <w:rPr>
                <w:rFonts w:ascii="FangSong" w:eastAsia="FangSong" w:hAnsi="FangSong" w:cs="宋体" w:hint="eastAsia"/>
                <w:color w:val="000000"/>
                <w:spacing w:val="2"/>
                <w:sz w:val="20"/>
                <w:szCs w:val="20"/>
                <w:fitText w:val="1980" w:id="-2064334590"/>
              </w:rPr>
              <w:t>：</w:t>
            </w:r>
          </w:p>
        </w:tc>
      </w:tr>
    </w:tbl>
    <w:p w14:paraId="110C14F0" w14:textId="410FFB41" w:rsidR="00181267" w:rsidRDefault="00181267" w:rsidP="00181267">
      <w:pPr>
        <w:tabs>
          <w:tab w:val="left" w:pos="8762"/>
          <w:tab w:val="left" w:pos="9450"/>
          <w:tab w:val="left" w:pos="10138"/>
          <w:tab w:val="left" w:pos="10993"/>
          <w:tab w:val="left" w:pos="11702"/>
          <w:tab w:val="left" w:pos="12411"/>
          <w:tab w:val="left" w:pos="13261"/>
          <w:tab w:val="left" w:pos="14112"/>
        </w:tabs>
        <w:spacing w:after="0" w:line="240" w:lineRule="auto"/>
        <w:jc w:val="left"/>
        <w:rPr>
          <w:rFonts w:ascii="仿宋" w:eastAsia="仿宋" w:hAnsi="仿宋"/>
          <w:sz w:val="28"/>
          <w:szCs w:val="28"/>
        </w:rPr>
      </w:pPr>
      <w:r w:rsidRPr="00F876DE">
        <w:rPr>
          <w:rFonts w:ascii="仿宋" w:eastAsia="仿宋" w:hAnsi="仿宋"/>
          <w:sz w:val="28"/>
          <w:szCs w:val="28"/>
        </w:rPr>
        <w:t>注：1.如果按单价计算的结果与总价不一致,以单价为准修正总价。</w:t>
      </w:r>
    </w:p>
    <w:p w14:paraId="73926211" w14:textId="77777777" w:rsidR="00181267" w:rsidRDefault="00181267" w:rsidP="00181267">
      <w:pPr>
        <w:tabs>
          <w:tab w:val="left" w:pos="8762"/>
          <w:tab w:val="left" w:pos="9450"/>
          <w:tab w:val="left" w:pos="10138"/>
          <w:tab w:val="left" w:pos="10993"/>
          <w:tab w:val="left" w:pos="11702"/>
          <w:tab w:val="left" w:pos="12411"/>
          <w:tab w:val="left" w:pos="13261"/>
          <w:tab w:val="left" w:pos="14112"/>
        </w:tabs>
        <w:spacing w:after="0" w:line="24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876DE">
        <w:rPr>
          <w:rFonts w:ascii="仿宋" w:eastAsia="仿宋" w:hAnsi="仿宋"/>
          <w:sz w:val="28"/>
          <w:szCs w:val="28"/>
        </w:rPr>
        <w:t>2.如果不提供详细参数和报价将视为没有实质性响应</w:t>
      </w:r>
      <w:r>
        <w:rPr>
          <w:rFonts w:ascii="仿宋" w:eastAsia="仿宋" w:hAnsi="仿宋" w:hint="eastAsia"/>
          <w:sz w:val="28"/>
          <w:szCs w:val="28"/>
        </w:rPr>
        <w:t>公开询价</w:t>
      </w:r>
      <w:r w:rsidRPr="00F876DE">
        <w:rPr>
          <w:rFonts w:ascii="仿宋" w:eastAsia="仿宋" w:hAnsi="仿宋"/>
          <w:sz w:val="28"/>
          <w:szCs w:val="28"/>
        </w:rPr>
        <w:t>文件。</w:t>
      </w:r>
    </w:p>
    <w:p w14:paraId="392D3481" w14:textId="7D4573F9" w:rsidR="00F350DC" w:rsidRPr="00F350DC" w:rsidRDefault="00181267" w:rsidP="00181267">
      <w:pPr>
        <w:tabs>
          <w:tab w:val="left" w:pos="8762"/>
          <w:tab w:val="left" w:pos="9450"/>
          <w:tab w:val="left" w:pos="10138"/>
          <w:tab w:val="left" w:pos="10993"/>
          <w:tab w:val="left" w:pos="11702"/>
          <w:tab w:val="left" w:pos="12411"/>
          <w:tab w:val="left" w:pos="13261"/>
          <w:tab w:val="left" w:pos="14112"/>
        </w:tabs>
        <w:spacing w:after="0" w:line="240" w:lineRule="auto"/>
        <w:ind w:firstLineChars="200" w:firstLine="560"/>
        <w:jc w:val="left"/>
        <w:rPr>
          <w:rFonts w:ascii="黑体" w:eastAsia="黑体" w:hAnsi="黑体" w:cs="宋体"/>
          <w:color w:val="000000"/>
        </w:rPr>
      </w:pPr>
      <w:bookmarkStart w:id="54" w:name="_Hlk36568361"/>
      <w:r>
        <w:rPr>
          <w:rFonts w:ascii="仿宋" w:eastAsia="仿宋" w:hAnsi="仿宋"/>
          <w:sz w:val="28"/>
          <w:szCs w:val="28"/>
        </w:rPr>
        <w:t>3.</w:t>
      </w:r>
      <w:r w:rsidR="00F350DC" w:rsidRPr="00181267">
        <w:rPr>
          <w:rFonts w:ascii="仿宋" w:eastAsia="仿宋" w:hAnsi="仿宋" w:hint="eastAsia"/>
          <w:sz w:val="28"/>
          <w:szCs w:val="28"/>
        </w:rPr>
        <w:t>此报价表采用总价包干进行结算。</w:t>
      </w:r>
      <w:bookmarkEnd w:id="54"/>
    </w:p>
    <w:p w14:paraId="3EC9F1F8" w14:textId="77777777" w:rsidR="00F350DC" w:rsidRDefault="00F350DC" w:rsidP="00F350DC">
      <w:pPr>
        <w:spacing w:line="500" w:lineRule="exact"/>
        <w:ind w:left="780"/>
        <w:jc w:val="left"/>
        <w:rPr>
          <w:rFonts w:ascii="仿宋" w:eastAsia="仿宋" w:hAnsi="仿宋"/>
          <w:b/>
          <w:color w:val="FF0000"/>
          <w:sz w:val="36"/>
          <w:szCs w:val="36"/>
        </w:rPr>
        <w:sectPr w:rsidR="00F350DC" w:rsidSect="008946D0">
          <w:headerReference w:type="default" r:id="rId13"/>
          <w:headerReference w:type="first" r:id="rId14"/>
          <w:pgSz w:w="16838" w:h="11906" w:orient="landscape" w:code="9"/>
          <w:pgMar w:top="851" w:right="1440" w:bottom="1418" w:left="1440" w:header="567" w:footer="227" w:gutter="0"/>
          <w:cols w:space="425"/>
          <w:titlePg/>
          <w:docGrid w:type="lines" w:linePitch="312"/>
        </w:sectPr>
      </w:pPr>
    </w:p>
    <w:p w14:paraId="5DEDB339" w14:textId="63A90229" w:rsidR="00F463D0" w:rsidRDefault="0080787B" w:rsidP="0080787B">
      <w:pPr>
        <w:rPr>
          <w:rFonts w:ascii="仿宋" w:eastAsia="仿宋" w:hAnsi="仿宋"/>
          <w:b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6E585C2" wp14:editId="2E49069F">
            <wp:simplePos x="0" y="0"/>
            <wp:positionH relativeFrom="column">
              <wp:posOffset>0</wp:posOffset>
            </wp:positionH>
            <wp:positionV relativeFrom="paragraph">
              <wp:posOffset>491490</wp:posOffset>
            </wp:positionV>
            <wp:extent cx="5941060" cy="1324610"/>
            <wp:effectExtent l="0" t="0" r="2540" b="889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46B4A" w14:textId="77777777" w:rsidR="0080787B" w:rsidRDefault="0080787B" w:rsidP="00660EA6">
      <w:pPr>
        <w:spacing w:line="1000" w:lineRule="exact"/>
        <w:jc w:val="center"/>
        <w:rPr>
          <w:rFonts w:ascii="仿宋" w:eastAsia="仿宋" w:hAnsi="仿宋"/>
          <w:b/>
          <w:sz w:val="44"/>
          <w:szCs w:val="44"/>
        </w:rPr>
      </w:pPr>
    </w:p>
    <w:p w14:paraId="77D8BFE9" w14:textId="65C4D175" w:rsidR="00660EA6" w:rsidRPr="00820C1F" w:rsidRDefault="00660EA6" w:rsidP="00660EA6">
      <w:pPr>
        <w:spacing w:line="100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820C1F">
        <w:rPr>
          <w:rFonts w:ascii="仿宋" w:eastAsia="仿宋" w:hAnsi="仿宋" w:hint="eastAsia"/>
          <w:b/>
          <w:sz w:val="44"/>
          <w:szCs w:val="44"/>
        </w:rPr>
        <w:t>关于</w:t>
      </w:r>
      <w:r w:rsidRPr="00820C1F">
        <w:rPr>
          <w:rFonts w:ascii="仿宋" w:eastAsia="仿宋" w:hAnsi="仿宋"/>
          <w:b/>
          <w:sz w:val="44"/>
          <w:szCs w:val="44"/>
        </w:rPr>
        <w:t>202</w:t>
      </w:r>
      <w:r w:rsidR="0080787B">
        <w:rPr>
          <w:rFonts w:ascii="仿宋" w:eastAsia="仿宋" w:hAnsi="仿宋"/>
          <w:b/>
          <w:sz w:val="44"/>
          <w:szCs w:val="44"/>
        </w:rPr>
        <w:t>1</w:t>
      </w:r>
      <w:r w:rsidRPr="00820C1F">
        <w:rPr>
          <w:rFonts w:ascii="仿宋" w:eastAsia="仿宋" w:hAnsi="仿宋" w:hint="eastAsia"/>
          <w:b/>
          <w:sz w:val="44"/>
          <w:szCs w:val="44"/>
        </w:rPr>
        <w:t>年綦江校区学生搬迁项目</w:t>
      </w:r>
    </w:p>
    <w:p w14:paraId="1B6571B0" w14:textId="77777777" w:rsidR="00C81AB4" w:rsidRPr="00660EA6" w:rsidRDefault="00C81AB4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</w:p>
    <w:p w14:paraId="1DC7231D" w14:textId="77777777" w:rsidR="00A40610" w:rsidRPr="00C81AB4" w:rsidRDefault="00A40610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报</w:t>
      </w:r>
    </w:p>
    <w:p w14:paraId="7B9ACF85" w14:textId="77777777" w:rsidR="00A40610" w:rsidRPr="00C81AB4" w:rsidRDefault="00A40610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价</w:t>
      </w:r>
    </w:p>
    <w:p w14:paraId="7D182629" w14:textId="77777777" w:rsidR="00C81AB4" w:rsidRPr="00C81AB4" w:rsidRDefault="002C2C3D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响</w:t>
      </w:r>
    </w:p>
    <w:p w14:paraId="227CF50C" w14:textId="77777777" w:rsidR="00C81AB4" w:rsidRPr="00C81AB4" w:rsidRDefault="00C81AB4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应</w:t>
      </w:r>
    </w:p>
    <w:p w14:paraId="2ED19478" w14:textId="77777777" w:rsidR="00A40610" w:rsidRPr="00C81AB4" w:rsidRDefault="00A40610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文</w:t>
      </w:r>
    </w:p>
    <w:p w14:paraId="39398188" w14:textId="77777777" w:rsidR="00A40610" w:rsidRDefault="00A40610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件</w:t>
      </w:r>
    </w:p>
    <w:p w14:paraId="6E2B1240" w14:textId="77777777" w:rsidR="00C81AB4" w:rsidRDefault="00C81AB4" w:rsidP="00C81AB4">
      <w:pPr>
        <w:spacing w:line="580" w:lineRule="exact"/>
        <w:jc w:val="center"/>
        <w:rPr>
          <w:rFonts w:ascii="仿宋" w:eastAsia="仿宋" w:hAnsi="仿宋"/>
          <w:b/>
          <w:sz w:val="72"/>
          <w:szCs w:val="72"/>
        </w:rPr>
      </w:pPr>
    </w:p>
    <w:p w14:paraId="056804E9" w14:textId="77777777" w:rsidR="00A40610" w:rsidRPr="00012DA8" w:rsidRDefault="003E6439" w:rsidP="00A40610">
      <w:pPr>
        <w:spacing w:line="500" w:lineRule="exact"/>
        <w:ind w:firstLineChars="645" w:firstLine="2331"/>
        <w:rPr>
          <w:rFonts w:ascii="仿宋" w:eastAsia="仿宋" w:hAnsi="仿宋"/>
          <w:b/>
          <w:sz w:val="36"/>
          <w:szCs w:val="36"/>
        </w:rPr>
      </w:pPr>
      <w:r w:rsidRPr="00012DA8">
        <w:rPr>
          <w:rFonts w:ascii="仿宋" w:eastAsia="仿宋" w:hAnsi="仿宋" w:hint="eastAsia"/>
          <w:b/>
          <w:sz w:val="36"/>
          <w:szCs w:val="36"/>
        </w:rPr>
        <w:t>参与人名称</w:t>
      </w:r>
      <w:r w:rsidR="001B719E" w:rsidRPr="00012DA8">
        <w:rPr>
          <w:rFonts w:ascii="仿宋" w:eastAsia="仿宋" w:hAnsi="仿宋" w:hint="eastAsia"/>
          <w:b/>
          <w:sz w:val="36"/>
          <w:szCs w:val="36"/>
        </w:rPr>
        <w:t>（公司全称）</w:t>
      </w:r>
      <w:r w:rsidR="00A40610" w:rsidRPr="00012DA8">
        <w:rPr>
          <w:rFonts w:ascii="仿宋" w:eastAsia="仿宋" w:hAnsi="仿宋" w:hint="eastAsia"/>
          <w:b/>
          <w:sz w:val="36"/>
          <w:szCs w:val="36"/>
        </w:rPr>
        <w:t>：</w:t>
      </w:r>
      <w:r w:rsidR="00A40610" w:rsidRPr="00012DA8">
        <w:rPr>
          <w:rFonts w:ascii="仿宋" w:eastAsia="仿宋" w:hAnsi="仿宋"/>
          <w:b/>
          <w:sz w:val="36"/>
          <w:szCs w:val="36"/>
        </w:rPr>
        <w:t>XXXX</w:t>
      </w:r>
    </w:p>
    <w:p w14:paraId="0291023D" w14:textId="77777777" w:rsidR="00A40610" w:rsidRPr="00012DA8" w:rsidRDefault="003F20A6" w:rsidP="00A40610">
      <w:pPr>
        <w:spacing w:line="500" w:lineRule="exact"/>
        <w:ind w:firstLineChars="645" w:firstLine="2331"/>
        <w:rPr>
          <w:rFonts w:ascii="仿宋" w:eastAsia="仿宋" w:hAnsi="仿宋"/>
          <w:b/>
          <w:sz w:val="36"/>
          <w:szCs w:val="36"/>
        </w:rPr>
      </w:pPr>
      <w:r w:rsidRPr="00012DA8">
        <w:rPr>
          <w:rFonts w:ascii="仿宋" w:eastAsia="仿宋" w:hAnsi="仿宋" w:hint="eastAsia"/>
          <w:b/>
          <w:sz w:val="36"/>
          <w:szCs w:val="36"/>
        </w:rPr>
        <w:t>参与人授权代表</w:t>
      </w:r>
      <w:r w:rsidR="00A40610" w:rsidRPr="00012DA8">
        <w:rPr>
          <w:rFonts w:ascii="仿宋" w:eastAsia="仿宋" w:hAnsi="仿宋" w:hint="eastAsia"/>
          <w:b/>
          <w:sz w:val="36"/>
          <w:szCs w:val="36"/>
        </w:rPr>
        <w:t>：X</w:t>
      </w:r>
      <w:r w:rsidR="00A40610" w:rsidRPr="00012DA8">
        <w:rPr>
          <w:rFonts w:ascii="仿宋" w:eastAsia="仿宋" w:hAnsi="仿宋"/>
          <w:b/>
          <w:sz w:val="36"/>
          <w:szCs w:val="36"/>
        </w:rPr>
        <w:t>XXX</w:t>
      </w:r>
    </w:p>
    <w:p w14:paraId="100F9C5B" w14:textId="77777777" w:rsidR="00ED2437" w:rsidRDefault="00ED2437" w:rsidP="003E6439">
      <w:pPr>
        <w:jc w:val="center"/>
        <w:rPr>
          <w:rFonts w:ascii="仿宋" w:eastAsia="仿宋" w:hAnsi="仿宋"/>
          <w:b/>
          <w:sz w:val="36"/>
          <w:szCs w:val="36"/>
        </w:rPr>
      </w:pPr>
    </w:p>
    <w:p w14:paraId="41EDF965" w14:textId="77777777" w:rsidR="00C81AB4" w:rsidRDefault="00C81AB4" w:rsidP="00C81AB4">
      <w:pPr>
        <w:jc w:val="center"/>
        <w:rPr>
          <w:rFonts w:ascii="FangSong" w:eastAsia="FangSong" w:hAnsi="FangSong"/>
          <w:b/>
          <w:bCs/>
          <w:sz w:val="30"/>
          <w:szCs w:val="30"/>
        </w:rPr>
      </w:pPr>
    </w:p>
    <w:p w14:paraId="58AEB113" w14:textId="77777777" w:rsidR="00C035B5" w:rsidRDefault="00C035B5" w:rsidP="001561E9">
      <w:pPr>
        <w:rPr>
          <w:rFonts w:ascii="FangSong" w:eastAsia="FangSong" w:hAnsi="FangSong"/>
          <w:b/>
          <w:bCs/>
          <w:sz w:val="30"/>
          <w:szCs w:val="30"/>
        </w:rPr>
        <w:sectPr w:rsidR="00C035B5" w:rsidSect="00F350DC">
          <w:headerReference w:type="first" r:id="rId15"/>
          <w:pgSz w:w="11906" w:h="16838"/>
          <w:pgMar w:top="1440" w:right="1134" w:bottom="1440" w:left="1416" w:header="851" w:footer="227" w:gutter="0"/>
          <w:cols w:space="425"/>
          <w:titlePg/>
          <w:docGrid w:type="lines" w:linePitch="312"/>
        </w:sectPr>
      </w:pPr>
    </w:p>
    <w:p w14:paraId="40CC13F9" w14:textId="77777777" w:rsidR="007B2319" w:rsidRPr="00B554E7" w:rsidRDefault="007B2319" w:rsidP="001561E9">
      <w:pPr>
        <w:jc w:val="center"/>
        <w:outlineLvl w:val="1"/>
        <w:rPr>
          <w:rFonts w:ascii="仿宋" w:eastAsia="仿宋" w:hAnsi="仿宋"/>
          <w:b/>
          <w:bCs/>
          <w:sz w:val="28"/>
          <w:szCs w:val="28"/>
        </w:rPr>
      </w:pPr>
      <w:bookmarkStart w:id="55" w:name="_Toc160880160"/>
      <w:bookmarkStart w:id="56" w:name="_Toc160880529"/>
      <w:bookmarkStart w:id="57" w:name="_Toc169332838"/>
      <w:bookmarkStart w:id="58" w:name="_Toc169332949"/>
      <w:bookmarkStart w:id="59" w:name="_Toc170798793"/>
      <w:bookmarkStart w:id="60" w:name="_Toc177985469"/>
      <w:bookmarkStart w:id="61" w:name="_Toc180302913"/>
      <w:bookmarkStart w:id="62" w:name="_Toc181436461"/>
      <w:bookmarkStart w:id="63" w:name="_Toc181436565"/>
      <w:bookmarkStart w:id="64" w:name="_Toc182372782"/>
      <w:bookmarkStart w:id="65" w:name="_Toc182805217"/>
      <w:bookmarkStart w:id="66" w:name="_Toc191783222"/>
      <w:bookmarkStart w:id="67" w:name="_Toc191789329"/>
      <w:bookmarkStart w:id="68" w:name="_Toc191802690"/>
      <w:bookmarkStart w:id="69" w:name="_Toc191803626"/>
      <w:bookmarkStart w:id="70" w:name="_Toc192663686"/>
      <w:bookmarkStart w:id="71" w:name="_Toc192663835"/>
      <w:bookmarkStart w:id="72" w:name="_Toc192664153"/>
      <w:bookmarkStart w:id="73" w:name="_Toc192996338"/>
      <w:bookmarkStart w:id="74" w:name="_Toc192996446"/>
      <w:bookmarkStart w:id="75" w:name="_Toc193160448"/>
      <w:bookmarkStart w:id="76" w:name="_Toc193165734"/>
      <w:bookmarkStart w:id="77" w:name="_Toc203355733"/>
      <w:bookmarkStart w:id="78" w:name="_Toc211917116"/>
      <w:bookmarkStart w:id="79" w:name="_Toc213208766"/>
      <w:bookmarkStart w:id="80" w:name="_Toc213755858"/>
      <w:bookmarkStart w:id="81" w:name="_Toc213755939"/>
      <w:bookmarkStart w:id="82" w:name="_Toc213755995"/>
      <w:bookmarkStart w:id="83" w:name="_Toc213756051"/>
      <w:bookmarkStart w:id="84" w:name="_Toc217891402"/>
      <w:bookmarkStart w:id="85" w:name="_Toc219800243"/>
      <w:bookmarkStart w:id="86" w:name="_Toc223146608"/>
      <w:bookmarkStart w:id="87" w:name="_Toc225669322"/>
      <w:bookmarkStart w:id="88" w:name="_Toc227058530"/>
      <w:bookmarkStart w:id="89" w:name="_Toc230071147"/>
      <w:bookmarkStart w:id="90" w:name="_Toc232302115"/>
      <w:bookmarkStart w:id="91" w:name="_Toc235437991"/>
      <w:bookmarkStart w:id="92" w:name="_Toc235438274"/>
      <w:bookmarkStart w:id="93" w:name="_Toc235438344"/>
      <w:bookmarkStart w:id="94" w:name="_Toc236021449"/>
      <w:bookmarkStart w:id="95" w:name="_Toc249325711"/>
      <w:bookmarkStart w:id="96" w:name="_Toc251586231"/>
      <w:bookmarkStart w:id="97" w:name="_Toc251613829"/>
      <w:bookmarkStart w:id="98" w:name="_Toc253066614"/>
      <w:bookmarkStart w:id="99" w:name="_Toc254790899"/>
      <w:bookmarkStart w:id="100" w:name="_Toc255975007"/>
      <w:bookmarkStart w:id="101" w:name="_Toc258401256"/>
      <w:bookmarkStart w:id="102" w:name="_Toc259520865"/>
      <w:bookmarkStart w:id="103" w:name="_Toc259692647"/>
      <w:bookmarkStart w:id="104" w:name="_Toc259692740"/>
      <w:bookmarkStart w:id="105" w:name="_Toc266868670"/>
      <w:bookmarkStart w:id="106" w:name="_Toc266868937"/>
      <w:bookmarkStart w:id="107" w:name="_Toc266870432"/>
      <w:bookmarkStart w:id="108" w:name="_Toc266870833"/>
      <w:bookmarkStart w:id="109" w:name="_Toc266870907"/>
      <w:bookmarkStart w:id="110" w:name="_Toc267059030"/>
      <w:bookmarkStart w:id="111" w:name="_Toc267059181"/>
      <w:bookmarkStart w:id="112" w:name="_Toc267059539"/>
      <w:bookmarkStart w:id="113" w:name="_Toc267059653"/>
      <w:bookmarkStart w:id="114" w:name="_Toc267059806"/>
      <w:bookmarkStart w:id="115" w:name="_Toc267059919"/>
      <w:bookmarkStart w:id="116" w:name="_Toc267060068"/>
      <w:bookmarkStart w:id="117" w:name="_Toc267060208"/>
      <w:bookmarkStart w:id="118" w:name="_Toc267060321"/>
      <w:bookmarkStart w:id="119" w:name="_Toc267060453"/>
      <w:bookmarkStart w:id="120" w:name="_Toc273178698"/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1、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="003E6439">
        <w:rPr>
          <w:rFonts w:ascii="仿宋" w:eastAsia="仿宋" w:hAnsi="仿宋" w:hint="eastAsia"/>
          <w:b/>
          <w:bCs/>
          <w:sz w:val="28"/>
          <w:szCs w:val="28"/>
        </w:rPr>
        <w:t>询价响应</w:t>
      </w:r>
      <w:r w:rsidR="00C035B5">
        <w:rPr>
          <w:rFonts w:ascii="仿宋" w:eastAsia="仿宋" w:hAnsi="仿宋" w:hint="eastAsia"/>
          <w:b/>
          <w:bCs/>
          <w:sz w:val="28"/>
          <w:szCs w:val="28"/>
        </w:rPr>
        <w:t>函</w:t>
      </w:r>
    </w:p>
    <w:p w14:paraId="70270AC6" w14:textId="678B920F" w:rsidR="007B2319" w:rsidRPr="00012DA8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致：</w:t>
      </w:r>
      <w:r w:rsidR="0080787B">
        <w:rPr>
          <w:rFonts w:ascii="仿宋" w:eastAsia="仿宋" w:hAnsi="仿宋" w:hint="eastAsia"/>
          <w:sz w:val="28"/>
          <w:szCs w:val="28"/>
        </w:rPr>
        <w:t>重庆外语外事学院</w:t>
      </w:r>
    </w:p>
    <w:p w14:paraId="24D54D89" w14:textId="6371FB97" w:rsidR="007B2319" w:rsidRPr="00012DA8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 xml:space="preserve">    根据贵方为 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012DA8">
        <w:rPr>
          <w:rFonts w:ascii="仿宋" w:eastAsia="仿宋" w:hAnsi="仿宋" w:hint="eastAsia"/>
          <w:sz w:val="28"/>
          <w:szCs w:val="28"/>
        </w:rPr>
        <w:t>项目的</w:t>
      </w:r>
      <w:r w:rsidR="00994E59" w:rsidRPr="00012DA8">
        <w:rPr>
          <w:rFonts w:ascii="仿宋" w:eastAsia="仿宋" w:hAnsi="仿宋" w:hint="eastAsia"/>
          <w:sz w:val="28"/>
          <w:szCs w:val="28"/>
        </w:rPr>
        <w:t>公开询价</w:t>
      </w:r>
      <w:r w:rsidRPr="00012DA8">
        <w:rPr>
          <w:rFonts w:ascii="仿宋" w:eastAsia="仿宋" w:hAnsi="仿宋" w:hint="eastAsia"/>
          <w:sz w:val="28"/>
          <w:szCs w:val="28"/>
        </w:rPr>
        <w:t xml:space="preserve">邀请（编号）: 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012DA8">
        <w:rPr>
          <w:rFonts w:ascii="仿宋" w:eastAsia="仿宋" w:hAnsi="仿宋" w:hint="eastAsia"/>
          <w:sz w:val="28"/>
          <w:szCs w:val="28"/>
        </w:rPr>
        <w:t>，本签字代表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>（全名、职务）</w:t>
      </w:r>
      <w:r w:rsidRPr="00012DA8">
        <w:rPr>
          <w:rFonts w:ascii="仿宋" w:eastAsia="仿宋" w:hAnsi="仿宋" w:hint="eastAsia"/>
          <w:sz w:val="28"/>
          <w:szCs w:val="28"/>
        </w:rPr>
        <w:t>正式授权并代表</w:t>
      </w:r>
      <w:r w:rsidR="003E6439" w:rsidRPr="00012DA8">
        <w:rPr>
          <w:rFonts w:ascii="仿宋" w:eastAsia="仿宋" w:hAnsi="仿宋" w:hint="eastAsia"/>
          <w:sz w:val="28"/>
          <w:szCs w:val="28"/>
        </w:rPr>
        <w:t>我方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>（</w:t>
      </w:r>
      <w:r w:rsidR="003F20A6" w:rsidRPr="00012DA8">
        <w:rPr>
          <w:rFonts w:ascii="仿宋" w:eastAsia="仿宋" w:hAnsi="仿宋" w:hint="eastAsia"/>
          <w:sz w:val="28"/>
          <w:szCs w:val="28"/>
          <w:u w:val="single"/>
        </w:rPr>
        <w:t>参与人公司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>名称、地址）</w:t>
      </w:r>
      <w:r w:rsidRPr="00012DA8">
        <w:rPr>
          <w:rFonts w:ascii="仿宋" w:eastAsia="仿宋" w:hAnsi="仿宋" w:hint="eastAsia"/>
          <w:sz w:val="28"/>
          <w:szCs w:val="28"/>
        </w:rPr>
        <w:t>提交下述文件正本</w:t>
      </w:r>
      <w:r w:rsidR="003C0B6E" w:rsidRPr="00012DA8">
        <w:rPr>
          <w:rFonts w:ascii="仿宋" w:eastAsia="仿宋" w:hAnsi="仿宋"/>
          <w:sz w:val="28"/>
          <w:szCs w:val="28"/>
        </w:rPr>
        <w:t>1</w:t>
      </w:r>
      <w:r w:rsidRPr="00012DA8">
        <w:rPr>
          <w:rFonts w:ascii="仿宋" w:eastAsia="仿宋" w:hAnsi="仿宋" w:hint="eastAsia"/>
          <w:sz w:val="28"/>
          <w:szCs w:val="28"/>
        </w:rPr>
        <w:t>份和副本</w:t>
      </w:r>
      <w:r w:rsidR="003C0B6E" w:rsidRPr="00012DA8">
        <w:rPr>
          <w:rFonts w:ascii="仿宋" w:eastAsia="仿宋" w:hAnsi="仿宋"/>
          <w:sz w:val="28"/>
          <w:szCs w:val="28"/>
        </w:rPr>
        <w:t>1</w:t>
      </w:r>
      <w:r w:rsidRPr="00012DA8">
        <w:rPr>
          <w:rFonts w:ascii="仿宋" w:eastAsia="仿宋" w:hAnsi="仿宋" w:hint="eastAsia"/>
          <w:sz w:val="28"/>
          <w:szCs w:val="28"/>
        </w:rPr>
        <w:t>份。</w:t>
      </w:r>
    </w:p>
    <w:p w14:paraId="3F2B9051" w14:textId="6CC3BF6D" w:rsidR="007B2319" w:rsidRPr="00012DA8" w:rsidRDefault="007B2319" w:rsidP="00C676BA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(</w:t>
      </w:r>
      <w:r w:rsidR="00C66E1E" w:rsidRPr="00012DA8">
        <w:rPr>
          <w:rFonts w:ascii="仿宋" w:eastAsia="仿宋" w:hAnsi="仿宋"/>
          <w:sz w:val="28"/>
          <w:szCs w:val="28"/>
        </w:rPr>
        <w:t>1</w:t>
      </w:r>
      <w:r w:rsidRPr="00012DA8">
        <w:rPr>
          <w:rFonts w:ascii="仿宋" w:eastAsia="仿宋" w:hAnsi="仿宋" w:hint="eastAsia"/>
          <w:sz w:val="28"/>
          <w:szCs w:val="28"/>
        </w:rPr>
        <w:t xml:space="preserve">) </w:t>
      </w:r>
      <w:r w:rsidR="003E6439" w:rsidRPr="00012DA8">
        <w:rPr>
          <w:rFonts w:ascii="仿宋" w:eastAsia="仿宋" w:hAnsi="仿宋" w:hint="eastAsia"/>
          <w:sz w:val="28"/>
          <w:szCs w:val="28"/>
        </w:rPr>
        <w:t>分项报价表</w:t>
      </w:r>
    </w:p>
    <w:p w14:paraId="054C3A89" w14:textId="39AF8799" w:rsidR="007B2319" w:rsidRPr="00012DA8" w:rsidRDefault="00ED2437" w:rsidP="00C676BA">
      <w:pPr>
        <w:spacing w:after="0" w:line="480" w:lineRule="exact"/>
        <w:ind w:firstLineChars="152" w:firstLine="426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 xml:space="preserve"> </w:t>
      </w:r>
      <w:r w:rsidR="007B2319" w:rsidRPr="00012DA8">
        <w:rPr>
          <w:rFonts w:ascii="仿宋" w:eastAsia="仿宋" w:hAnsi="仿宋" w:hint="eastAsia"/>
          <w:sz w:val="28"/>
          <w:szCs w:val="28"/>
        </w:rPr>
        <w:t>(</w:t>
      </w:r>
      <w:r w:rsidR="00C66E1E" w:rsidRPr="00012DA8">
        <w:rPr>
          <w:rFonts w:ascii="仿宋" w:eastAsia="仿宋" w:hAnsi="仿宋"/>
          <w:sz w:val="28"/>
          <w:szCs w:val="28"/>
        </w:rPr>
        <w:t>2</w:t>
      </w:r>
      <w:r w:rsidR="007B2319" w:rsidRPr="00012DA8">
        <w:rPr>
          <w:rFonts w:ascii="仿宋" w:eastAsia="仿宋" w:hAnsi="仿宋" w:hint="eastAsia"/>
          <w:sz w:val="28"/>
          <w:szCs w:val="28"/>
        </w:rPr>
        <w:t>) 参与人资格证明文件</w:t>
      </w:r>
    </w:p>
    <w:p w14:paraId="586E5BB5" w14:textId="5B1E8D1F" w:rsidR="007B2319" w:rsidRPr="00012DA8" w:rsidRDefault="007B2319" w:rsidP="00C676BA">
      <w:pPr>
        <w:spacing w:after="0" w:line="480" w:lineRule="exact"/>
        <w:ind w:firstLine="570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(</w:t>
      </w:r>
      <w:r w:rsidR="00C66E1E" w:rsidRPr="00012DA8">
        <w:rPr>
          <w:rFonts w:ascii="仿宋" w:eastAsia="仿宋" w:hAnsi="仿宋"/>
          <w:sz w:val="28"/>
          <w:szCs w:val="28"/>
        </w:rPr>
        <w:t>3</w:t>
      </w:r>
      <w:r w:rsidRPr="00012DA8">
        <w:rPr>
          <w:rFonts w:ascii="仿宋" w:eastAsia="仿宋" w:hAnsi="仿宋" w:hint="eastAsia"/>
          <w:sz w:val="28"/>
          <w:szCs w:val="28"/>
        </w:rPr>
        <w:t xml:space="preserve">) </w:t>
      </w:r>
      <w:r w:rsidR="00B554E7" w:rsidRPr="00012DA8">
        <w:rPr>
          <w:rFonts w:ascii="仿宋" w:eastAsia="仿宋" w:hAnsi="仿宋" w:hint="eastAsia"/>
          <w:sz w:val="28"/>
          <w:szCs w:val="28"/>
        </w:rPr>
        <w:t>质保期和售后服务承诺书</w:t>
      </w:r>
    </w:p>
    <w:p w14:paraId="1CC1029A" w14:textId="77777777" w:rsidR="007B2319" w:rsidRPr="00012DA8" w:rsidRDefault="007B2319" w:rsidP="00C676BA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据此函，签字代表宣布同意如下：</w:t>
      </w:r>
    </w:p>
    <w:p w14:paraId="338D8B3D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1.所附详细报价表中规定的应提供和交付的货物及服务报价总价（国内现场交货价）为人民币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，即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（中文表述）。</w:t>
      </w:r>
    </w:p>
    <w:p w14:paraId="58236CF7" w14:textId="77777777" w:rsidR="007B2319" w:rsidRDefault="007B2319" w:rsidP="00C676BA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2.参与人已详细审查全部</w:t>
      </w:r>
      <w:r w:rsidR="003E6439">
        <w:rPr>
          <w:rFonts w:ascii="仿宋" w:eastAsia="仿宋" w:hAnsi="仿宋" w:hint="eastAsia"/>
          <w:sz w:val="28"/>
          <w:szCs w:val="28"/>
        </w:rPr>
        <w:t>公开询价</w:t>
      </w:r>
      <w:r>
        <w:rPr>
          <w:rFonts w:ascii="仿宋" w:eastAsia="仿宋" w:hAnsi="仿宋" w:hint="eastAsia"/>
          <w:sz w:val="28"/>
          <w:szCs w:val="28"/>
        </w:rPr>
        <w:t>文件，包括修改文件（如有的话）和有关附件，将自行承担因对全部</w:t>
      </w:r>
      <w:r w:rsidR="00874219">
        <w:rPr>
          <w:rFonts w:ascii="仿宋" w:eastAsia="仿宋" w:hAnsi="仿宋" w:hint="eastAsia"/>
          <w:sz w:val="28"/>
          <w:szCs w:val="28"/>
        </w:rPr>
        <w:t>询价</w:t>
      </w:r>
      <w:r>
        <w:rPr>
          <w:rFonts w:ascii="仿宋" w:eastAsia="仿宋" w:hAnsi="仿宋" w:hint="eastAsia"/>
          <w:sz w:val="28"/>
          <w:szCs w:val="28"/>
        </w:rPr>
        <w:t>响应文件理解不正确或误解而产生的相应后果。</w:t>
      </w:r>
    </w:p>
    <w:p w14:paraId="62181659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3.参与人保证遵守</w:t>
      </w:r>
      <w:r w:rsidR="00874219">
        <w:rPr>
          <w:rFonts w:ascii="仿宋" w:eastAsia="仿宋" w:hAnsi="仿宋" w:hint="eastAsia"/>
          <w:sz w:val="28"/>
          <w:szCs w:val="28"/>
        </w:rPr>
        <w:t>公开询价</w:t>
      </w:r>
      <w:r>
        <w:rPr>
          <w:rFonts w:ascii="仿宋" w:eastAsia="仿宋" w:hAnsi="仿宋" w:hint="eastAsia"/>
          <w:sz w:val="28"/>
          <w:szCs w:val="28"/>
        </w:rPr>
        <w:t>文件的全部规定，参与人所提交的材料中所含的信息均为真实、准确、完整，且不具有任何误导性。</w:t>
      </w:r>
    </w:p>
    <w:p w14:paraId="511E2D45" w14:textId="77777777" w:rsidR="007B2319" w:rsidRPr="001B719E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4.参与人将按</w:t>
      </w:r>
      <w:r w:rsidR="00874219">
        <w:rPr>
          <w:rFonts w:ascii="仿宋" w:eastAsia="仿宋" w:hAnsi="仿宋" w:hint="eastAsia"/>
          <w:sz w:val="28"/>
          <w:szCs w:val="28"/>
        </w:rPr>
        <w:t>公开询价</w:t>
      </w:r>
      <w:r>
        <w:rPr>
          <w:rFonts w:ascii="仿宋" w:eastAsia="仿宋" w:hAnsi="仿宋" w:hint="eastAsia"/>
          <w:sz w:val="28"/>
          <w:szCs w:val="28"/>
        </w:rPr>
        <w:t>文件的规定履行合同责任和义务。</w:t>
      </w:r>
    </w:p>
    <w:p w14:paraId="0DBBA136" w14:textId="77777777" w:rsidR="007B2319" w:rsidRDefault="001B719E" w:rsidP="00C676BA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7B2319">
        <w:rPr>
          <w:rFonts w:ascii="仿宋" w:eastAsia="仿宋" w:hAnsi="仿宋" w:hint="eastAsia"/>
          <w:sz w:val="28"/>
          <w:szCs w:val="28"/>
        </w:rPr>
        <w:t>.参与人同意提供按照采购单位可能要求的与其</w:t>
      </w:r>
      <w:r w:rsidR="00874219">
        <w:rPr>
          <w:rFonts w:ascii="仿宋" w:eastAsia="仿宋" w:hAnsi="仿宋" w:hint="eastAsia"/>
          <w:sz w:val="28"/>
          <w:szCs w:val="28"/>
        </w:rPr>
        <w:t>公开询价</w:t>
      </w:r>
      <w:r w:rsidR="007B2319">
        <w:rPr>
          <w:rFonts w:ascii="仿宋" w:eastAsia="仿宋" w:hAnsi="仿宋" w:hint="eastAsia"/>
          <w:sz w:val="28"/>
          <w:szCs w:val="28"/>
        </w:rPr>
        <w:t>有关的一切数据或资料，完全理解贵方不一定要接受最低的报价或收到的任何</w:t>
      </w:r>
      <w:r w:rsidR="00874219">
        <w:rPr>
          <w:rFonts w:ascii="仿宋" w:eastAsia="仿宋" w:hAnsi="仿宋" w:hint="eastAsia"/>
          <w:sz w:val="28"/>
          <w:szCs w:val="28"/>
        </w:rPr>
        <w:t>询价</w:t>
      </w:r>
      <w:r w:rsidR="007B2319">
        <w:rPr>
          <w:rFonts w:ascii="仿宋" w:eastAsia="仿宋" w:hAnsi="仿宋" w:hint="eastAsia"/>
          <w:sz w:val="28"/>
          <w:szCs w:val="28"/>
        </w:rPr>
        <w:t>响应文件。</w:t>
      </w:r>
    </w:p>
    <w:p w14:paraId="722452BB" w14:textId="77777777" w:rsidR="007B2319" w:rsidRDefault="001B719E" w:rsidP="00C676BA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7B2319">
        <w:rPr>
          <w:rFonts w:ascii="仿宋" w:eastAsia="仿宋" w:hAnsi="仿宋" w:hint="eastAsia"/>
          <w:sz w:val="28"/>
          <w:szCs w:val="28"/>
        </w:rPr>
        <w:t>.与本</w:t>
      </w:r>
      <w:r w:rsidR="00874219">
        <w:rPr>
          <w:rFonts w:ascii="仿宋" w:eastAsia="仿宋" w:hAnsi="仿宋" w:hint="eastAsia"/>
          <w:sz w:val="28"/>
          <w:szCs w:val="28"/>
        </w:rPr>
        <w:t>此公开询价</w:t>
      </w:r>
      <w:r w:rsidR="007B2319">
        <w:rPr>
          <w:rFonts w:ascii="仿宋" w:eastAsia="仿宋" w:hAnsi="仿宋" w:hint="eastAsia"/>
          <w:sz w:val="28"/>
          <w:szCs w:val="28"/>
        </w:rPr>
        <w:t>有关的一切正式往来通讯请寄：</w:t>
      </w:r>
    </w:p>
    <w:p w14:paraId="7686C006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地址：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 xml:space="preserve"> 邮编：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14:paraId="2A819C32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电话：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 xml:space="preserve"> 传真：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14:paraId="4951E0F0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  参与人</w:t>
      </w:r>
      <w:r w:rsidR="003F20A6"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 xml:space="preserve">代表签字：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14:paraId="652F288F" w14:textId="77777777" w:rsidR="007B2319" w:rsidRDefault="007B2319" w:rsidP="00C676BA">
      <w:pPr>
        <w:spacing w:after="0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参与人（</w:t>
      </w:r>
      <w:r w:rsidR="003F20A6">
        <w:rPr>
          <w:rFonts w:ascii="仿宋" w:eastAsia="仿宋" w:hAnsi="仿宋" w:hint="eastAsia"/>
          <w:sz w:val="28"/>
          <w:szCs w:val="28"/>
        </w:rPr>
        <w:t>公司</w:t>
      </w:r>
      <w:r>
        <w:rPr>
          <w:rFonts w:ascii="仿宋" w:eastAsia="仿宋" w:hAnsi="仿宋" w:hint="eastAsia"/>
          <w:sz w:val="28"/>
          <w:szCs w:val="28"/>
        </w:rPr>
        <w:t>全称并加盖公章）：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p w14:paraId="5D33D9D4" w14:textId="77777777" w:rsidR="001561E9" w:rsidRDefault="007B2319" w:rsidP="00C676BA">
      <w:pPr>
        <w:pStyle w:val="33"/>
        <w:spacing w:line="480" w:lineRule="exact"/>
        <w:jc w:val="left"/>
        <w:outlineLvl w:val="9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 xml:space="preserve">      日  期： </w:t>
      </w:r>
      <w:r>
        <w:rPr>
          <w:rFonts w:ascii="仿宋" w:eastAsia="仿宋" w:hAnsi="仿宋" w:hint="eastAsia"/>
          <w:szCs w:val="28"/>
          <w:u w:val="single"/>
        </w:rPr>
        <w:t xml:space="preserve">    </w:t>
      </w:r>
      <w:r>
        <w:rPr>
          <w:rFonts w:ascii="仿宋" w:eastAsia="仿宋" w:hAnsi="仿宋" w:hint="eastAsia"/>
          <w:szCs w:val="28"/>
        </w:rPr>
        <w:t xml:space="preserve">年 </w:t>
      </w:r>
      <w:r>
        <w:rPr>
          <w:rFonts w:ascii="仿宋" w:eastAsia="仿宋" w:hAnsi="仿宋" w:hint="eastAsia"/>
          <w:szCs w:val="28"/>
          <w:u w:val="single"/>
        </w:rPr>
        <w:t xml:space="preserve">   </w:t>
      </w:r>
      <w:r>
        <w:rPr>
          <w:rFonts w:ascii="仿宋" w:eastAsia="仿宋" w:hAnsi="仿宋" w:hint="eastAsia"/>
          <w:szCs w:val="28"/>
        </w:rPr>
        <w:t xml:space="preserve">月 </w:t>
      </w:r>
      <w:r>
        <w:rPr>
          <w:rFonts w:ascii="仿宋" w:eastAsia="仿宋" w:hAnsi="仿宋" w:hint="eastAsia"/>
          <w:szCs w:val="28"/>
          <w:u w:val="single"/>
        </w:rPr>
        <w:t xml:space="preserve">   </w:t>
      </w:r>
      <w:r>
        <w:rPr>
          <w:rFonts w:ascii="仿宋" w:eastAsia="仿宋" w:hAnsi="仿宋" w:hint="eastAsia"/>
          <w:szCs w:val="28"/>
        </w:rPr>
        <w:t>日</w:t>
      </w:r>
    </w:p>
    <w:p w14:paraId="0FABC0E7" w14:textId="77777777" w:rsidR="00181267" w:rsidRDefault="00181267">
      <w:pPr>
        <w:rPr>
          <w:rFonts w:ascii="仿宋" w:eastAsia="仿宋" w:hAnsi="仿宋"/>
          <w:szCs w:val="28"/>
        </w:rPr>
        <w:sectPr w:rsidR="00181267" w:rsidSect="00F350DC">
          <w:headerReference w:type="default" r:id="rId16"/>
          <w:footerReference w:type="default" r:id="rId17"/>
          <w:headerReference w:type="first" r:id="rId18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</w:p>
    <w:p w14:paraId="26741912" w14:textId="3D6E448F" w:rsidR="002772BB" w:rsidRDefault="00C66E1E" w:rsidP="00F876DE">
      <w:pPr>
        <w:jc w:val="center"/>
        <w:outlineLvl w:val="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>2</w:t>
      </w:r>
      <w:r w:rsidR="00F876DE" w:rsidRPr="00B554E7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F876DE">
        <w:rPr>
          <w:rFonts w:ascii="仿宋" w:eastAsia="仿宋" w:hAnsi="仿宋" w:hint="eastAsia"/>
          <w:b/>
          <w:bCs/>
          <w:sz w:val="28"/>
          <w:szCs w:val="28"/>
        </w:rPr>
        <w:t>分项</w:t>
      </w:r>
      <w:r w:rsidR="00F876DE" w:rsidRPr="00B554E7">
        <w:rPr>
          <w:rFonts w:ascii="仿宋" w:eastAsia="仿宋" w:hAnsi="仿宋" w:hint="eastAsia"/>
          <w:b/>
          <w:bCs/>
          <w:sz w:val="28"/>
          <w:szCs w:val="28"/>
        </w:rPr>
        <w:t>报价一览表</w:t>
      </w:r>
    </w:p>
    <w:p w14:paraId="489C8C28" w14:textId="77777777" w:rsidR="00B554E7" w:rsidRPr="00B554E7" w:rsidRDefault="00B554E7" w:rsidP="00B554E7">
      <w:pPr>
        <w:spacing w:line="380" w:lineRule="exact"/>
        <w:ind w:leftChars="67" w:left="147"/>
        <w:rPr>
          <w:rFonts w:ascii="仿宋" w:eastAsia="仿宋" w:hAnsi="仿宋"/>
          <w:sz w:val="28"/>
          <w:szCs w:val="28"/>
        </w:rPr>
      </w:pPr>
      <w:r w:rsidRPr="00B554E7">
        <w:rPr>
          <w:rFonts w:ascii="仿宋" w:eastAsia="仿宋" w:hAnsi="仿宋" w:hint="eastAsia"/>
          <w:sz w:val="28"/>
          <w:szCs w:val="28"/>
        </w:rPr>
        <w:t>参与人：</w:t>
      </w:r>
      <w:r w:rsidRPr="00B554E7">
        <w:rPr>
          <w:rFonts w:ascii="仿宋" w:eastAsia="仿宋" w:hAnsi="仿宋" w:hint="eastAsia"/>
          <w:sz w:val="28"/>
          <w:szCs w:val="28"/>
          <w:lang w:val="zh-CN"/>
        </w:rPr>
        <w:t>（</w:t>
      </w:r>
      <w:r w:rsidR="00994E59">
        <w:rPr>
          <w:rFonts w:ascii="仿宋" w:eastAsia="仿宋" w:hAnsi="仿宋" w:hint="eastAsia"/>
          <w:sz w:val="28"/>
          <w:szCs w:val="28"/>
          <w:lang w:val="zh-CN"/>
        </w:rPr>
        <w:t>公司</w:t>
      </w:r>
      <w:r w:rsidR="00994E59" w:rsidRPr="00B554E7">
        <w:rPr>
          <w:rFonts w:ascii="仿宋" w:eastAsia="仿宋" w:hAnsi="仿宋" w:hint="eastAsia"/>
          <w:sz w:val="28"/>
          <w:szCs w:val="28"/>
          <w:lang w:val="zh-CN"/>
        </w:rPr>
        <w:t>全称并加盖公章</w:t>
      </w:r>
      <w:r w:rsidRPr="00B554E7">
        <w:rPr>
          <w:rFonts w:ascii="仿宋" w:eastAsia="仿宋" w:hAnsi="仿宋" w:hint="eastAsia"/>
          <w:sz w:val="28"/>
          <w:szCs w:val="28"/>
          <w:lang w:val="zh-CN"/>
        </w:rPr>
        <w:t>）</w:t>
      </w:r>
      <w:r w:rsidRPr="00B554E7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874219">
        <w:rPr>
          <w:rFonts w:ascii="仿宋" w:eastAsia="仿宋" w:hAnsi="仿宋" w:hint="eastAsia"/>
          <w:sz w:val="28"/>
          <w:szCs w:val="28"/>
        </w:rPr>
        <w:t>项目</w:t>
      </w:r>
      <w:r w:rsidRPr="00B554E7">
        <w:rPr>
          <w:rFonts w:ascii="仿宋" w:eastAsia="仿宋" w:hAnsi="仿宋" w:hint="eastAsia"/>
          <w:sz w:val="28"/>
          <w:szCs w:val="28"/>
        </w:rPr>
        <w:t>编号：</w:t>
      </w:r>
    </w:p>
    <w:p w14:paraId="38B9C335" w14:textId="77777777" w:rsidR="00B554E7" w:rsidRPr="00B554E7" w:rsidRDefault="00B554E7" w:rsidP="00B554E7">
      <w:pPr>
        <w:spacing w:line="380" w:lineRule="exact"/>
        <w:ind w:leftChars="67" w:left="147"/>
        <w:rPr>
          <w:rFonts w:ascii="仿宋" w:eastAsia="仿宋" w:hAnsi="仿宋"/>
          <w:sz w:val="28"/>
          <w:szCs w:val="28"/>
        </w:rPr>
      </w:pPr>
      <w:r w:rsidRPr="00B554E7">
        <w:rPr>
          <w:rFonts w:ascii="仿宋" w:eastAsia="仿宋" w:hAnsi="仿宋" w:hint="eastAsia"/>
          <w:sz w:val="28"/>
          <w:szCs w:val="28"/>
        </w:rPr>
        <w:t>货币单位：</w:t>
      </w:r>
    </w:p>
    <w:tbl>
      <w:tblPr>
        <w:tblStyle w:val="aff"/>
        <w:tblpPr w:leftFromText="180" w:rightFromText="180" w:vertAnchor="text" w:horzAnchor="margin" w:tblpX="-147" w:tblpY="88"/>
        <w:tblW w:w="14147" w:type="dxa"/>
        <w:tblLook w:val="04A0" w:firstRow="1" w:lastRow="0" w:firstColumn="1" w:lastColumn="0" w:noHBand="0" w:noVBand="1"/>
      </w:tblPr>
      <w:tblGrid>
        <w:gridCol w:w="787"/>
        <w:gridCol w:w="2980"/>
        <w:gridCol w:w="1560"/>
        <w:gridCol w:w="900"/>
        <w:gridCol w:w="974"/>
        <w:gridCol w:w="1441"/>
        <w:gridCol w:w="1005"/>
        <w:gridCol w:w="4500"/>
      </w:tblGrid>
      <w:tr w:rsidR="00181267" w:rsidRPr="002B256B" w14:paraId="6FD63653" w14:textId="77777777" w:rsidTr="000D7FFC">
        <w:trPr>
          <w:trHeight w:val="420"/>
        </w:trPr>
        <w:tc>
          <w:tcPr>
            <w:tcW w:w="787" w:type="dxa"/>
            <w:noWrap/>
            <w:vAlign w:val="center"/>
            <w:hideMark/>
          </w:tcPr>
          <w:p w14:paraId="36C84A4B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序号</w:t>
            </w:r>
          </w:p>
        </w:tc>
        <w:tc>
          <w:tcPr>
            <w:tcW w:w="2980" w:type="dxa"/>
            <w:noWrap/>
            <w:vAlign w:val="center"/>
            <w:hideMark/>
          </w:tcPr>
          <w:p w14:paraId="3CD6DE1D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项目</w:t>
            </w:r>
          </w:p>
        </w:tc>
        <w:tc>
          <w:tcPr>
            <w:tcW w:w="1560" w:type="dxa"/>
            <w:noWrap/>
            <w:vAlign w:val="center"/>
            <w:hideMark/>
          </w:tcPr>
          <w:p w14:paraId="1A13C139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规格</w:t>
            </w:r>
            <w:r w:rsidRPr="00E76A59">
              <w:rPr>
                <w:rFonts w:ascii="仿宋" w:eastAsia="仿宋" w:hAnsi="仿宋" w:cs="宋体"/>
                <w:color w:val="000000"/>
              </w:rPr>
              <w:t>mm</w:t>
            </w:r>
          </w:p>
        </w:tc>
        <w:tc>
          <w:tcPr>
            <w:tcW w:w="900" w:type="dxa"/>
            <w:noWrap/>
            <w:vAlign w:val="center"/>
            <w:hideMark/>
          </w:tcPr>
          <w:p w14:paraId="02E87483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单位</w:t>
            </w:r>
          </w:p>
        </w:tc>
        <w:tc>
          <w:tcPr>
            <w:tcW w:w="974" w:type="dxa"/>
            <w:noWrap/>
            <w:vAlign w:val="center"/>
            <w:hideMark/>
          </w:tcPr>
          <w:p w14:paraId="2ACA8009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数量</w:t>
            </w:r>
          </w:p>
        </w:tc>
        <w:tc>
          <w:tcPr>
            <w:tcW w:w="1441" w:type="dxa"/>
            <w:noWrap/>
            <w:vAlign w:val="center"/>
            <w:hideMark/>
          </w:tcPr>
          <w:p w14:paraId="359EA6D3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单价</w:t>
            </w:r>
            <w:r>
              <w:rPr>
                <w:rFonts w:ascii="仿宋" w:eastAsia="仿宋" w:hAnsi="仿宋" w:cs="宋体" w:hint="eastAsia"/>
                <w:color w:val="000000"/>
              </w:rPr>
              <w:t>（</w:t>
            </w:r>
            <w:r w:rsidRPr="00E76A59">
              <w:rPr>
                <w:rFonts w:ascii="仿宋" w:eastAsia="仿宋" w:hAnsi="仿宋" w:cs="宋体" w:hint="eastAsia"/>
                <w:color w:val="000000"/>
              </w:rPr>
              <w:t>元</w:t>
            </w:r>
            <w:r>
              <w:rPr>
                <w:rFonts w:ascii="仿宋" w:eastAsia="仿宋" w:hAnsi="仿宋" w:cs="宋体" w:hint="eastAsia"/>
                <w:color w:val="000000"/>
              </w:rPr>
              <w:t>）</w:t>
            </w:r>
          </w:p>
        </w:tc>
        <w:tc>
          <w:tcPr>
            <w:tcW w:w="1005" w:type="dxa"/>
            <w:noWrap/>
            <w:vAlign w:val="center"/>
            <w:hideMark/>
          </w:tcPr>
          <w:p w14:paraId="2272B70F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金额</w:t>
            </w:r>
          </w:p>
        </w:tc>
        <w:tc>
          <w:tcPr>
            <w:tcW w:w="4500" w:type="dxa"/>
            <w:noWrap/>
            <w:vAlign w:val="center"/>
            <w:hideMark/>
          </w:tcPr>
          <w:p w14:paraId="25E57C17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备注</w:t>
            </w:r>
          </w:p>
        </w:tc>
      </w:tr>
      <w:tr w:rsidR="00012DA8" w:rsidRPr="002B256B" w14:paraId="76A204DD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07EF024C" w14:textId="4B35B26F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2980" w:type="dxa"/>
            <w:noWrap/>
            <w:vAlign w:val="center"/>
          </w:tcPr>
          <w:p w14:paraId="7737BFB3" w14:textId="56451999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A162BB">
              <w:rPr>
                <w:rFonts w:ascii="仿宋" w:eastAsia="仿宋" w:hAnsi="仿宋" w:cs="宋体" w:hint="eastAsia"/>
                <w:color w:val="000000"/>
              </w:rPr>
              <w:t>行李装运包装袋</w:t>
            </w:r>
          </w:p>
        </w:tc>
        <w:tc>
          <w:tcPr>
            <w:tcW w:w="1560" w:type="dxa"/>
            <w:noWrap/>
            <w:vAlign w:val="center"/>
          </w:tcPr>
          <w:p w14:paraId="30C228AB" w14:textId="577911B0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000</w:t>
            </w:r>
            <w:r>
              <w:rPr>
                <w:rFonts w:ascii="仿宋" w:eastAsia="仿宋" w:hAnsi="仿宋" w:cs="宋体" w:hint="eastAsia"/>
                <w:color w:val="000000"/>
              </w:rPr>
              <w:t>×</w:t>
            </w:r>
            <w:r w:rsidR="003F603B">
              <w:rPr>
                <w:rFonts w:ascii="仿宋" w:eastAsia="仿宋" w:hAnsi="仿宋" w:cs="宋体" w:hint="eastAsia"/>
                <w:color w:val="000000"/>
              </w:rPr>
              <w:t>1</w:t>
            </w:r>
            <w:r w:rsidR="003F603B">
              <w:rPr>
                <w:rFonts w:ascii="仿宋" w:eastAsia="仿宋" w:hAnsi="仿宋" w:cs="宋体"/>
                <w:color w:val="000000"/>
              </w:rPr>
              <w:t>2</w:t>
            </w:r>
            <w:r>
              <w:rPr>
                <w:rFonts w:ascii="仿宋" w:eastAsia="仿宋" w:hAnsi="仿宋" w:cs="宋体"/>
                <w:color w:val="000000"/>
              </w:rPr>
              <w:t>00</w:t>
            </w:r>
          </w:p>
        </w:tc>
        <w:tc>
          <w:tcPr>
            <w:tcW w:w="900" w:type="dxa"/>
            <w:noWrap/>
            <w:vAlign w:val="center"/>
          </w:tcPr>
          <w:p w14:paraId="239EFEAA" w14:textId="05C8275B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个</w:t>
            </w:r>
          </w:p>
        </w:tc>
        <w:tc>
          <w:tcPr>
            <w:tcW w:w="974" w:type="dxa"/>
            <w:noWrap/>
            <w:vAlign w:val="center"/>
          </w:tcPr>
          <w:p w14:paraId="259C91BB" w14:textId="42D5C88C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2000</w:t>
            </w:r>
          </w:p>
        </w:tc>
        <w:tc>
          <w:tcPr>
            <w:tcW w:w="1441" w:type="dxa"/>
            <w:noWrap/>
            <w:vAlign w:val="center"/>
          </w:tcPr>
          <w:p w14:paraId="028F81D6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5674AC7B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5509DE4D" w14:textId="0293EEE5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提供样品</w:t>
            </w:r>
          </w:p>
        </w:tc>
      </w:tr>
      <w:tr w:rsidR="00012DA8" w:rsidRPr="002B256B" w14:paraId="2C0F2420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40A18AC5" w14:textId="41B7E5F0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2980" w:type="dxa"/>
            <w:noWrap/>
            <w:vAlign w:val="center"/>
          </w:tcPr>
          <w:p w14:paraId="10558468" w14:textId="72F5C515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封袋卡绳</w:t>
            </w:r>
          </w:p>
        </w:tc>
        <w:tc>
          <w:tcPr>
            <w:tcW w:w="1560" w:type="dxa"/>
            <w:noWrap/>
            <w:vAlign w:val="center"/>
          </w:tcPr>
          <w:p w14:paraId="3BC53F48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19197B29" w14:textId="02E8BE0C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个</w:t>
            </w:r>
          </w:p>
        </w:tc>
        <w:tc>
          <w:tcPr>
            <w:tcW w:w="974" w:type="dxa"/>
            <w:noWrap/>
            <w:vAlign w:val="center"/>
          </w:tcPr>
          <w:p w14:paraId="01968ABF" w14:textId="764E08E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2000</w:t>
            </w:r>
          </w:p>
        </w:tc>
        <w:tc>
          <w:tcPr>
            <w:tcW w:w="1441" w:type="dxa"/>
            <w:noWrap/>
            <w:vAlign w:val="center"/>
          </w:tcPr>
          <w:p w14:paraId="0755735E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7437968B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13973D16" w14:textId="04266334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提供样品</w:t>
            </w:r>
          </w:p>
        </w:tc>
      </w:tr>
      <w:tr w:rsidR="00012DA8" w:rsidRPr="002B256B" w14:paraId="60E803B2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5BE99CC4" w14:textId="708FDEEF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3</w:t>
            </w:r>
          </w:p>
        </w:tc>
        <w:tc>
          <w:tcPr>
            <w:tcW w:w="2980" w:type="dxa"/>
            <w:noWrap/>
            <w:vAlign w:val="center"/>
          </w:tcPr>
          <w:p w14:paraId="2C2FED70" w14:textId="70F963E9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托运箱贴</w:t>
            </w:r>
          </w:p>
        </w:tc>
        <w:tc>
          <w:tcPr>
            <w:tcW w:w="1560" w:type="dxa"/>
            <w:noWrap/>
            <w:vAlign w:val="center"/>
          </w:tcPr>
          <w:p w14:paraId="45B49A2F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3C8BD544" w14:textId="4573C7F5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张</w:t>
            </w:r>
          </w:p>
        </w:tc>
        <w:tc>
          <w:tcPr>
            <w:tcW w:w="974" w:type="dxa"/>
            <w:noWrap/>
            <w:vAlign w:val="center"/>
          </w:tcPr>
          <w:p w14:paraId="5B816386" w14:textId="539FD0C9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2000</w:t>
            </w:r>
          </w:p>
        </w:tc>
        <w:tc>
          <w:tcPr>
            <w:tcW w:w="1441" w:type="dxa"/>
            <w:noWrap/>
            <w:vAlign w:val="center"/>
          </w:tcPr>
          <w:p w14:paraId="0DD3F302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171E59B6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026467A0" w14:textId="30030D54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提供样品</w:t>
            </w:r>
          </w:p>
        </w:tc>
      </w:tr>
      <w:tr w:rsidR="00012DA8" w:rsidRPr="002B256B" w14:paraId="13597633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3FE2A1B4" w14:textId="5CC31E96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</w:t>
            </w:r>
          </w:p>
        </w:tc>
        <w:tc>
          <w:tcPr>
            <w:tcW w:w="2980" w:type="dxa"/>
            <w:noWrap/>
            <w:vAlign w:val="center"/>
          </w:tcPr>
          <w:p w14:paraId="74623F4B" w14:textId="7D37E6F9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收发服务费</w:t>
            </w:r>
          </w:p>
        </w:tc>
        <w:tc>
          <w:tcPr>
            <w:tcW w:w="1560" w:type="dxa"/>
            <w:noWrap/>
            <w:vAlign w:val="center"/>
          </w:tcPr>
          <w:p w14:paraId="78231654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751C9EE8" w14:textId="22190113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天</w:t>
            </w:r>
          </w:p>
        </w:tc>
        <w:tc>
          <w:tcPr>
            <w:tcW w:w="974" w:type="dxa"/>
            <w:noWrap/>
            <w:vAlign w:val="center"/>
          </w:tcPr>
          <w:p w14:paraId="66091700" w14:textId="3BD07E6A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</w:t>
            </w:r>
          </w:p>
        </w:tc>
        <w:tc>
          <w:tcPr>
            <w:tcW w:w="1441" w:type="dxa"/>
            <w:noWrap/>
            <w:vAlign w:val="center"/>
          </w:tcPr>
          <w:p w14:paraId="05C44A6C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5667C888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6684E531" w14:textId="488E88B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綦江、渝北两校区收发服务费</w:t>
            </w:r>
          </w:p>
        </w:tc>
      </w:tr>
      <w:tr w:rsidR="00012DA8" w:rsidRPr="002B256B" w14:paraId="5B052A9E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6A183D7E" w14:textId="1EBCC276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</w:t>
            </w:r>
          </w:p>
        </w:tc>
        <w:tc>
          <w:tcPr>
            <w:tcW w:w="2980" w:type="dxa"/>
            <w:noWrap/>
            <w:vAlign w:val="center"/>
          </w:tcPr>
          <w:p w14:paraId="3EFC091A" w14:textId="36260AB9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装运人工费</w:t>
            </w:r>
          </w:p>
        </w:tc>
        <w:tc>
          <w:tcPr>
            <w:tcW w:w="1560" w:type="dxa"/>
            <w:noWrap/>
            <w:vAlign w:val="center"/>
          </w:tcPr>
          <w:p w14:paraId="65F60DB9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2B7965E6" w14:textId="0DC6E012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天</w:t>
            </w:r>
          </w:p>
        </w:tc>
        <w:tc>
          <w:tcPr>
            <w:tcW w:w="974" w:type="dxa"/>
            <w:noWrap/>
            <w:vAlign w:val="center"/>
          </w:tcPr>
          <w:p w14:paraId="6B46ED69" w14:textId="7C74E2F3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2</w:t>
            </w:r>
          </w:p>
        </w:tc>
        <w:tc>
          <w:tcPr>
            <w:tcW w:w="1441" w:type="dxa"/>
            <w:noWrap/>
            <w:vAlign w:val="center"/>
          </w:tcPr>
          <w:p w14:paraId="1B0ED294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22B12DF1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023C368B" w14:textId="2B338A53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包含綦江、渝北两校区装车费用</w:t>
            </w:r>
          </w:p>
        </w:tc>
      </w:tr>
      <w:tr w:rsidR="00012DA8" w:rsidRPr="002B256B" w14:paraId="64DFFB76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7040CB1C" w14:textId="225283CB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6</w:t>
            </w:r>
          </w:p>
        </w:tc>
        <w:tc>
          <w:tcPr>
            <w:tcW w:w="2980" w:type="dxa"/>
            <w:noWrap/>
            <w:vAlign w:val="center"/>
          </w:tcPr>
          <w:p w14:paraId="00BCEE9B" w14:textId="7CDEE319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运输费</w:t>
            </w:r>
          </w:p>
        </w:tc>
        <w:tc>
          <w:tcPr>
            <w:tcW w:w="1560" w:type="dxa"/>
            <w:noWrap/>
            <w:vAlign w:val="center"/>
          </w:tcPr>
          <w:p w14:paraId="6B1A667B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6EDA6309" w14:textId="601EB749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项</w:t>
            </w:r>
          </w:p>
        </w:tc>
        <w:tc>
          <w:tcPr>
            <w:tcW w:w="974" w:type="dxa"/>
            <w:noWrap/>
            <w:vAlign w:val="center"/>
          </w:tcPr>
          <w:p w14:paraId="4B163A4B" w14:textId="2A9FF8D3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441" w:type="dxa"/>
            <w:noWrap/>
            <w:vAlign w:val="center"/>
          </w:tcPr>
          <w:p w14:paraId="2EC729FC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29A2811D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5A4003D5" w14:textId="2DAF249C" w:rsidR="00012DA8" w:rsidRPr="00DA197A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7B0382">
              <w:rPr>
                <w:rFonts w:ascii="仿宋" w:eastAsia="仿宋" w:hAnsi="仿宋" w:cs="宋体" w:hint="eastAsia"/>
                <w:color w:val="000000"/>
              </w:rPr>
              <w:t>綦江校区至渝北校区</w:t>
            </w:r>
          </w:p>
        </w:tc>
      </w:tr>
      <w:tr w:rsidR="00012DA8" w:rsidRPr="002B256B" w14:paraId="51CA8E72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7FBECC15" w14:textId="5FBAAC3C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7</w:t>
            </w:r>
          </w:p>
        </w:tc>
        <w:tc>
          <w:tcPr>
            <w:tcW w:w="2980" w:type="dxa"/>
            <w:noWrap/>
            <w:vAlign w:val="center"/>
          </w:tcPr>
          <w:p w14:paraId="55A84940" w14:textId="012EE780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仓储服务</w:t>
            </w:r>
          </w:p>
        </w:tc>
        <w:tc>
          <w:tcPr>
            <w:tcW w:w="1560" w:type="dxa"/>
            <w:noWrap/>
            <w:vAlign w:val="center"/>
          </w:tcPr>
          <w:p w14:paraId="340EED66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3BB63108" w14:textId="1712D570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平方米</w:t>
            </w:r>
          </w:p>
        </w:tc>
        <w:tc>
          <w:tcPr>
            <w:tcW w:w="974" w:type="dxa"/>
            <w:noWrap/>
            <w:vAlign w:val="center"/>
          </w:tcPr>
          <w:p w14:paraId="5783C49D" w14:textId="47520DE0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  <w:r>
              <w:rPr>
                <w:rFonts w:ascii="仿宋" w:eastAsia="仿宋" w:hAnsi="仿宋" w:cs="宋体"/>
                <w:color w:val="000000"/>
              </w:rPr>
              <w:t>800</w:t>
            </w:r>
          </w:p>
        </w:tc>
        <w:tc>
          <w:tcPr>
            <w:tcW w:w="1441" w:type="dxa"/>
            <w:noWrap/>
            <w:vAlign w:val="center"/>
          </w:tcPr>
          <w:p w14:paraId="751AAA87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1B0CE1AD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583A5B39" w14:textId="24E4A323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存放行李防虫、防霉处置</w:t>
            </w:r>
          </w:p>
        </w:tc>
      </w:tr>
      <w:tr w:rsidR="00012DA8" w:rsidRPr="002B256B" w14:paraId="425F85AF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00D47879" w14:textId="7E96297B" w:rsidR="00012DA8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8</w:t>
            </w:r>
          </w:p>
        </w:tc>
        <w:tc>
          <w:tcPr>
            <w:tcW w:w="2980" w:type="dxa"/>
            <w:noWrap/>
            <w:vAlign w:val="center"/>
          </w:tcPr>
          <w:p w14:paraId="721E65F0" w14:textId="789FEB9F" w:rsidR="00012DA8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8946D0">
              <w:rPr>
                <w:rFonts w:ascii="仿宋" w:eastAsia="仿宋" w:hAnsi="仿宋" w:cs="宋体" w:hint="eastAsia"/>
                <w:color w:val="000000"/>
              </w:rPr>
              <w:t>上门收货或者送货上门</w:t>
            </w:r>
          </w:p>
        </w:tc>
        <w:tc>
          <w:tcPr>
            <w:tcW w:w="1560" w:type="dxa"/>
            <w:noWrap/>
            <w:vAlign w:val="center"/>
          </w:tcPr>
          <w:p w14:paraId="133999EF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23D31A80" w14:textId="076C3CA7" w:rsidR="00012DA8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件</w:t>
            </w:r>
          </w:p>
        </w:tc>
        <w:tc>
          <w:tcPr>
            <w:tcW w:w="974" w:type="dxa"/>
            <w:noWrap/>
            <w:vAlign w:val="center"/>
          </w:tcPr>
          <w:p w14:paraId="74AC6E93" w14:textId="27223E29" w:rsidR="00012DA8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6000</w:t>
            </w:r>
          </w:p>
        </w:tc>
        <w:tc>
          <w:tcPr>
            <w:tcW w:w="1441" w:type="dxa"/>
            <w:noWrap/>
            <w:vAlign w:val="center"/>
          </w:tcPr>
          <w:p w14:paraId="161AE196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204CE56D" w14:textId="77777777" w:rsidR="00012DA8" w:rsidRPr="00E76A59" w:rsidRDefault="00012DA8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410A4756" w14:textId="344DA242" w:rsidR="00012DA8" w:rsidRDefault="00015D63" w:rsidP="00012DA8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此数量为估算，最高上限</w:t>
            </w:r>
            <w:r w:rsidR="007E316C">
              <w:rPr>
                <w:rFonts w:ascii="仿宋" w:eastAsia="仿宋" w:hAnsi="仿宋" w:cs="宋体"/>
                <w:color w:val="000000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</w:rPr>
              <w:t>元/件，由企业自行收取，由学生自愿，不得强迫</w:t>
            </w:r>
          </w:p>
        </w:tc>
      </w:tr>
      <w:tr w:rsidR="00181267" w:rsidRPr="002B256B" w14:paraId="6B1FEEFC" w14:textId="77777777" w:rsidTr="000D7FFC">
        <w:trPr>
          <w:trHeight w:val="420"/>
        </w:trPr>
        <w:tc>
          <w:tcPr>
            <w:tcW w:w="787" w:type="dxa"/>
            <w:noWrap/>
            <w:vAlign w:val="center"/>
          </w:tcPr>
          <w:p w14:paraId="62C7851A" w14:textId="00204587" w:rsidR="00181267" w:rsidRPr="00E76A59" w:rsidRDefault="0050653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9</w:t>
            </w:r>
          </w:p>
        </w:tc>
        <w:tc>
          <w:tcPr>
            <w:tcW w:w="2980" w:type="dxa"/>
            <w:noWrap/>
            <w:vAlign w:val="center"/>
          </w:tcPr>
          <w:p w14:paraId="1B4A208C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税金</w:t>
            </w:r>
          </w:p>
        </w:tc>
        <w:tc>
          <w:tcPr>
            <w:tcW w:w="1560" w:type="dxa"/>
            <w:noWrap/>
            <w:vAlign w:val="center"/>
          </w:tcPr>
          <w:p w14:paraId="05CF5622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900" w:type="dxa"/>
            <w:noWrap/>
            <w:vAlign w:val="center"/>
          </w:tcPr>
          <w:p w14:paraId="7E27FD76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  <w:tc>
          <w:tcPr>
            <w:tcW w:w="974" w:type="dxa"/>
            <w:noWrap/>
            <w:vAlign w:val="center"/>
          </w:tcPr>
          <w:p w14:paraId="5F339106" w14:textId="77777777" w:rsidR="00181267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441" w:type="dxa"/>
            <w:noWrap/>
            <w:vAlign w:val="center"/>
          </w:tcPr>
          <w:p w14:paraId="584F8871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005" w:type="dxa"/>
            <w:noWrap/>
            <w:vAlign w:val="center"/>
          </w:tcPr>
          <w:p w14:paraId="7E323B27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68143AC8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181267" w:rsidRPr="002B256B" w14:paraId="1E2F8ED3" w14:textId="77777777" w:rsidTr="000D7FFC">
        <w:trPr>
          <w:trHeight w:val="405"/>
        </w:trPr>
        <w:tc>
          <w:tcPr>
            <w:tcW w:w="7201" w:type="dxa"/>
            <w:gridSpan w:val="5"/>
            <w:noWrap/>
            <w:vAlign w:val="center"/>
            <w:hideMark/>
          </w:tcPr>
          <w:p w14:paraId="43201BB4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  <w:r w:rsidRPr="00E76A59">
              <w:rPr>
                <w:rFonts w:ascii="仿宋" w:eastAsia="仿宋" w:hAnsi="仿宋" w:cs="宋体" w:hint="eastAsia"/>
                <w:color w:val="000000"/>
              </w:rPr>
              <w:t>合计</w:t>
            </w:r>
            <w:r>
              <w:rPr>
                <w:rFonts w:ascii="仿宋" w:eastAsia="仿宋" w:hAnsi="仿宋" w:cs="宋体" w:hint="eastAsia"/>
                <w:color w:val="000000"/>
              </w:rPr>
              <w:t>:</w:t>
            </w:r>
          </w:p>
        </w:tc>
        <w:tc>
          <w:tcPr>
            <w:tcW w:w="2446" w:type="dxa"/>
            <w:gridSpan w:val="2"/>
            <w:vAlign w:val="center"/>
          </w:tcPr>
          <w:p w14:paraId="41D3A06E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4500" w:type="dxa"/>
            <w:noWrap/>
            <w:vAlign w:val="center"/>
          </w:tcPr>
          <w:p w14:paraId="6EBE8635" w14:textId="77777777" w:rsidR="00181267" w:rsidRPr="00E76A59" w:rsidRDefault="00181267" w:rsidP="000D7FF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</w:tbl>
    <w:p w14:paraId="7243092A" w14:textId="77777777" w:rsidR="00F876DE" w:rsidRPr="00F876DE" w:rsidRDefault="00F876DE" w:rsidP="00F876DE">
      <w:pPr>
        <w:spacing w:line="380" w:lineRule="exact"/>
        <w:ind w:leftChars="67" w:left="147"/>
        <w:rPr>
          <w:rFonts w:ascii="仿宋" w:eastAsia="仿宋" w:hAnsi="仿宋"/>
          <w:sz w:val="28"/>
          <w:szCs w:val="28"/>
        </w:rPr>
      </w:pPr>
      <w:r w:rsidRPr="00F876DE">
        <w:rPr>
          <w:rFonts w:ascii="仿宋" w:eastAsia="仿宋" w:hAnsi="仿宋"/>
          <w:sz w:val="28"/>
          <w:szCs w:val="28"/>
        </w:rPr>
        <w:t>注：1.如果按单价计算的结果与总价不一致,以单价为准修正总价。</w:t>
      </w:r>
    </w:p>
    <w:tbl>
      <w:tblPr>
        <w:tblpPr w:leftFromText="180" w:rightFromText="180" w:vertAnchor="page" w:horzAnchor="page" w:tblpX="11236" w:tblpY="8189"/>
        <w:tblW w:w="2457" w:type="dxa"/>
        <w:tblLook w:val="04A0" w:firstRow="1" w:lastRow="0" w:firstColumn="1" w:lastColumn="0" w:noHBand="0" w:noVBand="1"/>
      </w:tblPr>
      <w:tblGrid>
        <w:gridCol w:w="2457"/>
      </w:tblGrid>
      <w:tr w:rsidR="00181267" w:rsidRPr="00DA197A" w14:paraId="483AA7DA" w14:textId="77777777" w:rsidTr="00181267">
        <w:trPr>
          <w:trHeight w:val="38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963E9" w14:textId="77777777" w:rsidR="00181267" w:rsidRPr="00181267" w:rsidRDefault="00181267" w:rsidP="00181267">
            <w:pPr>
              <w:spacing w:after="0" w:line="240" w:lineRule="exact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181267">
              <w:rPr>
                <w:rFonts w:ascii="仿宋" w:eastAsia="仿宋" w:hAnsi="仿宋" w:cs="宋体" w:hint="eastAsia"/>
                <w:color w:val="000000"/>
                <w:sz w:val="20"/>
                <w:szCs w:val="20"/>
              </w:rPr>
              <w:t>报价单位（公章）：</w:t>
            </w:r>
          </w:p>
        </w:tc>
      </w:tr>
      <w:tr w:rsidR="00181267" w:rsidRPr="00DA197A" w14:paraId="59CFEDE1" w14:textId="77777777" w:rsidTr="00181267">
        <w:trPr>
          <w:trHeight w:val="38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6379B" w14:textId="77777777" w:rsidR="00181267" w:rsidRPr="00181267" w:rsidRDefault="00181267" w:rsidP="00181267">
            <w:pPr>
              <w:spacing w:after="0" w:line="240" w:lineRule="exact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181267">
              <w:rPr>
                <w:rFonts w:ascii="仿宋" w:eastAsia="仿宋" w:hAnsi="仿宋" w:cs="宋体" w:hint="eastAsia"/>
                <w:color w:val="000000"/>
                <w:spacing w:val="100"/>
                <w:sz w:val="20"/>
                <w:szCs w:val="20"/>
                <w:fitText w:val="1800" w:id="-2064334080"/>
              </w:rPr>
              <w:t>报价时间</w:t>
            </w:r>
            <w:r w:rsidRPr="00181267">
              <w:rPr>
                <w:rFonts w:ascii="仿宋" w:eastAsia="仿宋" w:hAnsi="仿宋" w:cs="宋体" w:hint="eastAsia"/>
                <w:color w:val="000000"/>
                <w:sz w:val="20"/>
                <w:szCs w:val="20"/>
                <w:fitText w:val="1800" w:id="-2064334080"/>
              </w:rPr>
              <w:t>：</w:t>
            </w:r>
          </w:p>
        </w:tc>
      </w:tr>
      <w:tr w:rsidR="00181267" w:rsidRPr="00DA197A" w14:paraId="3E99D841" w14:textId="77777777" w:rsidTr="00181267">
        <w:trPr>
          <w:trHeight w:val="38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5AFE6" w14:textId="77777777" w:rsidR="00181267" w:rsidRPr="00181267" w:rsidRDefault="00181267" w:rsidP="00181267">
            <w:pPr>
              <w:spacing w:after="0" w:line="240" w:lineRule="exact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181267">
              <w:rPr>
                <w:rFonts w:ascii="仿宋" w:eastAsia="仿宋" w:hAnsi="仿宋" w:cs="宋体" w:hint="eastAsia"/>
                <w:color w:val="000000"/>
                <w:spacing w:val="166"/>
                <w:sz w:val="20"/>
                <w:szCs w:val="20"/>
                <w:fitText w:val="1800" w:id="-2064334079"/>
              </w:rPr>
              <w:t>联系人</w:t>
            </w:r>
            <w:r w:rsidRPr="00181267">
              <w:rPr>
                <w:rFonts w:ascii="仿宋" w:eastAsia="仿宋" w:hAnsi="仿宋" w:cs="宋体" w:hint="eastAsia"/>
                <w:color w:val="000000"/>
                <w:spacing w:val="2"/>
                <w:sz w:val="20"/>
                <w:szCs w:val="20"/>
                <w:fitText w:val="1800" w:id="-2064334079"/>
              </w:rPr>
              <w:t>：</w:t>
            </w:r>
          </w:p>
        </w:tc>
      </w:tr>
      <w:tr w:rsidR="00181267" w:rsidRPr="00DA197A" w14:paraId="32136EE3" w14:textId="77777777" w:rsidTr="00181267">
        <w:trPr>
          <w:trHeight w:val="38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A1D51" w14:textId="77777777" w:rsidR="00181267" w:rsidRPr="00181267" w:rsidRDefault="00181267" w:rsidP="00181267">
            <w:pPr>
              <w:spacing w:after="0" w:line="240" w:lineRule="exact"/>
              <w:jc w:val="left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181267">
              <w:rPr>
                <w:rFonts w:ascii="仿宋" w:eastAsia="仿宋" w:hAnsi="仿宋" w:cs="宋体" w:hint="eastAsia"/>
                <w:color w:val="000000"/>
                <w:spacing w:val="100"/>
                <w:sz w:val="20"/>
                <w:szCs w:val="20"/>
                <w:fitText w:val="1800" w:id="-2064334078"/>
              </w:rPr>
              <w:t>联系电话</w:t>
            </w:r>
            <w:r w:rsidRPr="00181267">
              <w:rPr>
                <w:rFonts w:ascii="仿宋" w:eastAsia="仿宋" w:hAnsi="仿宋" w:cs="宋体" w:hint="eastAsia"/>
                <w:color w:val="000000"/>
                <w:sz w:val="20"/>
                <w:szCs w:val="20"/>
                <w:fitText w:val="1800" w:id="-2064334078"/>
              </w:rPr>
              <w:t>：</w:t>
            </w:r>
          </w:p>
        </w:tc>
      </w:tr>
    </w:tbl>
    <w:p w14:paraId="10C37783" w14:textId="77777777" w:rsidR="00F876DE" w:rsidRPr="00F876DE" w:rsidRDefault="00F876DE" w:rsidP="00F876DE">
      <w:pPr>
        <w:spacing w:line="380" w:lineRule="exact"/>
        <w:ind w:leftChars="67" w:left="147" w:firstLineChars="200" w:firstLine="560"/>
        <w:rPr>
          <w:rFonts w:ascii="仿宋" w:eastAsia="仿宋" w:hAnsi="仿宋"/>
          <w:sz w:val="28"/>
          <w:szCs w:val="28"/>
        </w:rPr>
      </w:pPr>
      <w:r w:rsidRPr="00F876DE">
        <w:rPr>
          <w:rFonts w:ascii="仿宋" w:eastAsia="仿宋" w:hAnsi="仿宋"/>
          <w:sz w:val="28"/>
          <w:szCs w:val="28"/>
        </w:rPr>
        <w:t>2.如果不提供详细参数和报价将视为没有实质性响应</w:t>
      </w:r>
      <w:r>
        <w:rPr>
          <w:rFonts w:ascii="仿宋" w:eastAsia="仿宋" w:hAnsi="仿宋" w:hint="eastAsia"/>
          <w:sz w:val="28"/>
          <w:szCs w:val="28"/>
        </w:rPr>
        <w:t>公开询价</w:t>
      </w:r>
      <w:r w:rsidRPr="00F876DE">
        <w:rPr>
          <w:rFonts w:ascii="仿宋" w:eastAsia="仿宋" w:hAnsi="仿宋"/>
          <w:sz w:val="28"/>
          <w:szCs w:val="28"/>
        </w:rPr>
        <w:t>文件。</w:t>
      </w:r>
    </w:p>
    <w:p w14:paraId="35CC9BC1" w14:textId="225406C4" w:rsidR="00B554E7" w:rsidRPr="00B554E7" w:rsidRDefault="00181267" w:rsidP="00181267">
      <w:pPr>
        <w:spacing w:line="380" w:lineRule="exact"/>
        <w:ind w:leftChars="67" w:left="147" w:firstLineChars="200" w:firstLine="560"/>
        <w:rPr>
          <w:rFonts w:ascii="仿宋" w:eastAsia="仿宋" w:hAnsi="仿宋"/>
          <w:sz w:val="28"/>
          <w:szCs w:val="28"/>
          <w:lang w:val="zh-CN"/>
        </w:rPr>
      </w:pPr>
      <w:r>
        <w:rPr>
          <w:rFonts w:ascii="仿宋" w:eastAsia="仿宋" w:hAnsi="仿宋"/>
          <w:sz w:val="28"/>
          <w:szCs w:val="28"/>
        </w:rPr>
        <w:t>3.</w:t>
      </w:r>
      <w:r w:rsidRPr="00181267">
        <w:rPr>
          <w:rFonts w:ascii="仿宋" w:eastAsia="仿宋" w:hAnsi="仿宋" w:hint="eastAsia"/>
          <w:sz w:val="28"/>
          <w:szCs w:val="28"/>
        </w:rPr>
        <w:t>此报价表采用总价包干进行结算。</w:t>
      </w:r>
    </w:p>
    <w:p w14:paraId="058019AD" w14:textId="77777777" w:rsidR="00B554E7" w:rsidRDefault="00B554E7" w:rsidP="003F20A6">
      <w:pPr>
        <w:spacing w:line="380" w:lineRule="exact"/>
        <w:rPr>
          <w:rFonts w:ascii="仿宋" w:eastAsia="仿宋" w:hAnsi="仿宋"/>
          <w:sz w:val="28"/>
          <w:szCs w:val="28"/>
          <w:lang w:val="zh-CN"/>
        </w:rPr>
      </w:pPr>
    </w:p>
    <w:p w14:paraId="3A7F7EF4" w14:textId="19E8E9AE" w:rsidR="00181267" w:rsidRDefault="00181267" w:rsidP="003C0B6E">
      <w:pPr>
        <w:spacing w:line="360" w:lineRule="auto"/>
        <w:ind w:right="1800"/>
        <w:jc w:val="right"/>
        <w:rPr>
          <w:rFonts w:ascii="仿宋" w:eastAsia="仿宋" w:hAnsi="仿宋"/>
          <w:sz w:val="28"/>
          <w:szCs w:val="28"/>
          <w:lang w:val="zh-CN"/>
        </w:rPr>
        <w:sectPr w:rsidR="00181267" w:rsidSect="00181267">
          <w:pgSz w:w="16838" w:h="11906" w:orient="landscape"/>
          <w:pgMar w:top="1416" w:right="1440" w:bottom="1134" w:left="1440" w:header="851" w:footer="992" w:gutter="0"/>
          <w:cols w:space="425"/>
          <w:titlePg/>
          <w:docGrid w:type="lines" w:linePitch="312"/>
        </w:sectPr>
      </w:pPr>
      <w:bookmarkStart w:id="121" w:name="_Toc160880534"/>
      <w:bookmarkStart w:id="122" w:name="_Toc169332843"/>
      <w:bookmarkStart w:id="123" w:name="_Toc169332954"/>
      <w:bookmarkStart w:id="124" w:name="_Toc170798798"/>
      <w:bookmarkStart w:id="125" w:name="_Toc177985474"/>
      <w:bookmarkStart w:id="126" w:name="_Toc251613839"/>
      <w:bookmarkStart w:id="127" w:name="_Toc180302918"/>
      <w:bookmarkStart w:id="128" w:name="_Toc181436466"/>
      <w:bookmarkStart w:id="129" w:name="_Toc181436570"/>
      <w:bookmarkStart w:id="130" w:name="_Toc182372787"/>
      <w:bookmarkStart w:id="131" w:name="_Toc182805222"/>
      <w:bookmarkStart w:id="132" w:name="_Toc191783227"/>
      <w:bookmarkStart w:id="133" w:name="_Toc191789334"/>
      <w:bookmarkStart w:id="134" w:name="_Toc191802695"/>
      <w:bookmarkStart w:id="135" w:name="_Toc191803631"/>
      <w:bookmarkStart w:id="136" w:name="_Toc192663691"/>
      <w:bookmarkStart w:id="137" w:name="_Toc192663840"/>
      <w:bookmarkStart w:id="138" w:name="_Toc192664158"/>
      <w:bookmarkStart w:id="139" w:name="_Toc192996343"/>
      <w:bookmarkStart w:id="140" w:name="_Toc253066624"/>
      <w:bookmarkStart w:id="141" w:name="_Toc192996451"/>
      <w:bookmarkStart w:id="142" w:name="_Toc193160453"/>
      <w:bookmarkStart w:id="143" w:name="_Toc193165739"/>
      <w:bookmarkStart w:id="144" w:name="_Toc203355738"/>
      <w:bookmarkStart w:id="145" w:name="_Toc211917121"/>
      <w:bookmarkStart w:id="146" w:name="_Toc213755864"/>
      <w:bookmarkStart w:id="147" w:name="_Toc213755945"/>
      <w:bookmarkStart w:id="148" w:name="_Toc213756001"/>
      <w:bookmarkStart w:id="149" w:name="_Toc213756057"/>
      <w:bookmarkStart w:id="150" w:name="_Toc217891408"/>
      <w:bookmarkStart w:id="151" w:name="_Toc219800249"/>
      <w:bookmarkStart w:id="152" w:name="_Toc223146614"/>
      <w:bookmarkStart w:id="153" w:name="_Toc225669328"/>
      <w:bookmarkStart w:id="154" w:name="_Toc227058536"/>
      <w:bookmarkStart w:id="155" w:name="_Toc230071153"/>
      <w:bookmarkStart w:id="156" w:name="_Toc232302122"/>
      <w:bookmarkStart w:id="157" w:name="_Toc235437998"/>
      <w:bookmarkStart w:id="158" w:name="_Toc235438281"/>
      <w:bookmarkStart w:id="159" w:name="_Toc235438352"/>
      <w:bookmarkStart w:id="160" w:name="_Toc236021457"/>
      <w:bookmarkStart w:id="161" w:name="_Toc160880165"/>
      <w:bookmarkStart w:id="162" w:name="_Toc213208771"/>
      <w:bookmarkStart w:id="163" w:name="_Toc249325720"/>
      <w:bookmarkStart w:id="164" w:name="_Toc251586241"/>
      <w:bookmarkStart w:id="165" w:name="_Toc254790909"/>
      <w:bookmarkStart w:id="166" w:name="_Toc255975016"/>
      <w:bookmarkStart w:id="167" w:name="_Toc258401265"/>
      <w:bookmarkStart w:id="168" w:name="_Toc259520874"/>
      <w:bookmarkStart w:id="169" w:name="_Toc259692656"/>
      <w:bookmarkStart w:id="170" w:name="_Toc259692749"/>
      <w:bookmarkStart w:id="171" w:name="_Toc266868679"/>
      <w:bookmarkStart w:id="172" w:name="_Toc266868943"/>
      <w:bookmarkStart w:id="173" w:name="_Toc266870441"/>
      <w:bookmarkStart w:id="174" w:name="_Toc266870839"/>
      <w:bookmarkStart w:id="175" w:name="_Toc266870916"/>
      <w:bookmarkStart w:id="176" w:name="_Toc267059035"/>
      <w:bookmarkStart w:id="177" w:name="_Toc267059186"/>
      <w:bookmarkStart w:id="178" w:name="_Toc267059544"/>
      <w:bookmarkStart w:id="179" w:name="_Toc267059658"/>
      <w:bookmarkStart w:id="180" w:name="_Toc267059811"/>
      <w:bookmarkStart w:id="181" w:name="_Toc267059924"/>
      <w:bookmarkStart w:id="182" w:name="_Toc267060076"/>
      <w:bookmarkStart w:id="183" w:name="_Toc267060216"/>
      <w:bookmarkStart w:id="184" w:name="_Toc267060326"/>
      <w:bookmarkStart w:id="185" w:name="_Toc267060461"/>
      <w:bookmarkStart w:id="186" w:name="_Toc273178703"/>
    </w:p>
    <w:p w14:paraId="06F00125" w14:textId="77777777" w:rsidR="001561E9" w:rsidRDefault="001561E9" w:rsidP="003C0B6E">
      <w:pPr>
        <w:spacing w:line="380" w:lineRule="exact"/>
        <w:ind w:right="1120"/>
        <w:outlineLvl w:val="2"/>
        <w:rPr>
          <w:rFonts w:ascii="仿宋" w:eastAsia="仿宋" w:hAnsi="仿宋"/>
          <w:bCs/>
          <w:sz w:val="28"/>
          <w:szCs w:val="28"/>
          <w:u w:val="single"/>
        </w:rPr>
      </w:pPr>
    </w:p>
    <w:p w14:paraId="40689626" w14:textId="6EE46F8D" w:rsidR="00BD49FB" w:rsidRDefault="00C66E1E" w:rsidP="00BD49FB">
      <w:pPr>
        <w:jc w:val="center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3</w:t>
      </w:r>
      <w:r w:rsidR="00BD49FB">
        <w:rPr>
          <w:rFonts w:ascii="仿宋" w:eastAsia="仿宋" w:hAnsi="仿宋" w:hint="eastAsia"/>
          <w:b/>
          <w:bCs/>
          <w:sz w:val="28"/>
          <w:szCs w:val="28"/>
        </w:rPr>
        <w:t>、参与人的资格证明文件</w:t>
      </w:r>
    </w:p>
    <w:p w14:paraId="07550201" w14:textId="77777777" w:rsidR="00BD49FB" w:rsidRDefault="00BD49FB" w:rsidP="00BD49FB">
      <w:pPr>
        <w:pStyle w:val="33"/>
        <w:rPr>
          <w:rFonts w:ascii="仿宋" w:eastAsia="仿宋" w:hAnsi="仿宋"/>
          <w:szCs w:val="28"/>
        </w:rPr>
      </w:pPr>
    </w:p>
    <w:p w14:paraId="633A9DCD" w14:textId="0BAC79E8" w:rsidR="00BD49FB" w:rsidRDefault="00C66E1E" w:rsidP="00BD49FB">
      <w:pPr>
        <w:spacing w:line="380" w:lineRule="exact"/>
        <w:jc w:val="center"/>
        <w:outlineLvl w:val="2"/>
        <w:rPr>
          <w:rFonts w:ascii="仿宋" w:eastAsia="仿宋" w:hAnsi="仿宋"/>
          <w:b/>
          <w:sz w:val="28"/>
          <w:szCs w:val="28"/>
        </w:rPr>
      </w:pPr>
      <w:bookmarkStart w:id="187" w:name="_Toc254790910"/>
      <w:bookmarkStart w:id="188" w:name="_Toc255975017"/>
      <w:bookmarkStart w:id="189" w:name="_Toc258401266"/>
      <w:bookmarkStart w:id="190" w:name="_Toc259520875"/>
      <w:bookmarkStart w:id="191" w:name="_Toc259692657"/>
      <w:bookmarkStart w:id="192" w:name="_Toc259692750"/>
      <w:bookmarkStart w:id="193" w:name="_Toc266868680"/>
      <w:bookmarkStart w:id="194" w:name="_Toc266870442"/>
      <w:bookmarkStart w:id="195" w:name="_Toc266870917"/>
      <w:bookmarkStart w:id="196" w:name="_Toc267060077"/>
      <w:bookmarkStart w:id="197" w:name="_Toc267060217"/>
      <w:bookmarkStart w:id="198" w:name="_Toc267060462"/>
      <w:bookmarkStart w:id="199" w:name="_Toc213756058"/>
      <w:bookmarkStart w:id="200" w:name="_Toc217891409"/>
      <w:bookmarkStart w:id="201" w:name="_Toc219800250"/>
      <w:bookmarkStart w:id="202" w:name="_Toc223146615"/>
      <w:bookmarkStart w:id="203" w:name="_Toc225669329"/>
      <w:bookmarkStart w:id="204" w:name="_Toc227058537"/>
      <w:bookmarkStart w:id="205" w:name="_Toc230071154"/>
      <w:bookmarkStart w:id="206" w:name="_Toc232302123"/>
      <w:bookmarkStart w:id="207" w:name="_Toc235437999"/>
      <w:bookmarkStart w:id="208" w:name="_Toc235438282"/>
      <w:bookmarkStart w:id="209" w:name="_Toc235438353"/>
      <w:bookmarkStart w:id="210" w:name="_Toc236021458"/>
      <w:bookmarkStart w:id="211" w:name="_Toc249325721"/>
      <w:bookmarkStart w:id="212" w:name="_Toc251586242"/>
      <w:bookmarkStart w:id="213" w:name="_Toc251613840"/>
      <w:bookmarkStart w:id="214" w:name="_Toc253066625"/>
      <w:r>
        <w:rPr>
          <w:rFonts w:ascii="仿宋" w:eastAsia="仿宋" w:hAnsi="仿宋"/>
          <w:b/>
          <w:sz w:val="28"/>
          <w:szCs w:val="28"/>
        </w:rPr>
        <w:t>3</w:t>
      </w:r>
      <w:r w:rsidR="00BD49FB">
        <w:rPr>
          <w:rFonts w:ascii="仿宋" w:eastAsia="仿宋" w:hAnsi="仿宋" w:hint="eastAsia"/>
          <w:b/>
          <w:sz w:val="28"/>
          <w:szCs w:val="28"/>
        </w:rPr>
        <w:t>-1关于资格的声明函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r w:rsidR="00BD49FB">
        <w:rPr>
          <w:rFonts w:ascii="仿宋" w:eastAsia="仿宋" w:hAnsi="仿宋" w:hint="eastAsia"/>
          <w:b/>
          <w:sz w:val="28"/>
          <w:szCs w:val="28"/>
        </w:rPr>
        <w:cr/>
      </w:r>
    </w:p>
    <w:p w14:paraId="5AC4BF93" w14:textId="537FB3AF" w:rsidR="00BD49FB" w:rsidRPr="00012DA8" w:rsidRDefault="0080787B" w:rsidP="00C676BA">
      <w:pPr>
        <w:spacing w:after="0" w:line="500" w:lineRule="exact"/>
        <w:rPr>
          <w:rFonts w:ascii="仿宋" w:eastAsia="仿宋" w:hAnsi="仿宋"/>
          <w:sz w:val="28"/>
          <w:szCs w:val="28"/>
        </w:rPr>
      </w:pPr>
      <w:bookmarkStart w:id="215" w:name="_Hlk511663739"/>
      <w:r>
        <w:rPr>
          <w:rFonts w:ascii="仿宋" w:eastAsia="仿宋" w:hAnsi="仿宋" w:hint="eastAsia"/>
          <w:sz w:val="28"/>
          <w:szCs w:val="28"/>
        </w:rPr>
        <w:t>重庆外语外事学院</w:t>
      </w:r>
      <w:r w:rsidRPr="00012DA8">
        <w:rPr>
          <w:rFonts w:ascii="仿宋" w:eastAsia="仿宋" w:hAnsi="仿宋" w:hint="eastAsia"/>
          <w:sz w:val="28"/>
          <w:szCs w:val="28"/>
        </w:rPr>
        <w:t>：</w:t>
      </w:r>
      <w:bookmarkEnd w:id="215"/>
    </w:p>
    <w:p w14:paraId="48F65F24" w14:textId="77777777" w:rsidR="00BD49FB" w:rsidRPr="00012DA8" w:rsidRDefault="00BD49FB" w:rsidP="00C676BA">
      <w:pPr>
        <w:spacing w:after="0"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关于贵方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012DA8">
        <w:rPr>
          <w:rFonts w:ascii="仿宋" w:eastAsia="仿宋" w:hAnsi="仿宋" w:hint="eastAsia"/>
          <w:sz w:val="28"/>
          <w:szCs w:val="28"/>
        </w:rPr>
        <w:t>年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012DA8">
        <w:rPr>
          <w:rFonts w:ascii="仿宋" w:eastAsia="仿宋" w:hAnsi="仿宋" w:hint="eastAsia"/>
          <w:sz w:val="28"/>
          <w:szCs w:val="28"/>
        </w:rPr>
        <w:t>月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012DA8">
        <w:rPr>
          <w:rFonts w:ascii="仿宋" w:eastAsia="仿宋" w:hAnsi="仿宋" w:hint="eastAsia"/>
          <w:sz w:val="28"/>
          <w:szCs w:val="28"/>
        </w:rPr>
        <w:t>日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012DA8">
        <w:rPr>
          <w:rFonts w:ascii="仿宋" w:eastAsia="仿宋" w:hAnsi="仿宋" w:hint="eastAsia"/>
          <w:sz w:val="28"/>
          <w:szCs w:val="28"/>
        </w:rPr>
        <w:t xml:space="preserve"> （</w:t>
      </w:r>
      <w:r w:rsidR="00C857BF" w:rsidRPr="00012DA8">
        <w:rPr>
          <w:rFonts w:ascii="仿宋" w:eastAsia="仿宋" w:hAnsi="仿宋" w:hint="eastAsia"/>
          <w:sz w:val="28"/>
          <w:szCs w:val="28"/>
        </w:rPr>
        <w:t>项目</w:t>
      </w:r>
      <w:r w:rsidRPr="00012DA8">
        <w:rPr>
          <w:rFonts w:ascii="仿宋" w:eastAsia="仿宋" w:hAnsi="仿宋" w:hint="eastAsia"/>
          <w:sz w:val="28"/>
          <w:szCs w:val="28"/>
        </w:rPr>
        <w:t>编号）</w:t>
      </w:r>
      <w:r w:rsidR="00C857BF" w:rsidRPr="00012DA8">
        <w:rPr>
          <w:rFonts w:ascii="仿宋" w:eastAsia="仿宋" w:hAnsi="仿宋" w:hint="eastAsia"/>
          <w:sz w:val="28"/>
          <w:szCs w:val="28"/>
        </w:rPr>
        <w:t>公开询价</w:t>
      </w:r>
      <w:r w:rsidRPr="00012DA8">
        <w:rPr>
          <w:rFonts w:ascii="仿宋" w:eastAsia="仿宋" w:hAnsi="仿宋" w:hint="eastAsia"/>
          <w:sz w:val="28"/>
          <w:szCs w:val="28"/>
        </w:rPr>
        <w:t>邀请，本签字人愿意参加</w:t>
      </w:r>
      <w:r w:rsidR="00C857BF" w:rsidRPr="00012DA8">
        <w:rPr>
          <w:rFonts w:ascii="仿宋" w:eastAsia="仿宋" w:hAnsi="仿宋" w:hint="eastAsia"/>
          <w:sz w:val="28"/>
          <w:szCs w:val="28"/>
        </w:rPr>
        <w:t>本次报价</w:t>
      </w:r>
      <w:r w:rsidRPr="00012DA8">
        <w:rPr>
          <w:rFonts w:ascii="仿宋" w:eastAsia="仿宋" w:hAnsi="仿宋" w:hint="eastAsia"/>
          <w:sz w:val="28"/>
          <w:szCs w:val="28"/>
        </w:rPr>
        <w:t>，提供</w:t>
      </w:r>
      <w:r w:rsidR="00C857BF" w:rsidRPr="00012DA8">
        <w:rPr>
          <w:rFonts w:ascii="仿宋" w:eastAsia="仿宋" w:hAnsi="仿宋" w:hint="eastAsia"/>
          <w:sz w:val="28"/>
          <w:szCs w:val="28"/>
        </w:rPr>
        <w:t>公开询价</w:t>
      </w:r>
      <w:r w:rsidRPr="00012DA8">
        <w:rPr>
          <w:rFonts w:ascii="仿宋" w:eastAsia="仿宋" w:hAnsi="仿宋" w:hint="eastAsia"/>
          <w:sz w:val="28"/>
          <w:szCs w:val="28"/>
        </w:rPr>
        <w:t>文件中规定的</w:t>
      </w:r>
      <w:r w:rsidRPr="00012DA8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012DA8">
        <w:rPr>
          <w:rFonts w:ascii="仿宋" w:eastAsia="仿宋" w:hAnsi="仿宋" w:hint="eastAsia"/>
          <w:sz w:val="28"/>
          <w:szCs w:val="28"/>
        </w:rPr>
        <w:t>货物，并证明提交的下列文件和说明是准确的和真实的。</w:t>
      </w:r>
    </w:p>
    <w:p w14:paraId="2EACC1C5" w14:textId="77777777" w:rsidR="00BD49FB" w:rsidRPr="00012DA8" w:rsidRDefault="00BD49FB" w:rsidP="00C676B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1．本签字人确认资格文件中的说明以及</w:t>
      </w:r>
      <w:r w:rsidR="00C857BF" w:rsidRPr="00012DA8">
        <w:rPr>
          <w:rFonts w:ascii="仿宋" w:eastAsia="仿宋" w:hAnsi="仿宋" w:hint="eastAsia"/>
          <w:sz w:val="28"/>
          <w:szCs w:val="28"/>
        </w:rPr>
        <w:t>公开询价</w:t>
      </w:r>
      <w:r w:rsidRPr="00012DA8">
        <w:rPr>
          <w:rFonts w:ascii="仿宋" w:eastAsia="仿宋" w:hAnsi="仿宋" w:hint="eastAsia"/>
          <w:sz w:val="28"/>
          <w:szCs w:val="28"/>
        </w:rPr>
        <w:t>文件中所有提交的文件和材料是真实的、准确的。</w:t>
      </w:r>
    </w:p>
    <w:p w14:paraId="3492664D" w14:textId="4E1A15E5" w:rsidR="00BD49FB" w:rsidRPr="00012DA8" w:rsidRDefault="00BD49FB" w:rsidP="00C676B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12DA8">
        <w:rPr>
          <w:rFonts w:ascii="仿宋" w:eastAsia="仿宋" w:hAnsi="仿宋" w:hint="eastAsia"/>
          <w:sz w:val="28"/>
          <w:szCs w:val="28"/>
        </w:rPr>
        <w:t>2．我方的资格声明正本</w:t>
      </w:r>
      <w:r w:rsidR="003C0B6E" w:rsidRPr="00012DA8">
        <w:rPr>
          <w:rFonts w:ascii="仿宋" w:eastAsia="仿宋" w:hAnsi="仿宋"/>
          <w:sz w:val="28"/>
          <w:szCs w:val="28"/>
        </w:rPr>
        <w:t>1</w:t>
      </w:r>
      <w:r w:rsidRPr="00012DA8">
        <w:rPr>
          <w:rFonts w:ascii="仿宋" w:eastAsia="仿宋" w:hAnsi="仿宋" w:hint="eastAsia"/>
          <w:sz w:val="28"/>
          <w:szCs w:val="28"/>
        </w:rPr>
        <w:t>份，副本</w:t>
      </w:r>
      <w:r w:rsidR="003C0B6E" w:rsidRPr="00012DA8">
        <w:rPr>
          <w:rFonts w:ascii="仿宋" w:eastAsia="仿宋" w:hAnsi="仿宋"/>
          <w:sz w:val="28"/>
          <w:szCs w:val="28"/>
        </w:rPr>
        <w:t>1</w:t>
      </w:r>
      <w:r w:rsidRPr="00012DA8">
        <w:rPr>
          <w:rFonts w:ascii="仿宋" w:eastAsia="仿宋" w:hAnsi="仿宋" w:hint="eastAsia"/>
          <w:sz w:val="28"/>
          <w:szCs w:val="28"/>
        </w:rPr>
        <w:t>份，随</w:t>
      </w:r>
      <w:r w:rsidR="003F20A6" w:rsidRPr="00012DA8">
        <w:rPr>
          <w:rFonts w:ascii="仿宋" w:eastAsia="仿宋" w:hAnsi="仿宋" w:hint="eastAsia"/>
          <w:sz w:val="28"/>
          <w:szCs w:val="28"/>
        </w:rPr>
        <w:t>报价响应文件</w:t>
      </w:r>
      <w:r w:rsidRPr="00012DA8">
        <w:rPr>
          <w:rFonts w:ascii="仿宋" w:eastAsia="仿宋" w:hAnsi="仿宋" w:hint="eastAsia"/>
          <w:sz w:val="28"/>
          <w:szCs w:val="28"/>
        </w:rPr>
        <w:t>一同递交。</w:t>
      </w:r>
    </w:p>
    <w:p w14:paraId="6F6B799A" w14:textId="77777777" w:rsidR="00BD49FB" w:rsidRDefault="00BD49FB" w:rsidP="00C676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0924FCCA" w14:textId="77777777" w:rsidR="00BD49FB" w:rsidRDefault="00BD49FB" w:rsidP="00C676BA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参与人（</w:t>
      </w:r>
      <w:r w:rsidR="00E11567">
        <w:rPr>
          <w:rFonts w:ascii="仿宋" w:eastAsia="仿宋" w:hAnsi="仿宋" w:hint="eastAsia"/>
          <w:sz w:val="28"/>
          <w:szCs w:val="28"/>
          <w:lang w:val="zh-CN"/>
        </w:rPr>
        <w:t>公司</w:t>
      </w:r>
      <w:r w:rsidR="00E11567" w:rsidRPr="00B554E7">
        <w:rPr>
          <w:rFonts w:ascii="仿宋" w:eastAsia="仿宋" w:hAnsi="仿宋" w:hint="eastAsia"/>
          <w:sz w:val="28"/>
          <w:szCs w:val="28"/>
          <w:lang w:val="zh-CN"/>
        </w:rPr>
        <w:t>全称并加盖公章</w:t>
      </w:r>
      <w:r>
        <w:rPr>
          <w:rFonts w:ascii="仿宋" w:eastAsia="仿宋" w:hAnsi="仿宋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074B20"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14:paraId="6B027DF6" w14:textId="77777777" w:rsidR="00BD49FB" w:rsidRDefault="00BD49FB" w:rsidP="00C676BA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   </w:t>
      </w:r>
      <w:r w:rsidR="00074B20"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p w14:paraId="59A7497E" w14:textId="77777777" w:rsidR="00BD49FB" w:rsidRDefault="00BD49FB" w:rsidP="00C676BA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邮    </w:t>
      </w:r>
      <w:r w:rsidR="00074B20"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 编：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p w14:paraId="01BB3BD2" w14:textId="77777777" w:rsidR="00BD49FB" w:rsidRDefault="00BD49FB" w:rsidP="00C676BA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电 </w:t>
      </w:r>
      <w:r w:rsidR="00074B20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话</w:t>
      </w:r>
      <w:r w:rsidR="00074B20"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 w:hint="eastAsia"/>
          <w:sz w:val="28"/>
          <w:szCs w:val="28"/>
        </w:rPr>
        <w:t>传</w:t>
      </w:r>
      <w:r w:rsidR="00074B2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06F2A0FD" w14:textId="77777777" w:rsidR="00BD49FB" w:rsidRDefault="003F20A6" w:rsidP="00C676BA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参与人授权代表</w:t>
      </w:r>
      <w:r w:rsidR="00074B20">
        <w:rPr>
          <w:rFonts w:ascii="仿宋" w:eastAsia="仿宋" w:hAnsi="仿宋" w:hint="eastAsia"/>
          <w:sz w:val="28"/>
          <w:szCs w:val="28"/>
        </w:rPr>
        <w:t>：</w:t>
      </w:r>
      <w:r w:rsidR="00BD49FB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074B20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BD49FB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BD49FB"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bookmarkStart w:id="216" w:name="_Toc213756059"/>
      <w:bookmarkStart w:id="217" w:name="_Toc217891410"/>
      <w:bookmarkStart w:id="218" w:name="_Toc219800251"/>
      <w:bookmarkStart w:id="219" w:name="_Toc223146616"/>
      <w:bookmarkStart w:id="220" w:name="_Toc225669330"/>
      <w:bookmarkStart w:id="221" w:name="_Toc232302124"/>
      <w:bookmarkStart w:id="222" w:name="_Toc235438000"/>
      <w:bookmarkStart w:id="223" w:name="_Toc235438283"/>
      <w:bookmarkStart w:id="224" w:name="_Toc235438354"/>
      <w:bookmarkStart w:id="225" w:name="_Toc236021459"/>
      <w:bookmarkStart w:id="226" w:name="_Toc249325722"/>
      <w:bookmarkStart w:id="227" w:name="_Toc251586243"/>
      <w:bookmarkStart w:id="228" w:name="_Toc251613841"/>
      <w:bookmarkStart w:id="229" w:name="_Toc253066626"/>
      <w:bookmarkStart w:id="230" w:name="_Toc254790911"/>
      <w:bookmarkStart w:id="231" w:name="_Toc255975018"/>
      <w:bookmarkStart w:id="232" w:name="_Toc258401267"/>
      <w:bookmarkStart w:id="233" w:name="_Toc259520876"/>
      <w:bookmarkStart w:id="234" w:name="_Toc259692658"/>
      <w:bookmarkStart w:id="235" w:name="_Toc259692751"/>
      <w:bookmarkStart w:id="236" w:name="_Toc266868681"/>
      <w:bookmarkStart w:id="237" w:name="_Toc266870443"/>
      <w:bookmarkStart w:id="238" w:name="_Toc266870918"/>
      <w:bookmarkStart w:id="239" w:name="_Toc227058538"/>
      <w:bookmarkStart w:id="240" w:name="_Toc230071155"/>
    </w:p>
    <w:p w14:paraId="6FF23157" w14:textId="7F6E6C14" w:rsidR="001561E9" w:rsidRDefault="00BD49FB" w:rsidP="00C66E1E">
      <w:pPr>
        <w:jc w:val="center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14:paraId="395BC487" w14:textId="41EB6AD6" w:rsidR="00BD49FB" w:rsidRDefault="00C66E1E" w:rsidP="00BD49FB">
      <w:pPr>
        <w:jc w:val="center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>3</w:t>
      </w:r>
      <w:r w:rsidR="00BD49FB">
        <w:rPr>
          <w:rFonts w:ascii="仿宋" w:eastAsia="仿宋" w:hAnsi="仿宋" w:hint="eastAsia"/>
          <w:b/>
          <w:sz w:val="28"/>
          <w:szCs w:val="28"/>
        </w:rPr>
        <w:t>-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r>
        <w:rPr>
          <w:rFonts w:ascii="仿宋" w:eastAsia="仿宋" w:hAnsi="仿宋"/>
          <w:b/>
          <w:bCs/>
          <w:sz w:val="28"/>
          <w:szCs w:val="28"/>
        </w:rPr>
        <w:t>2</w:t>
      </w:r>
      <w:r w:rsidR="00F8646A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334E6F">
        <w:rPr>
          <w:rFonts w:ascii="仿宋" w:eastAsia="仿宋" w:hAnsi="仿宋" w:hint="eastAsia"/>
          <w:b/>
          <w:bCs/>
          <w:sz w:val="28"/>
          <w:szCs w:val="28"/>
        </w:rPr>
        <w:t>企业</w:t>
      </w:r>
      <w:r w:rsidR="00BD49FB">
        <w:rPr>
          <w:rFonts w:ascii="仿宋" w:eastAsia="仿宋" w:hAnsi="仿宋" w:hint="eastAsia"/>
          <w:b/>
          <w:sz w:val="28"/>
          <w:szCs w:val="28"/>
        </w:rPr>
        <w:t>法人营业执照</w:t>
      </w:r>
      <w:r w:rsidR="00334E6F">
        <w:rPr>
          <w:rFonts w:ascii="仿宋" w:eastAsia="仿宋" w:hAnsi="仿宋" w:hint="eastAsia"/>
          <w:b/>
          <w:sz w:val="28"/>
          <w:szCs w:val="28"/>
        </w:rPr>
        <w:t>（复印件</w:t>
      </w:r>
      <w:r w:rsidR="00F8646A">
        <w:rPr>
          <w:rFonts w:ascii="仿宋" w:eastAsia="仿宋" w:hAnsi="仿宋" w:hint="eastAsia"/>
          <w:b/>
          <w:sz w:val="28"/>
          <w:szCs w:val="28"/>
        </w:rPr>
        <w:t>并加盖公章</w:t>
      </w:r>
      <w:r w:rsidR="00334E6F">
        <w:rPr>
          <w:rFonts w:ascii="仿宋" w:eastAsia="仿宋" w:hAnsi="仿宋" w:hint="eastAsia"/>
          <w:b/>
          <w:sz w:val="28"/>
          <w:szCs w:val="28"/>
        </w:rPr>
        <w:t>）</w:t>
      </w:r>
    </w:p>
    <w:p w14:paraId="108F3481" w14:textId="77777777" w:rsidR="00BD49FB" w:rsidRPr="00C035B5" w:rsidRDefault="00BD49FB" w:rsidP="00BD49FB">
      <w:pPr>
        <w:jc w:val="center"/>
        <w:outlineLvl w:val="1"/>
        <w:rPr>
          <w:rFonts w:ascii="仿宋" w:eastAsia="仿宋" w:hAnsi="仿宋"/>
          <w:b/>
          <w:sz w:val="28"/>
          <w:szCs w:val="28"/>
        </w:rPr>
      </w:pPr>
    </w:p>
    <w:p w14:paraId="60DDFAF3" w14:textId="495ADA91" w:rsidR="00BD49FB" w:rsidRPr="00012DA8" w:rsidRDefault="0080787B" w:rsidP="00C676BA">
      <w:p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重庆外语外事学院</w:t>
      </w:r>
      <w:r w:rsidR="00BD49FB" w:rsidRPr="00012DA8">
        <w:rPr>
          <w:rFonts w:ascii="仿宋" w:eastAsia="仿宋" w:hAnsi="仿宋" w:hint="eastAsia"/>
          <w:sz w:val="28"/>
          <w:szCs w:val="28"/>
        </w:rPr>
        <w:t>：</w:t>
      </w:r>
    </w:p>
    <w:p w14:paraId="3EF11E0F" w14:textId="77777777" w:rsidR="00BD49FB" w:rsidRDefault="00BD49FB" w:rsidP="00C676B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现附上由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</w:rPr>
        <w:t>（签发机关名称）签发的我方法人营业执照复印件，该执照业经年检，真实有效。</w:t>
      </w:r>
    </w:p>
    <w:p w14:paraId="431B00DD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7DFCE8D6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A7D4FAD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4669C74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4F8CEA9A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C10F554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1A07A1F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479D299" w14:textId="17F1B413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参 与 人（全称并加盖公章）：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30912188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</w:t>
      </w:r>
      <w:r w:rsidR="003F20A6">
        <w:rPr>
          <w:rFonts w:ascii="仿宋" w:eastAsia="仿宋" w:hAnsi="仿宋" w:hint="eastAsia"/>
          <w:sz w:val="28"/>
          <w:szCs w:val="28"/>
          <w:lang w:val="zh-CN"/>
        </w:rPr>
        <w:t>参与人授权代表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4AC0321A" w14:textId="2E95EAC3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日      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</w:t>
      </w:r>
    </w:p>
    <w:p w14:paraId="4A4EE52A" w14:textId="77777777" w:rsidR="00BD49FB" w:rsidRDefault="00BD49FB" w:rsidP="00BD49FB">
      <w:pPr>
        <w:spacing w:line="380" w:lineRule="exact"/>
        <w:jc w:val="center"/>
        <w:outlineLvl w:val="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br w:type="page"/>
      </w:r>
      <w:bookmarkStart w:id="241" w:name="_Toc254790914"/>
      <w:bookmarkStart w:id="242" w:name="_Toc255975021"/>
      <w:bookmarkStart w:id="243" w:name="_Toc258401270"/>
      <w:bookmarkStart w:id="244" w:name="_Toc259520879"/>
      <w:bookmarkStart w:id="245" w:name="_Toc259692661"/>
      <w:bookmarkStart w:id="246" w:name="_Toc259692754"/>
      <w:bookmarkStart w:id="247" w:name="_Toc266868684"/>
      <w:bookmarkStart w:id="248" w:name="_Toc266870446"/>
      <w:bookmarkStart w:id="249" w:name="_Toc266870921"/>
      <w:bookmarkStart w:id="250" w:name="_Toc267060080"/>
      <w:bookmarkStart w:id="251" w:name="_Toc267060220"/>
      <w:bookmarkStart w:id="252" w:name="_Toc267060465"/>
      <w:bookmarkStart w:id="253" w:name="_Toc191803634"/>
      <w:bookmarkStart w:id="254" w:name="_Toc192663694"/>
      <w:bookmarkStart w:id="255" w:name="_Toc192663843"/>
      <w:bookmarkStart w:id="256" w:name="_Toc192664161"/>
      <w:bookmarkStart w:id="257" w:name="_Toc192996346"/>
      <w:bookmarkStart w:id="258" w:name="_Toc192996454"/>
      <w:bookmarkStart w:id="259" w:name="_Toc193160456"/>
      <w:bookmarkStart w:id="260" w:name="_Toc193165742"/>
      <w:bookmarkStart w:id="261" w:name="_Toc203355741"/>
      <w:bookmarkStart w:id="262" w:name="_Toc211917124"/>
      <w:bookmarkStart w:id="263" w:name="_Toc258401272"/>
      <w:bookmarkStart w:id="264" w:name="_Toc254790916"/>
      <w:bookmarkStart w:id="265" w:name="_Toc255975023"/>
      <w:bookmarkStart w:id="266" w:name="_Toc259520881"/>
      <w:bookmarkStart w:id="267" w:name="_Toc259692663"/>
      <w:bookmarkStart w:id="268" w:name="_Toc259692756"/>
      <w:bookmarkStart w:id="269" w:name="_Toc266868686"/>
      <w:bookmarkStart w:id="270" w:name="_Toc266870447"/>
      <w:bookmarkStart w:id="271" w:name="_Toc266870922"/>
      <w:bookmarkStart w:id="272" w:name="_Toc267060081"/>
      <w:bookmarkStart w:id="273" w:name="_Toc267060221"/>
      <w:bookmarkStart w:id="274" w:name="_Toc267060466"/>
      <w:bookmarkStart w:id="275" w:name="_Toc232302127"/>
      <w:bookmarkStart w:id="276" w:name="_Toc235438003"/>
      <w:bookmarkStart w:id="277" w:name="_Toc235438286"/>
      <w:bookmarkStart w:id="278" w:name="_Toc235438357"/>
      <w:bookmarkStart w:id="279" w:name="_Toc236021462"/>
      <w:bookmarkStart w:id="280" w:name="_Toc249325725"/>
      <w:bookmarkStart w:id="281" w:name="_Toc251586246"/>
      <w:bookmarkStart w:id="282" w:name="_Toc251613844"/>
      <w:bookmarkStart w:id="283" w:name="_Toc253066629"/>
      <w:bookmarkStart w:id="284" w:name="_Toc160880168"/>
      <w:bookmarkStart w:id="285" w:name="_Toc160880537"/>
      <w:bookmarkStart w:id="286" w:name="_Toc169332846"/>
      <w:bookmarkStart w:id="287" w:name="_Toc169332957"/>
      <w:bookmarkStart w:id="288" w:name="_Toc170798801"/>
      <w:bookmarkStart w:id="289" w:name="_Toc177985477"/>
      <w:bookmarkStart w:id="290" w:name="_Toc180302921"/>
      <w:bookmarkStart w:id="291" w:name="_Toc181436469"/>
      <w:bookmarkStart w:id="292" w:name="_Toc181436573"/>
      <w:bookmarkStart w:id="293" w:name="_Toc182372790"/>
      <w:bookmarkStart w:id="294" w:name="_Toc182805225"/>
      <w:bookmarkStart w:id="295" w:name="_Toc191783230"/>
      <w:bookmarkStart w:id="296" w:name="_Toc191789337"/>
      <w:bookmarkStart w:id="297" w:name="_Toc191802698"/>
    </w:p>
    <w:p w14:paraId="4FBA4E4E" w14:textId="1DF7F9F7" w:rsidR="001561E9" w:rsidRPr="00012DA8" w:rsidRDefault="00C66E1E" w:rsidP="001561E9">
      <w:pPr>
        <w:spacing w:after="0" w:line="480" w:lineRule="exact"/>
        <w:ind w:firstLine="570"/>
        <w:jc w:val="center"/>
        <w:rPr>
          <w:rFonts w:ascii="仿宋" w:eastAsia="仿宋" w:hAnsi="仿宋"/>
          <w:b/>
          <w:bCs/>
          <w:sz w:val="28"/>
          <w:szCs w:val="28"/>
        </w:rPr>
      </w:pPr>
      <w:bookmarkStart w:id="298" w:name="_Toc267060467"/>
      <w:bookmarkStart w:id="299" w:name="_Toc254790917"/>
      <w:bookmarkStart w:id="300" w:name="_Toc273178704"/>
      <w:bookmarkStart w:id="301" w:name="_Toc258401273"/>
      <w:bookmarkStart w:id="302" w:name="_Toc232302128"/>
      <w:bookmarkStart w:id="303" w:name="_Toc235438004"/>
      <w:bookmarkStart w:id="304" w:name="_Toc235438287"/>
      <w:bookmarkStart w:id="305" w:name="_Toc235438358"/>
      <w:bookmarkStart w:id="306" w:name="_Toc236021463"/>
      <w:bookmarkStart w:id="307" w:name="_Toc249325726"/>
      <w:bookmarkStart w:id="308" w:name="_Toc251586247"/>
      <w:bookmarkStart w:id="309" w:name="_Toc251613845"/>
      <w:bookmarkStart w:id="310" w:name="_Toc253066630"/>
      <w:bookmarkStart w:id="311" w:name="_Toc255975024"/>
      <w:bookmarkStart w:id="312" w:name="_Toc259520882"/>
      <w:bookmarkStart w:id="313" w:name="_Toc259692664"/>
      <w:bookmarkStart w:id="314" w:name="_Toc259692757"/>
      <w:bookmarkStart w:id="315" w:name="_Toc266868687"/>
      <w:bookmarkStart w:id="316" w:name="_Toc266868944"/>
      <w:bookmarkStart w:id="317" w:name="_Toc266870448"/>
      <w:bookmarkStart w:id="318" w:name="_Toc266870840"/>
      <w:bookmarkStart w:id="319" w:name="_Toc266870923"/>
      <w:bookmarkStart w:id="320" w:name="_Toc267059036"/>
      <w:bookmarkStart w:id="321" w:name="_Toc267059187"/>
      <w:bookmarkStart w:id="322" w:name="_Toc267059545"/>
      <w:bookmarkStart w:id="323" w:name="_Toc267059659"/>
      <w:bookmarkStart w:id="324" w:name="_Toc267059812"/>
      <w:bookmarkStart w:id="325" w:name="_Toc267059925"/>
      <w:bookmarkStart w:id="326" w:name="_Toc267060082"/>
      <w:bookmarkStart w:id="327" w:name="_Toc267060222"/>
      <w:bookmarkStart w:id="328" w:name="_Toc267060327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r w:rsidRPr="00012DA8">
        <w:rPr>
          <w:rFonts w:ascii="仿宋" w:eastAsia="仿宋" w:hAnsi="仿宋"/>
          <w:b/>
          <w:bCs/>
          <w:sz w:val="28"/>
          <w:szCs w:val="28"/>
        </w:rPr>
        <w:lastRenderedPageBreak/>
        <w:t>4</w:t>
      </w:r>
      <w:r w:rsidR="00AD29A3" w:rsidRPr="00012DA8">
        <w:rPr>
          <w:rFonts w:ascii="仿宋" w:eastAsia="仿宋" w:hAnsi="仿宋"/>
          <w:b/>
          <w:bCs/>
          <w:sz w:val="28"/>
          <w:szCs w:val="28"/>
        </w:rPr>
        <w:t>.</w:t>
      </w:r>
      <w:r w:rsidR="00BD49FB" w:rsidRPr="00012DA8">
        <w:rPr>
          <w:rFonts w:ascii="仿宋" w:eastAsia="仿宋" w:hAnsi="仿宋" w:hint="eastAsia"/>
          <w:b/>
          <w:bCs/>
          <w:sz w:val="28"/>
          <w:szCs w:val="28"/>
        </w:rPr>
        <w:t>质保期和售后服务承诺书</w:t>
      </w:r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</w:p>
    <w:p w14:paraId="6DBE96DF" w14:textId="77777777" w:rsidR="00BD49FB" w:rsidRPr="001561E9" w:rsidRDefault="00BD49FB" w:rsidP="00AD29A3">
      <w:pPr>
        <w:widowControl w:val="0"/>
        <w:spacing w:after="0" w:line="240" w:lineRule="auto"/>
        <w:ind w:left="420"/>
        <w:jc w:val="center"/>
        <w:outlineLvl w:val="1"/>
        <w:rPr>
          <w:rFonts w:ascii="仿宋" w:eastAsia="仿宋" w:hAnsi="仿宋"/>
          <w:b/>
          <w:color w:val="FF0000"/>
          <w:sz w:val="28"/>
          <w:szCs w:val="28"/>
        </w:rPr>
      </w:pPr>
    </w:p>
    <w:p w14:paraId="43AEDD00" w14:textId="77777777" w:rsidR="00BD49FB" w:rsidRDefault="00BD49FB" w:rsidP="00BD49F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  </w:t>
      </w:r>
    </w:p>
    <w:p w14:paraId="266129BC" w14:textId="77777777" w:rsidR="00BD49FB" w:rsidRDefault="00BD49FB" w:rsidP="00C676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参与人根据</w:t>
      </w:r>
      <w:r w:rsidR="003F20A6">
        <w:rPr>
          <w:rFonts w:ascii="仿宋" w:eastAsia="仿宋" w:hAnsi="仿宋" w:hint="eastAsia"/>
          <w:sz w:val="28"/>
          <w:szCs w:val="28"/>
        </w:rPr>
        <w:t>公开询价</w:t>
      </w:r>
      <w:r>
        <w:rPr>
          <w:rFonts w:ascii="仿宋" w:eastAsia="仿宋" w:hAnsi="仿宋" w:hint="eastAsia"/>
          <w:sz w:val="28"/>
          <w:szCs w:val="28"/>
        </w:rPr>
        <w:t>文件</w:t>
      </w:r>
      <w:r w:rsidR="003F20A6">
        <w:rPr>
          <w:rFonts w:ascii="仿宋" w:eastAsia="仿宋" w:hAnsi="仿宋" w:hint="eastAsia"/>
          <w:sz w:val="28"/>
          <w:szCs w:val="28"/>
        </w:rPr>
        <w:t>中</w:t>
      </w:r>
      <w:r>
        <w:rPr>
          <w:rFonts w:ascii="仿宋" w:eastAsia="仿宋" w:hAnsi="仿宋" w:hint="eastAsia"/>
          <w:sz w:val="28"/>
          <w:szCs w:val="28"/>
        </w:rPr>
        <w:t>对售后服务的要求，结合自身实际情况进行承诺</w:t>
      </w:r>
      <w:r>
        <w:rPr>
          <w:rFonts w:ascii="仿宋" w:eastAsia="仿宋" w:hAnsi="仿宋"/>
          <w:sz w:val="28"/>
          <w:szCs w:val="28"/>
        </w:rPr>
        <w:t>（含</w:t>
      </w:r>
      <w:r>
        <w:rPr>
          <w:rFonts w:ascii="仿宋" w:eastAsia="仿宋" w:hAnsi="仿宋" w:hint="eastAsia"/>
          <w:sz w:val="28"/>
          <w:szCs w:val="28"/>
        </w:rPr>
        <w:t>产品质量</w:t>
      </w:r>
      <w:r>
        <w:rPr>
          <w:rFonts w:ascii="仿宋" w:eastAsia="仿宋" w:hAnsi="仿宋"/>
          <w:sz w:val="28"/>
          <w:szCs w:val="28"/>
        </w:rPr>
        <w:t>保障体系等）、交货</w:t>
      </w:r>
      <w:r>
        <w:rPr>
          <w:rFonts w:ascii="仿宋" w:eastAsia="仿宋" w:hAnsi="仿宋" w:hint="eastAsia"/>
          <w:sz w:val="28"/>
          <w:szCs w:val="28"/>
        </w:rPr>
        <w:t>周</w:t>
      </w:r>
      <w:r>
        <w:rPr>
          <w:rFonts w:ascii="仿宋" w:eastAsia="仿宋" w:hAnsi="仿宋"/>
          <w:sz w:val="28"/>
          <w:szCs w:val="28"/>
        </w:rPr>
        <w:t>期承诺等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88AD7E0" w14:textId="77777777" w:rsidR="00BD49FB" w:rsidRPr="00082572" w:rsidRDefault="00082572" w:rsidP="00C676BA">
      <w:pPr>
        <w:spacing w:line="500" w:lineRule="exac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承诺如下：</w:t>
      </w:r>
    </w:p>
    <w:p w14:paraId="0188B0A1" w14:textId="77777777" w:rsidR="00BD49FB" w:rsidRDefault="00BD49FB" w:rsidP="00BD49FB">
      <w:pPr>
        <w:spacing w:line="420" w:lineRule="exact"/>
        <w:ind w:firstLine="480"/>
        <w:rPr>
          <w:rFonts w:ascii="仿宋" w:eastAsia="仿宋" w:hAnsi="仿宋"/>
          <w:sz w:val="28"/>
          <w:szCs w:val="28"/>
        </w:rPr>
      </w:pPr>
    </w:p>
    <w:p w14:paraId="73ECB487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</w:t>
      </w:r>
    </w:p>
    <w:p w14:paraId="5AD6870B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73079ADE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05CD29BE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2AC71180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31F72D2C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728CCA5F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1E3C931A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14E41833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0D812882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2EFBBDBF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0AAB1CE9" w14:textId="77777777" w:rsidR="00082572" w:rsidRDefault="00082572" w:rsidP="00BD49FB">
      <w:pPr>
        <w:spacing w:line="380" w:lineRule="exact"/>
        <w:rPr>
          <w:rFonts w:ascii="仿宋" w:eastAsia="仿宋" w:hAnsi="仿宋"/>
          <w:sz w:val="28"/>
          <w:szCs w:val="28"/>
        </w:rPr>
      </w:pPr>
    </w:p>
    <w:p w14:paraId="6180C5EC" w14:textId="77777777" w:rsidR="00BD49FB" w:rsidRDefault="00BD49FB" w:rsidP="00BD49FB">
      <w:pPr>
        <w:spacing w:line="380" w:lineRule="exact"/>
        <w:ind w:firstLineChars="1300" w:firstLine="3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 与 人（</w:t>
      </w:r>
      <w:r w:rsidR="00E11567">
        <w:rPr>
          <w:rFonts w:ascii="仿宋" w:eastAsia="仿宋" w:hAnsi="仿宋" w:hint="eastAsia"/>
          <w:sz w:val="28"/>
          <w:szCs w:val="28"/>
          <w:lang w:val="zh-CN"/>
        </w:rPr>
        <w:t>公司</w:t>
      </w:r>
      <w:r w:rsidR="00E11567" w:rsidRPr="00B554E7">
        <w:rPr>
          <w:rFonts w:ascii="仿宋" w:eastAsia="仿宋" w:hAnsi="仿宋" w:hint="eastAsia"/>
          <w:sz w:val="28"/>
          <w:szCs w:val="28"/>
          <w:lang w:val="zh-CN"/>
        </w:rPr>
        <w:t>全称并加盖公章</w:t>
      </w:r>
      <w:r>
        <w:rPr>
          <w:rFonts w:ascii="仿宋" w:eastAsia="仿宋" w:hAnsi="仿宋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</w:p>
    <w:p w14:paraId="2435E02E" w14:textId="77777777" w:rsidR="00BD49FB" w:rsidRDefault="00BD49FB" w:rsidP="00BD49F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</w:t>
      </w:r>
      <w:r w:rsidR="003F20A6">
        <w:rPr>
          <w:rFonts w:ascii="仿宋" w:eastAsia="仿宋" w:hAnsi="仿宋" w:hint="eastAsia"/>
          <w:sz w:val="28"/>
          <w:szCs w:val="28"/>
        </w:rPr>
        <w:t>参与人授权代表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</w:p>
    <w:p w14:paraId="41E5F856" w14:textId="77777777" w:rsidR="00BD49FB" w:rsidRDefault="00BD49FB" w:rsidP="00BD49FB">
      <w:pPr>
        <w:spacing w:line="420" w:lineRule="exact"/>
        <w:ind w:firstLine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日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</w:t>
      </w:r>
    </w:p>
    <w:p w14:paraId="2E74DADA" w14:textId="77777777" w:rsidR="003570A0" w:rsidRPr="001A5B43" w:rsidRDefault="003570A0" w:rsidP="00082572">
      <w:pPr>
        <w:spacing w:line="380" w:lineRule="exact"/>
        <w:rPr>
          <w:rFonts w:ascii="仿宋" w:eastAsia="仿宋" w:hAnsi="仿宋"/>
          <w:sz w:val="28"/>
          <w:szCs w:val="28"/>
        </w:rPr>
      </w:pPr>
    </w:p>
    <w:sectPr w:rsidR="003570A0" w:rsidRPr="001A5B43" w:rsidSect="00F350DC"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62E2" w14:textId="77777777" w:rsidR="006E1B57" w:rsidRDefault="006E1B57" w:rsidP="00916532">
      <w:pPr>
        <w:spacing w:after="0" w:line="240" w:lineRule="auto"/>
      </w:pPr>
      <w:r>
        <w:separator/>
      </w:r>
    </w:p>
  </w:endnote>
  <w:endnote w:type="continuationSeparator" w:id="0">
    <w:p w14:paraId="65CC0D6C" w14:textId="77777777" w:rsidR="006E1B57" w:rsidRDefault="006E1B57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9387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2F5F173" w14:textId="40A0EFA4" w:rsidR="00A64A5B" w:rsidRPr="00C66E1E" w:rsidRDefault="00A64A5B" w:rsidP="00C66E1E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7357217"/>
      <w:docPartObj>
        <w:docPartGallery w:val="Page Numbers (Bottom of Page)"/>
        <w:docPartUnique/>
      </w:docPartObj>
    </w:sdtPr>
    <w:sdtEndPr/>
    <w:sdtContent>
      <w:sdt>
        <w:sdtPr>
          <w:id w:val="455225834"/>
          <w:docPartObj>
            <w:docPartGallery w:val="Page Numbers (Top of Page)"/>
            <w:docPartUnique/>
          </w:docPartObj>
        </w:sdtPr>
        <w:sdtEndPr/>
        <w:sdtContent>
          <w:p w14:paraId="69EDD21D" w14:textId="77777777" w:rsidR="001561E9" w:rsidRDefault="001561E9" w:rsidP="00C035B5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63A28357" w14:textId="77777777" w:rsidR="001561E9" w:rsidRDefault="006E1B57" w:rsidP="00C035B5">
            <w:pPr>
              <w:pStyle w:val="af7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123F" w14:textId="77777777" w:rsidR="006E1B57" w:rsidRDefault="006E1B57" w:rsidP="00916532">
      <w:pPr>
        <w:spacing w:after="0" w:line="240" w:lineRule="auto"/>
      </w:pPr>
      <w:r>
        <w:separator/>
      </w:r>
    </w:p>
  </w:footnote>
  <w:footnote w:type="continuationSeparator" w:id="0">
    <w:p w14:paraId="5014271B" w14:textId="77777777" w:rsidR="006E1B57" w:rsidRDefault="006E1B57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93D2" w14:textId="32A53FA5" w:rsidR="00A64A5B" w:rsidRDefault="00C66E1E" w:rsidP="00C676BA">
    <w:pPr>
      <w:pStyle w:val="af5"/>
    </w:pPr>
    <w:r>
      <w:rPr>
        <w:rFonts w:hint="eastAsia"/>
        <w:noProof/>
      </w:rPr>
      <w:t>学校</w:t>
    </w:r>
    <w:r>
      <w:rPr>
        <w:rFonts w:hint="eastAsia"/>
        <w:noProof/>
      </w:rPr>
      <w:t>L</w:t>
    </w:r>
    <w:r>
      <w:rPr>
        <w:noProof/>
      </w:rPr>
      <w:t>OGO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4042" w14:textId="0BB78AC3" w:rsidR="00F350DC" w:rsidRDefault="00B93E11" w:rsidP="00C676BA">
    <w:pPr>
      <w:pStyle w:val="af5"/>
    </w:pPr>
    <w:r>
      <w:rPr>
        <w:noProof/>
      </w:rPr>
      <w:drawing>
        <wp:inline distT="0" distB="0" distL="0" distR="0" wp14:anchorId="1B86AD22" wp14:editId="18ACAFFF">
          <wp:extent cx="2077248" cy="463138"/>
          <wp:effectExtent l="0" t="0" r="0" b="0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016" cy="52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C145" w14:textId="3886AF6D" w:rsidR="000C50DC" w:rsidRDefault="00B93E11">
    <w:pPr>
      <w:pStyle w:val="af5"/>
    </w:pPr>
    <w:r>
      <w:rPr>
        <w:noProof/>
      </w:rPr>
      <w:drawing>
        <wp:inline distT="0" distB="0" distL="0" distR="0" wp14:anchorId="2204ACC9" wp14:editId="286559BC">
          <wp:extent cx="2077248" cy="463138"/>
          <wp:effectExtent l="0" t="0" r="0" b="0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016" cy="52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7E5F" w14:textId="77777777" w:rsidR="001561E9" w:rsidRDefault="001561E9" w:rsidP="00C676BA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C2C5" w14:textId="05565DB3" w:rsidR="00C66E1E" w:rsidRDefault="0080787B" w:rsidP="00C66E1E">
    <w:pPr>
      <w:pStyle w:val="af5"/>
    </w:pPr>
    <w:r>
      <w:rPr>
        <w:noProof/>
      </w:rPr>
      <w:drawing>
        <wp:inline distT="0" distB="0" distL="0" distR="0" wp14:anchorId="5D553CC5" wp14:editId="2A0939DE">
          <wp:extent cx="2077248" cy="463138"/>
          <wp:effectExtent l="0" t="0" r="0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016" cy="52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1C7C" w14:textId="45661AFE" w:rsidR="007A5303" w:rsidRPr="0080787B" w:rsidRDefault="007A5303" w:rsidP="0080787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005F" w14:textId="77777777" w:rsidR="00C035B5" w:rsidRDefault="00C035B5" w:rsidP="00C676BA">
    <w:pPr>
      <w:pStyle w:val="af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2C6E" w14:textId="00213136" w:rsidR="00C66E1E" w:rsidRDefault="00C66E1E" w:rsidP="00C66E1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02ECD"/>
    <w:multiLevelType w:val="multilevel"/>
    <w:tmpl w:val="39202ECD"/>
    <w:lvl w:ilvl="0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" w15:restartNumberingAfterBreak="0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4" w15:restartNumberingAfterBreak="0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09"/>
    <w:rsid w:val="0000490C"/>
    <w:rsid w:val="00012DA8"/>
    <w:rsid w:val="00015D63"/>
    <w:rsid w:val="000569E1"/>
    <w:rsid w:val="00074B20"/>
    <w:rsid w:val="00082572"/>
    <w:rsid w:val="000934D4"/>
    <w:rsid w:val="000A46B2"/>
    <w:rsid w:val="000C50DC"/>
    <w:rsid w:val="000F4F45"/>
    <w:rsid w:val="0013118F"/>
    <w:rsid w:val="001314A3"/>
    <w:rsid w:val="001561E9"/>
    <w:rsid w:val="00176CD4"/>
    <w:rsid w:val="00181267"/>
    <w:rsid w:val="00182C6E"/>
    <w:rsid w:val="001A5B43"/>
    <w:rsid w:val="001B719E"/>
    <w:rsid w:val="001C6943"/>
    <w:rsid w:val="001F6962"/>
    <w:rsid w:val="00235C32"/>
    <w:rsid w:val="00244E90"/>
    <w:rsid w:val="00271EBE"/>
    <w:rsid w:val="002772BB"/>
    <w:rsid w:val="0028512D"/>
    <w:rsid w:val="002C2C3D"/>
    <w:rsid w:val="002C4297"/>
    <w:rsid w:val="002E71A2"/>
    <w:rsid w:val="00334E6F"/>
    <w:rsid w:val="0035580A"/>
    <w:rsid w:val="003570A0"/>
    <w:rsid w:val="003769A1"/>
    <w:rsid w:val="003C0B6E"/>
    <w:rsid w:val="003C60EF"/>
    <w:rsid w:val="003E6439"/>
    <w:rsid w:val="003F20A6"/>
    <w:rsid w:val="003F603B"/>
    <w:rsid w:val="00401068"/>
    <w:rsid w:val="00404FA2"/>
    <w:rsid w:val="004242F4"/>
    <w:rsid w:val="0043243C"/>
    <w:rsid w:val="00441955"/>
    <w:rsid w:val="00447194"/>
    <w:rsid w:val="004B66B1"/>
    <w:rsid w:val="004F6183"/>
    <w:rsid w:val="00502F52"/>
    <w:rsid w:val="00506537"/>
    <w:rsid w:val="00582530"/>
    <w:rsid w:val="00590957"/>
    <w:rsid w:val="005A5A4D"/>
    <w:rsid w:val="005F1FC8"/>
    <w:rsid w:val="00613C70"/>
    <w:rsid w:val="00630374"/>
    <w:rsid w:val="00660EA6"/>
    <w:rsid w:val="006C3E7B"/>
    <w:rsid w:val="006E1B57"/>
    <w:rsid w:val="006F3C71"/>
    <w:rsid w:val="006F5FBA"/>
    <w:rsid w:val="0070070A"/>
    <w:rsid w:val="00721119"/>
    <w:rsid w:val="00745E01"/>
    <w:rsid w:val="007A5303"/>
    <w:rsid w:val="007B0382"/>
    <w:rsid w:val="007B0F09"/>
    <w:rsid w:val="007B2319"/>
    <w:rsid w:val="007E316C"/>
    <w:rsid w:val="007F5072"/>
    <w:rsid w:val="0080787B"/>
    <w:rsid w:val="00820C1F"/>
    <w:rsid w:val="00820F76"/>
    <w:rsid w:val="00865B30"/>
    <w:rsid w:val="00874219"/>
    <w:rsid w:val="008902DC"/>
    <w:rsid w:val="008946D0"/>
    <w:rsid w:val="00916532"/>
    <w:rsid w:val="00923C7E"/>
    <w:rsid w:val="00925947"/>
    <w:rsid w:val="00936704"/>
    <w:rsid w:val="009606BC"/>
    <w:rsid w:val="009632BC"/>
    <w:rsid w:val="00967E57"/>
    <w:rsid w:val="00994E59"/>
    <w:rsid w:val="009D7BC5"/>
    <w:rsid w:val="00A148CE"/>
    <w:rsid w:val="00A24465"/>
    <w:rsid w:val="00A365D6"/>
    <w:rsid w:val="00A40610"/>
    <w:rsid w:val="00A4220E"/>
    <w:rsid w:val="00A44A63"/>
    <w:rsid w:val="00A46226"/>
    <w:rsid w:val="00A64A5B"/>
    <w:rsid w:val="00A74D8D"/>
    <w:rsid w:val="00AA2B16"/>
    <w:rsid w:val="00AD29A3"/>
    <w:rsid w:val="00AF3C2A"/>
    <w:rsid w:val="00B14C37"/>
    <w:rsid w:val="00B16DF1"/>
    <w:rsid w:val="00B54440"/>
    <w:rsid w:val="00B554E7"/>
    <w:rsid w:val="00B73A43"/>
    <w:rsid w:val="00B93E11"/>
    <w:rsid w:val="00BD49FB"/>
    <w:rsid w:val="00BD7232"/>
    <w:rsid w:val="00BE1921"/>
    <w:rsid w:val="00C0040C"/>
    <w:rsid w:val="00C035B5"/>
    <w:rsid w:val="00C66E1E"/>
    <w:rsid w:val="00C676BA"/>
    <w:rsid w:val="00C81AB4"/>
    <w:rsid w:val="00C857BF"/>
    <w:rsid w:val="00C940A8"/>
    <w:rsid w:val="00D2102C"/>
    <w:rsid w:val="00D36D52"/>
    <w:rsid w:val="00D56DEA"/>
    <w:rsid w:val="00DF5D59"/>
    <w:rsid w:val="00E11567"/>
    <w:rsid w:val="00E3310A"/>
    <w:rsid w:val="00E33B9E"/>
    <w:rsid w:val="00E33C1C"/>
    <w:rsid w:val="00E4676A"/>
    <w:rsid w:val="00E95973"/>
    <w:rsid w:val="00ED2437"/>
    <w:rsid w:val="00EE31D6"/>
    <w:rsid w:val="00EE3803"/>
    <w:rsid w:val="00F0149B"/>
    <w:rsid w:val="00F350DC"/>
    <w:rsid w:val="00F463D0"/>
    <w:rsid w:val="00F8646A"/>
    <w:rsid w:val="00F876DE"/>
    <w:rsid w:val="00FD6773"/>
    <w:rsid w:val="00FE196E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75C35"/>
  <w15:chartTrackingRefBased/>
  <w15:docId w15:val="{3C099D72-DB55-48A0-A206-CCF4D9B3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267"/>
  </w:style>
  <w:style w:type="paragraph" w:styleId="1">
    <w:name w:val="heading 1"/>
    <w:basedOn w:val="a"/>
    <w:next w:val="a"/>
    <w:link w:val="10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235C32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235C32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5C32"/>
    <w:rPr>
      <w:b/>
      <w:bCs/>
      <w:color w:val="auto"/>
    </w:rPr>
  </w:style>
  <w:style w:type="character" w:styleId="a9">
    <w:name w:val="Emphasis"/>
    <w:basedOn w:val="a0"/>
    <w:uiPriority w:val="20"/>
    <w:qFormat/>
    <w:rsid w:val="00235C32"/>
    <w:rPr>
      <w:i/>
      <w:iCs/>
      <w:color w:val="auto"/>
    </w:rPr>
  </w:style>
  <w:style w:type="paragraph" w:styleId="aa">
    <w:name w:val="No Spacing"/>
    <w:link w:val="ab"/>
    <w:uiPriority w:val="1"/>
    <w:qFormat/>
    <w:rsid w:val="00235C3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ab">
    <w:name w:val="无间隔 字符"/>
    <w:basedOn w:val="a0"/>
    <w:link w:val="aa"/>
    <w:uiPriority w:val="1"/>
    <w:rsid w:val="007B0F09"/>
  </w:style>
  <w:style w:type="paragraph" w:styleId="TOC2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TOC1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TOC3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91653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916532"/>
    <w:rPr>
      <w:sz w:val="18"/>
      <w:szCs w:val="18"/>
    </w:rPr>
  </w:style>
  <w:style w:type="paragraph" w:styleId="af9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1">
    <w:name w:val="Body Text Indent 3"/>
    <w:basedOn w:val="a"/>
    <w:link w:val="32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2">
    <w:name w:val="正文文本缩进 3 字符"/>
    <w:basedOn w:val="a0"/>
    <w:link w:val="31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a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3">
    <w:name w:val="样式3"/>
    <w:basedOn w:val="afb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b">
    <w:name w:val="Plain Text"/>
    <w:basedOn w:val="a"/>
    <w:link w:val="afc"/>
    <w:unhideWhenUsed/>
    <w:rsid w:val="007B2319"/>
    <w:rPr>
      <w:rFonts w:asciiTheme="minorEastAsia" w:hAnsi="Courier New" w:cs="Courier New"/>
    </w:rPr>
  </w:style>
  <w:style w:type="character" w:customStyle="1" w:styleId="afc">
    <w:name w:val="纯文本 字符"/>
    <w:basedOn w:val="a0"/>
    <w:link w:val="afb"/>
    <w:uiPriority w:val="99"/>
    <w:semiHidden/>
    <w:rsid w:val="007B2319"/>
    <w:rPr>
      <w:rFonts w:asciiTheme="minorEastAsia" w:hAnsi="Courier New" w:cs="Courier New"/>
    </w:rPr>
  </w:style>
  <w:style w:type="paragraph" w:styleId="afd">
    <w:name w:val="Body Text"/>
    <w:basedOn w:val="a"/>
    <w:link w:val="afe"/>
    <w:uiPriority w:val="99"/>
    <w:semiHidden/>
    <w:unhideWhenUsed/>
    <w:rsid w:val="00BD49FB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BD49FB"/>
  </w:style>
  <w:style w:type="character" w:customStyle="1" w:styleId="Char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table" w:styleId="aff">
    <w:name w:val="Table Grid"/>
    <w:basedOn w:val="a1"/>
    <w:uiPriority w:val="39"/>
    <w:rsid w:val="00F35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D968-1F68-48DB-8A00-18A21344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树亮 门</dc:creator>
  <cp:keywords/>
  <dc:description/>
  <cp:lastModifiedBy>刘 真</cp:lastModifiedBy>
  <cp:revision>17</cp:revision>
  <cp:lastPrinted>2020-05-29T09:30:00Z</cp:lastPrinted>
  <dcterms:created xsi:type="dcterms:W3CDTF">2020-05-29T08:25:00Z</dcterms:created>
  <dcterms:modified xsi:type="dcterms:W3CDTF">2021-05-23T10:46:00Z</dcterms:modified>
</cp:coreProperties>
</file>