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F438B" w14:textId="77777777" w:rsidR="00873F81" w:rsidRDefault="00873F81" w:rsidP="00873F81">
      <w:pPr>
        <w:spacing w:line="600" w:lineRule="exact"/>
        <w:ind w:firstLineChars="200" w:firstLine="480"/>
        <w:rPr>
          <w:rFonts w:ascii="Times New Roman" w:eastAsia="宋体" w:hAnsi="Times New Roman" w:cs="Times New Roman"/>
          <w:sz w:val="24"/>
          <w:lang w:val="zh-CN"/>
        </w:rPr>
      </w:pPr>
      <w:r w:rsidRPr="00E86F35">
        <w:rPr>
          <w:rFonts w:ascii="Times New Roman" w:eastAsia="宋体" w:hAnsi="Times New Roman" w:cs="Times New Roman" w:hint="eastAsia"/>
          <w:sz w:val="24"/>
          <w:lang w:val="zh-CN"/>
        </w:rPr>
        <w:t>附件</w:t>
      </w:r>
      <w:r>
        <w:rPr>
          <w:rFonts w:ascii="Times New Roman" w:eastAsia="宋体" w:hAnsi="Times New Roman" w:cs="Times New Roman"/>
          <w:sz w:val="24"/>
          <w:lang w:val="zh-CN"/>
        </w:rPr>
        <w:t>1</w:t>
      </w:r>
    </w:p>
    <w:p w14:paraId="201F2A21" w14:textId="77777777" w:rsidR="00873F81" w:rsidRPr="00E86F35" w:rsidRDefault="00873F81" w:rsidP="00873F81">
      <w:pPr>
        <w:spacing w:line="600" w:lineRule="exact"/>
        <w:ind w:firstLineChars="200" w:firstLine="480"/>
        <w:rPr>
          <w:rFonts w:ascii="Times New Roman" w:eastAsia="宋体" w:hAnsi="Times New Roman" w:cs="Times New Roman"/>
          <w:sz w:val="24"/>
          <w:lang w:val="zh-CN"/>
        </w:rPr>
      </w:pPr>
    </w:p>
    <w:p w14:paraId="1F5D1375" w14:textId="68A9F414" w:rsidR="00873F81" w:rsidRDefault="00873F81" w:rsidP="0042101E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86F35">
        <w:rPr>
          <w:rFonts w:ascii="Times New Roman" w:eastAsia="方正小标宋_GBK" w:hAnsi="Times New Roman" w:cs="Times New Roman" w:hint="eastAsia"/>
          <w:sz w:val="44"/>
          <w:szCs w:val="44"/>
        </w:rPr>
        <w:t>重庆</w:t>
      </w:r>
      <w:r w:rsidR="0042101E">
        <w:rPr>
          <w:rFonts w:ascii="Times New Roman" w:eastAsia="方正小标宋_GBK" w:hAnsi="Times New Roman" w:cs="Times New Roman" w:hint="eastAsia"/>
          <w:sz w:val="44"/>
          <w:szCs w:val="44"/>
        </w:rPr>
        <w:t>市</w:t>
      </w:r>
      <w:r w:rsidRPr="00F13BBE">
        <w:rPr>
          <w:rFonts w:ascii="Times New Roman" w:eastAsia="方正小标宋_GBK" w:hAnsi="Times New Roman" w:cs="Times New Roman"/>
          <w:sz w:val="44"/>
          <w:szCs w:val="44"/>
        </w:rPr>
        <w:t>第二届语言文字论文评选活动</w:t>
      </w:r>
    </w:p>
    <w:p w14:paraId="50C02D9E" w14:textId="77777777" w:rsidR="00873F81" w:rsidRPr="00E86F35" w:rsidRDefault="00873F81" w:rsidP="00873F81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报送</w:t>
      </w:r>
      <w:r w:rsidRPr="00E86F35">
        <w:rPr>
          <w:rFonts w:ascii="Times New Roman" w:eastAsia="方正小标宋_GBK" w:hAnsi="Times New Roman" w:cs="Times New Roman" w:hint="eastAsia"/>
          <w:sz w:val="44"/>
          <w:szCs w:val="44"/>
        </w:rPr>
        <w:t>名额分配表</w:t>
      </w:r>
    </w:p>
    <w:p w14:paraId="77A2F67D" w14:textId="77777777" w:rsidR="00873F81" w:rsidRDefault="00873F81" w:rsidP="00873F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1"/>
        <w:gridCol w:w="4475"/>
        <w:gridCol w:w="2444"/>
      </w:tblGrid>
      <w:tr w:rsidR="00873F81" w:rsidRPr="00C87128" w14:paraId="51863221" w14:textId="77777777" w:rsidTr="00DC2B0E">
        <w:trPr>
          <w:trHeight w:val="624"/>
        </w:trPr>
        <w:tc>
          <w:tcPr>
            <w:tcW w:w="1384" w:type="dxa"/>
            <w:vAlign w:val="center"/>
          </w:tcPr>
          <w:p w14:paraId="41D70F6C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4536" w:type="dxa"/>
            <w:vAlign w:val="center"/>
          </w:tcPr>
          <w:p w14:paraId="72777F5E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CN"/>
              </w:rPr>
            </w:pPr>
            <w:r w:rsidRPr="00E86F35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  <w:lang w:val="zh-CN"/>
              </w:rPr>
              <w:t>部门</w:t>
            </w:r>
          </w:p>
        </w:tc>
        <w:tc>
          <w:tcPr>
            <w:tcW w:w="2474" w:type="dxa"/>
            <w:vAlign w:val="center"/>
          </w:tcPr>
          <w:p w14:paraId="6D5E30E2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CN"/>
              </w:rPr>
            </w:pPr>
            <w:r w:rsidRPr="00E86F35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  <w:lang w:val="zh-CN"/>
              </w:rPr>
              <w:t>报送数量</w:t>
            </w:r>
          </w:p>
        </w:tc>
      </w:tr>
      <w:tr w:rsidR="00873F81" w:rsidRPr="00C87128" w14:paraId="404B9BEA" w14:textId="77777777" w:rsidTr="00DC2B0E">
        <w:trPr>
          <w:trHeight w:val="624"/>
        </w:trPr>
        <w:tc>
          <w:tcPr>
            <w:tcW w:w="1384" w:type="dxa"/>
            <w:vAlign w:val="center"/>
          </w:tcPr>
          <w:p w14:paraId="243E08B6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1</w:t>
            </w:r>
          </w:p>
        </w:tc>
        <w:tc>
          <w:tcPr>
            <w:tcW w:w="4536" w:type="dxa"/>
            <w:vAlign w:val="center"/>
          </w:tcPr>
          <w:p w14:paraId="7AE0F718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英语学院</w:t>
            </w:r>
          </w:p>
        </w:tc>
        <w:tc>
          <w:tcPr>
            <w:tcW w:w="2474" w:type="dxa"/>
            <w:vAlign w:val="center"/>
          </w:tcPr>
          <w:p w14:paraId="237450C7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2</w:t>
            </w:r>
          </w:p>
        </w:tc>
      </w:tr>
      <w:tr w:rsidR="00873F81" w:rsidRPr="00C87128" w14:paraId="39F0D3CA" w14:textId="77777777" w:rsidTr="00DC2B0E">
        <w:trPr>
          <w:trHeight w:val="624"/>
        </w:trPr>
        <w:tc>
          <w:tcPr>
            <w:tcW w:w="1384" w:type="dxa"/>
            <w:vAlign w:val="center"/>
          </w:tcPr>
          <w:p w14:paraId="2FA92DA3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2</w:t>
            </w:r>
          </w:p>
        </w:tc>
        <w:tc>
          <w:tcPr>
            <w:tcW w:w="4536" w:type="dxa"/>
            <w:vAlign w:val="center"/>
          </w:tcPr>
          <w:p w14:paraId="08488096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西方语学院</w:t>
            </w:r>
          </w:p>
        </w:tc>
        <w:tc>
          <w:tcPr>
            <w:tcW w:w="2474" w:type="dxa"/>
            <w:vAlign w:val="center"/>
          </w:tcPr>
          <w:p w14:paraId="6079C113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2</w:t>
            </w:r>
          </w:p>
        </w:tc>
      </w:tr>
      <w:tr w:rsidR="00873F81" w:rsidRPr="00C87128" w14:paraId="5E30C8BD" w14:textId="77777777" w:rsidTr="00DC2B0E">
        <w:trPr>
          <w:trHeight w:val="624"/>
        </w:trPr>
        <w:tc>
          <w:tcPr>
            <w:tcW w:w="1384" w:type="dxa"/>
            <w:vAlign w:val="center"/>
          </w:tcPr>
          <w:p w14:paraId="66F9B6B6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3</w:t>
            </w:r>
          </w:p>
        </w:tc>
        <w:tc>
          <w:tcPr>
            <w:tcW w:w="4536" w:type="dxa"/>
            <w:vAlign w:val="center"/>
          </w:tcPr>
          <w:p w14:paraId="14E34527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东方语学院</w:t>
            </w:r>
          </w:p>
        </w:tc>
        <w:tc>
          <w:tcPr>
            <w:tcW w:w="2474" w:type="dxa"/>
            <w:vAlign w:val="center"/>
          </w:tcPr>
          <w:p w14:paraId="6DE0A542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2</w:t>
            </w:r>
          </w:p>
        </w:tc>
      </w:tr>
      <w:tr w:rsidR="00873F81" w:rsidRPr="00C87128" w14:paraId="6FB88433" w14:textId="77777777" w:rsidTr="00DC2B0E">
        <w:trPr>
          <w:trHeight w:val="624"/>
        </w:trPr>
        <w:tc>
          <w:tcPr>
            <w:tcW w:w="1384" w:type="dxa"/>
            <w:vAlign w:val="center"/>
          </w:tcPr>
          <w:p w14:paraId="1091ECEE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4</w:t>
            </w:r>
          </w:p>
        </w:tc>
        <w:tc>
          <w:tcPr>
            <w:tcW w:w="4536" w:type="dxa"/>
            <w:vAlign w:val="center"/>
          </w:tcPr>
          <w:p w14:paraId="493B1A03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国际商贸与管理学院</w:t>
            </w:r>
          </w:p>
        </w:tc>
        <w:tc>
          <w:tcPr>
            <w:tcW w:w="2474" w:type="dxa"/>
            <w:vAlign w:val="center"/>
          </w:tcPr>
          <w:p w14:paraId="7B61BDBA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2</w:t>
            </w:r>
          </w:p>
        </w:tc>
      </w:tr>
      <w:tr w:rsidR="00873F81" w:rsidRPr="00C87128" w14:paraId="014F5B4A" w14:textId="77777777" w:rsidTr="00DC2B0E">
        <w:trPr>
          <w:trHeight w:val="624"/>
        </w:trPr>
        <w:tc>
          <w:tcPr>
            <w:tcW w:w="1384" w:type="dxa"/>
            <w:vAlign w:val="center"/>
          </w:tcPr>
          <w:p w14:paraId="14B48DA5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5</w:t>
            </w:r>
          </w:p>
        </w:tc>
        <w:tc>
          <w:tcPr>
            <w:tcW w:w="4536" w:type="dxa"/>
            <w:vAlign w:val="center"/>
          </w:tcPr>
          <w:p w14:paraId="6DAAA2D1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国际传媒学院</w:t>
            </w:r>
          </w:p>
        </w:tc>
        <w:tc>
          <w:tcPr>
            <w:tcW w:w="2474" w:type="dxa"/>
            <w:vAlign w:val="center"/>
          </w:tcPr>
          <w:p w14:paraId="46352EC0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2</w:t>
            </w:r>
          </w:p>
        </w:tc>
      </w:tr>
      <w:tr w:rsidR="00873F81" w:rsidRPr="00C87128" w14:paraId="3D60AC4F" w14:textId="77777777" w:rsidTr="00DC2B0E">
        <w:trPr>
          <w:trHeight w:val="624"/>
        </w:trPr>
        <w:tc>
          <w:tcPr>
            <w:tcW w:w="1384" w:type="dxa"/>
            <w:vAlign w:val="center"/>
          </w:tcPr>
          <w:p w14:paraId="5C6DC9B2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6</w:t>
            </w:r>
          </w:p>
        </w:tc>
        <w:tc>
          <w:tcPr>
            <w:tcW w:w="4536" w:type="dxa"/>
            <w:vAlign w:val="center"/>
          </w:tcPr>
          <w:p w14:paraId="7ADFAB1F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国际汉语教育学院</w:t>
            </w:r>
          </w:p>
        </w:tc>
        <w:tc>
          <w:tcPr>
            <w:tcW w:w="2474" w:type="dxa"/>
            <w:vAlign w:val="center"/>
          </w:tcPr>
          <w:p w14:paraId="71B4BA6C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2</w:t>
            </w:r>
          </w:p>
        </w:tc>
      </w:tr>
      <w:tr w:rsidR="00873F81" w:rsidRPr="00C87128" w14:paraId="46455D5B" w14:textId="77777777" w:rsidTr="00DC2B0E">
        <w:trPr>
          <w:trHeight w:val="624"/>
        </w:trPr>
        <w:tc>
          <w:tcPr>
            <w:tcW w:w="1384" w:type="dxa"/>
            <w:vAlign w:val="center"/>
          </w:tcPr>
          <w:p w14:paraId="40BF1BE8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7</w:t>
            </w:r>
          </w:p>
        </w:tc>
        <w:tc>
          <w:tcPr>
            <w:tcW w:w="4536" w:type="dxa"/>
            <w:vAlign w:val="center"/>
          </w:tcPr>
          <w:p w14:paraId="7E9E5883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艺术学院</w:t>
            </w:r>
          </w:p>
        </w:tc>
        <w:tc>
          <w:tcPr>
            <w:tcW w:w="2474" w:type="dxa"/>
            <w:vAlign w:val="center"/>
          </w:tcPr>
          <w:p w14:paraId="1BB69380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1</w:t>
            </w:r>
          </w:p>
        </w:tc>
      </w:tr>
      <w:tr w:rsidR="00873F81" w:rsidRPr="00C87128" w14:paraId="76692D09" w14:textId="77777777" w:rsidTr="00DC2B0E">
        <w:trPr>
          <w:trHeight w:val="624"/>
        </w:trPr>
        <w:tc>
          <w:tcPr>
            <w:tcW w:w="1384" w:type="dxa"/>
            <w:vAlign w:val="center"/>
          </w:tcPr>
          <w:p w14:paraId="6E1B4D50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8</w:t>
            </w:r>
          </w:p>
        </w:tc>
        <w:tc>
          <w:tcPr>
            <w:tcW w:w="4536" w:type="dxa"/>
            <w:vAlign w:val="center"/>
          </w:tcPr>
          <w:p w14:paraId="2871ED6D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音乐学院</w:t>
            </w:r>
          </w:p>
        </w:tc>
        <w:tc>
          <w:tcPr>
            <w:tcW w:w="2474" w:type="dxa"/>
            <w:vAlign w:val="center"/>
          </w:tcPr>
          <w:p w14:paraId="35AE2FB6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1</w:t>
            </w:r>
          </w:p>
        </w:tc>
      </w:tr>
      <w:tr w:rsidR="00873F81" w:rsidRPr="00C87128" w14:paraId="537B6F75" w14:textId="77777777" w:rsidTr="00DC2B0E">
        <w:trPr>
          <w:trHeight w:val="624"/>
        </w:trPr>
        <w:tc>
          <w:tcPr>
            <w:tcW w:w="1384" w:type="dxa"/>
            <w:vAlign w:val="center"/>
          </w:tcPr>
          <w:p w14:paraId="3BF19CE5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9</w:t>
            </w:r>
          </w:p>
        </w:tc>
        <w:tc>
          <w:tcPr>
            <w:tcW w:w="4536" w:type="dxa"/>
            <w:vAlign w:val="center"/>
          </w:tcPr>
          <w:p w14:paraId="3F1CC2F3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 w:hint="eastAsia"/>
                <w:sz w:val="24"/>
                <w:lang w:val="zh-CN"/>
              </w:rPr>
              <w:t>思想政治理论教研部</w:t>
            </w:r>
          </w:p>
        </w:tc>
        <w:tc>
          <w:tcPr>
            <w:tcW w:w="2474" w:type="dxa"/>
            <w:vAlign w:val="center"/>
          </w:tcPr>
          <w:p w14:paraId="4D6FC23D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1</w:t>
            </w:r>
          </w:p>
        </w:tc>
      </w:tr>
      <w:tr w:rsidR="00873F81" w:rsidRPr="00C87128" w14:paraId="01C95EC9" w14:textId="77777777" w:rsidTr="00DC2B0E">
        <w:trPr>
          <w:trHeight w:val="624"/>
        </w:trPr>
        <w:tc>
          <w:tcPr>
            <w:tcW w:w="1384" w:type="dxa"/>
            <w:vAlign w:val="center"/>
          </w:tcPr>
          <w:p w14:paraId="416FB86A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10</w:t>
            </w:r>
          </w:p>
        </w:tc>
        <w:tc>
          <w:tcPr>
            <w:tcW w:w="4536" w:type="dxa"/>
            <w:vAlign w:val="center"/>
          </w:tcPr>
          <w:p w14:paraId="76029D56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体育部</w:t>
            </w:r>
          </w:p>
        </w:tc>
        <w:tc>
          <w:tcPr>
            <w:tcW w:w="2474" w:type="dxa"/>
            <w:vAlign w:val="center"/>
          </w:tcPr>
          <w:p w14:paraId="5D5ADC7C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/>
                <w:sz w:val="24"/>
                <w:lang w:val="zh-CN"/>
              </w:rPr>
              <w:t>1</w:t>
            </w:r>
          </w:p>
        </w:tc>
      </w:tr>
      <w:tr w:rsidR="00873F81" w:rsidRPr="00C87128" w14:paraId="0B470E83" w14:textId="77777777" w:rsidTr="00DC2B0E">
        <w:trPr>
          <w:trHeight w:val="624"/>
        </w:trPr>
        <w:tc>
          <w:tcPr>
            <w:tcW w:w="1384" w:type="dxa"/>
            <w:vAlign w:val="center"/>
          </w:tcPr>
          <w:p w14:paraId="2546016A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 w:hint="eastAsia"/>
                <w:sz w:val="24"/>
                <w:lang w:val="zh-CN"/>
              </w:rPr>
              <w:t>11</w:t>
            </w:r>
          </w:p>
        </w:tc>
        <w:tc>
          <w:tcPr>
            <w:tcW w:w="4536" w:type="dxa"/>
            <w:vAlign w:val="center"/>
          </w:tcPr>
          <w:p w14:paraId="09B1026D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 w:hint="eastAsia"/>
                <w:sz w:val="24"/>
                <w:lang w:val="zh-CN"/>
              </w:rPr>
              <w:t>其他部门</w:t>
            </w:r>
          </w:p>
        </w:tc>
        <w:tc>
          <w:tcPr>
            <w:tcW w:w="2474" w:type="dxa"/>
            <w:vAlign w:val="center"/>
          </w:tcPr>
          <w:p w14:paraId="66B6BB94" w14:textId="77777777" w:rsidR="00873F81" w:rsidRPr="00E86F35" w:rsidRDefault="00873F81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  <w:r w:rsidRPr="00E86F35">
              <w:rPr>
                <w:rFonts w:ascii="Times New Roman" w:eastAsia="宋体" w:hAnsi="Times New Roman" w:cs="Times New Roman" w:hint="eastAsia"/>
                <w:sz w:val="24"/>
                <w:lang w:val="zh-CN"/>
              </w:rPr>
              <w:t>1</w:t>
            </w:r>
          </w:p>
        </w:tc>
      </w:tr>
    </w:tbl>
    <w:p w14:paraId="7094CBC7" w14:textId="77777777" w:rsidR="002D3D85" w:rsidRDefault="002D3D85" w:rsidP="00873F81"/>
    <w:sectPr w:rsidR="002D3D85" w:rsidSect="00E2523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81"/>
    <w:rsid w:val="002D3D85"/>
    <w:rsid w:val="0042101E"/>
    <w:rsid w:val="00873F81"/>
    <w:rsid w:val="00E2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19B7A5"/>
  <w15:chartTrackingRefBased/>
  <w15:docId w15:val="{FBFAC112-65B0-6F4D-B9BE-09FCD629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FALLENMAPLE</dc:creator>
  <cp:keywords/>
  <dc:description/>
  <cp:lastModifiedBy>FALLENMAPLE</cp:lastModifiedBy>
  <cp:revision>2</cp:revision>
  <dcterms:created xsi:type="dcterms:W3CDTF">2021-06-02T03:00:00Z</dcterms:created>
  <dcterms:modified xsi:type="dcterms:W3CDTF">2021-06-02T03:35:00Z</dcterms:modified>
</cp:coreProperties>
</file>