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95" w:type="dxa"/>
        <w:jc w:val="center"/>
        <w:tblLayout w:type="fixed"/>
        <w:tblLook w:val="0000" w:firstRow="0" w:lastRow="0" w:firstColumn="0" w:lastColumn="0" w:noHBand="0" w:noVBand="0"/>
      </w:tblPr>
      <w:tblGrid>
        <w:gridCol w:w="629"/>
        <w:gridCol w:w="2578"/>
        <w:gridCol w:w="890"/>
        <w:gridCol w:w="1673"/>
        <w:gridCol w:w="1055"/>
        <w:gridCol w:w="2254"/>
        <w:gridCol w:w="2509"/>
        <w:gridCol w:w="1299"/>
        <w:gridCol w:w="1908"/>
      </w:tblGrid>
      <w:tr w:rsidR="00993F7E" w:rsidRPr="00542C77" w:rsidTr="00993F7E">
        <w:trPr>
          <w:trHeight w:val="463"/>
          <w:jc w:val="center"/>
        </w:trPr>
        <w:tc>
          <w:tcPr>
            <w:tcW w:w="40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3F7E" w:rsidRPr="00542C77" w:rsidRDefault="00993F7E" w:rsidP="007410DF">
            <w:pPr>
              <w:widowControl/>
              <w:jc w:val="left"/>
              <w:rPr>
                <w:rFonts w:ascii="方正黑体_GBK" w:eastAsia="方正黑体_GBK" w:hAnsi="黑体" w:cs="宋体" w:hint="eastAsia"/>
                <w:bCs/>
                <w:kern w:val="0"/>
                <w:sz w:val="32"/>
                <w:szCs w:val="32"/>
              </w:rPr>
            </w:pPr>
            <w:r w:rsidRPr="00542C77">
              <w:rPr>
                <w:rFonts w:ascii="方正黑体_GBK" w:eastAsia="方正黑体_GBK" w:hAnsi="黑体" w:cs="宋体" w:hint="eastAsia"/>
                <w:bCs/>
                <w:kern w:val="0"/>
                <w:sz w:val="32"/>
                <w:szCs w:val="32"/>
              </w:rPr>
              <w:t>附件2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3F7E" w:rsidRPr="00542C77" w:rsidRDefault="00993F7E" w:rsidP="007410DF">
            <w:pPr>
              <w:widowControl/>
              <w:jc w:val="left"/>
              <w:rPr>
                <w:rFonts w:ascii="方正仿宋_GBK" w:eastAsia="方正仿宋_GBK" w:hAnsi="仿宋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3F7E" w:rsidRPr="00542C77" w:rsidRDefault="00993F7E" w:rsidP="007410DF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3F7E" w:rsidRPr="00542C77" w:rsidRDefault="00993F7E" w:rsidP="007410DF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3F7E" w:rsidRPr="00542C77" w:rsidRDefault="00993F7E" w:rsidP="007410DF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</w:p>
        </w:tc>
      </w:tr>
      <w:tr w:rsidR="00993F7E" w:rsidRPr="00542C77" w:rsidTr="00993F7E">
        <w:trPr>
          <w:trHeight w:val="993"/>
          <w:jc w:val="center"/>
        </w:trPr>
        <w:tc>
          <w:tcPr>
            <w:tcW w:w="1479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3F7E" w:rsidRPr="00542C77" w:rsidRDefault="00993F7E" w:rsidP="007410DF">
            <w:pPr>
              <w:widowControl/>
              <w:jc w:val="center"/>
              <w:rPr>
                <w:rFonts w:ascii="方正小标宋_GBK" w:eastAsia="方正小标宋_GBK" w:hAnsi="黑体" w:cs="宋体" w:hint="eastAsia"/>
                <w:b/>
                <w:bCs/>
                <w:kern w:val="0"/>
                <w:sz w:val="44"/>
                <w:szCs w:val="44"/>
              </w:rPr>
            </w:pPr>
            <w:r w:rsidRPr="00542C77">
              <w:rPr>
                <w:rFonts w:ascii="方正小标宋_GBK" w:eastAsia="方正小标宋_GBK" w:hAnsi="黑体" w:cs="宋体" w:hint="eastAsia"/>
                <w:b/>
                <w:bCs/>
                <w:kern w:val="0"/>
                <w:sz w:val="44"/>
                <w:szCs w:val="44"/>
              </w:rPr>
              <w:t>重</w:t>
            </w:r>
            <w:r w:rsidRPr="00542C77">
              <w:rPr>
                <w:rFonts w:ascii="方正小标宋_GBK" w:eastAsia="方正小标宋_GBK" w:hAnsi="黑体" w:cs="宋体" w:hint="eastAsia"/>
                <w:bCs/>
                <w:kern w:val="0"/>
                <w:sz w:val="44"/>
                <w:szCs w:val="44"/>
              </w:rPr>
              <w:t>庆市教育科学规划2022年度重大重点课题选题推荐表</w:t>
            </w:r>
          </w:p>
        </w:tc>
      </w:tr>
      <w:tr w:rsidR="00993F7E" w:rsidRPr="00542C77" w:rsidTr="00993F7E">
        <w:trPr>
          <w:trHeight w:val="90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center"/>
              <w:rPr>
                <w:rFonts w:ascii="方正仿宋_GBK" w:eastAsia="方正仿宋_GBK" w:hAnsi="仿宋" w:cs="宋体" w:hint="eastAsia"/>
                <w:b/>
                <w:bCs/>
                <w:kern w:val="0"/>
                <w:sz w:val="24"/>
              </w:rPr>
            </w:pPr>
            <w:r w:rsidRPr="00542C77">
              <w:rPr>
                <w:rFonts w:ascii="方正仿宋_GBK" w:eastAsia="方正仿宋_GBK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center"/>
              <w:rPr>
                <w:rFonts w:ascii="方正仿宋_GBK" w:eastAsia="方正仿宋_GBK" w:hAnsi="仿宋" w:cs="宋体" w:hint="eastAsia"/>
                <w:b/>
                <w:bCs/>
                <w:kern w:val="0"/>
                <w:sz w:val="24"/>
              </w:rPr>
            </w:pPr>
            <w:r w:rsidRPr="00542C77">
              <w:rPr>
                <w:rFonts w:ascii="方正仿宋_GBK" w:eastAsia="方正仿宋_GBK" w:hAnsi="仿宋" w:cs="宋体" w:hint="eastAsia"/>
                <w:b/>
                <w:bCs/>
                <w:kern w:val="0"/>
                <w:sz w:val="24"/>
              </w:rPr>
              <w:t>选 题 名 称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center"/>
              <w:rPr>
                <w:rFonts w:ascii="方正仿宋_GBK" w:eastAsia="方正仿宋_GBK" w:hAnsi="仿宋" w:cs="宋体" w:hint="eastAsia"/>
                <w:b/>
                <w:bCs/>
                <w:kern w:val="0"/>
                <w:sz w:val="24"/>
              </w:rPr>
            </w:pPr>
            <w:r w:rsidRPr="00542C77">
              <w:rPr>
                <w:rFonts w:ascii="方正仿宋_GBK" w:eastAsia="方正仿宋_GBK" w:hAnsi="仿宋" w:cs="宋体" w:hint="eastAsia"/>
                <w:b/>
                <w:bCs/>
                <w:kern w:val="0"/>
                <w:sz w:val="24"/>
              </w:rPr>
              <w:t>注明重大或重点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center"/>
              <w:rPr>
                <w:rFonts w:ascii="方正仿宋_GBK" w:eastAsia="方正仿宋_GBK" w:hAnsi="仿宋" w:cs="宋体" w:hint="eastAsia"/>
                <w:b/>
                <w:bCs/>
                <w:kern w:val="0"/>
                <w:sz w:val="24"/>
              </w:rPr>
            </w:pPr>
            <w:r w:rsidRPr="00542C77">
              <w:rPr>
                <w:rFonts w:ascii="方正仿宋_GBK" w:eastAsia="方正仿宋_GBK" w:hAnsi="仿宋" w:cs="宋体" w:hint="eastAsia"/>
                <w:b/>
                <w:bCs/>
                <w:kern w:val="0"/>
                <w:sz w:val="24"/>
              </w:rPr>
              <w:t>简要论证 (选题缘由、研究目标等，限300字内)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center"/>
              <w:rPr>
                <w:rFonts w:ascii="方正仿宋_GBK" w:eastAsia="方正仿宋_GBK" w:hAnsi="仿宋" w:cs="宋体" w:hint="eastAsia"/>
                <w:b/>
                <w:bCs/>
                <w:kern w:val="0"/>
                <w:sz w:val="24"/>
              </w:rPr>
            </w:pPr>
            <w:r w:rsidRPr="00542C77">
              <w:rPr>
                <w:rFonts w:ascii="方正仿宋_GBK" w:eastAsia="方正仿宋_GBK" w:hAnsi="仿宋" w:cs="宋体" w:hint="eastAsia"/>
                <w:b/>
                <w:bCs/>
                <w:kern w:val="0"/>
                <w:sz w:val="24"/>
              </w:rPr>
              <w:t>推荐处室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center"/>
              <w:rPr>
                <w:rFonts w:ascii="方正仿宋_GBK" w:eastAsia="方正仿宋_GBK" w:hAnsi="仿宋" w:cs="宋体" w:hint="eastAsia"/>
                <w:b/>
                <w:bCs/>
                <w:kern w:val="0"/>
                <w:sz w:val="24"/>
              </w:rPr>
            </w:pPr>
            <w:r w:rsidRPr="00542C77">
              <w:rPr>
                <w:rFonts w:ascii="方正仿宋_GBK" w:eastAsia="方正仿宋_GBK" w:hAnsi="仿宋" w:cs="宋体" w:hint="eastAsia"/>
                <w:b/>
                <w:bCs/>
                <w:kern w:val="0"/>
                <w:sz w:val="24"/>
              </w:rPr>
              <w:t>联系电话</w:t>
            </w:r>
          </w:p>
        </w:tc>
      </w:tr>
      <w:tr w:rsidR="00993F7E" w:rsidRPr="00542C77" w:rsidTr="00993F7E">
        <w:trPr>
          <w:trHeight w:val="48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542C77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542C77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542C77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542C77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542C77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542C77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3F7E" w:rsidRPr="00542C77" w:rsidTr="00993F7E">
        <w:trPr>
          <w:trHeight w:val="516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542C77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542C77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542C77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542C77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542C77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542C77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3F7E" w:rsidRPr="00542C77" w:rsidTr="00993F7E">
        <w:trPr>
          <w:trHeight w:val="508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542C77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542C77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542C77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542C77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542C77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542C77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3F7E" w:rsidRPr="00542C77" w:rsidTr="00993F7E">
        <w:trPr>
          <w:trHeight w:val="527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542C77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542C77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542C77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542C77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542C77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542C77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3F7E" w:rsidRPr="00542C77" w:rsidTr="00993F7E">
        <w:trPr>
          <w:trHeight w:val="527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542C77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</w:p>
        </w:tc>
      </w:tr>
      <w:tr w:rsidR="00993F7E" w:rsidRPr="00542C77" w:rsidTr="00993F7E">
        <w:trPr>
          <w:trHeight w:val="527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542C77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</w:p>
        </w:tc>
      </w:tr>
      <w:tr w:rsidR="00993F7E" w:rsidRPr="00542C77" w:rsidTr="00993F7E">
        <w:trPr>
          <w:trHeight w:val="527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542C77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</w:p>
        </w:tc>
      </w:tr>
      <w:tr w:rsidR="00993F7E" w:rsidRPr="00542C77" w:rsidTr="00993F7E">
        <w:trPr>
          <w:trHeight w:val="527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542C77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</w:p>
        </w:tc>
      </w:tr>
      <w:tr w:rsidR="00993F7E" w:rsidRPr="00542C77" w:rsidTr="00993F7E">
        <w:trPr>
          <w:trHeight w:val="527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542C77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7E" w:rsidRPr="00542C77" w:rsidRDefault="00993F7E" w:rsidP="007410D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</w:p>
        </w:tc>
      </w:tr>
      <w:tr w:rsidR="00993F7E" w:rsidRPr="00542C77" w:rsidTr="00993F7E">
        <w:trPr>
          <w:trHeight w:val="533"/>
          <w:jc w:val="center"/>
        </w:trPr>
        <w:tc>
          <w:tcPr>
            <w:tcW w:w="1479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7E" w:rsidRPr="00542C77" w:rsidRDefault="00993F7E" w:rsidP="007410DF">
            <w:pPr>
              <w:widowControl/>
              <w:spacing w:line="26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542C77"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  <w:t xml:space="preserve">备注：征集选题截止时间为2022年11月30日。请将选题推荐表发送至指定电子信箱：cqjyghb@163.com，邮件主题请标注“重大、重点课题选题征集”字样。                  </w:t>
            </w:r>
          </w:p>
        </w:tc>
      </w:tr>
    </w:tbl>
    <w:p w:rsidR="00A3665A" w:rsidRPr="00993F7E" w:rsidRDefault="00A3665A"/>
    <w:sectPr w:rsidR="00A3665A" w:rsidRPr="00993F7E" w:rsidSect="00993F7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F7E"/>
    <w:rsid w:val="00993F7E"/>
    <w:rsid w:val="00A3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Sky123.Org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2021-11-15T02:58:00Z</dcterms:created>
  <dcterms:modified xsi:type="dcterms:W3CDTF">2021-11-15T02:58:00Z</dcterms:modified>
</cp:coreProperties>
</file>