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8896" w14:textId="7199F3EA" w:rsidR="00E00AC0" w:rsidRPr="00DF1248" w:rsidRDefault="00760B24" w:rsidP="00B1132D">
      <w:pPr>
        <w:spacing w:after="0" w:line="600" w:lineRule="exact"/>
        <w:jc w:val="center"/>
        <w:rPr>
          <w:rFonts w:ascii="仿宋" w:eastAsia="仿宋" w:hAnsi="仿宋"/>
          <w:b/>
          <w:sz w:val="44"/>
          <w:szCs w:val="44"/>
        </w:rPr>
      </w:pPr>
      <w:bookmarkStart w:id="0" w:name="_Hlk38472698"/>
      <w:r>
        <w:rPr>
          <w:noProof/>
        </w:rPr>
        <w:drawing>
          <wp:anchor distT="0" distB="0" distL="114300" distR="114300" simplePos="0" relativeHeight="251658240" behindDoc="0" locked="0" layoutInCell="1" allowOverlap="1" wp14:anchorId="73BD0973" wp14:editId="3F0F9883">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r w:rsidR="00D53588" w:rsidRPr="00DF1248">
        <w:rPr>
          <w:rFonts w:ascii="仿宋" w:eastAsia="仿宋" w:hAnsi="仿宋" w:hint="eastAsia"/>
          <w:b/>
          <w:sz w:val="44"/>
          <w:szCs w:val="44"/>
        </w:rPr>
        <w:t>关于</w:t>
      </w:r>
      <w:bookmarkStart w:id="1" w:name="_Hlk46844340"/>
      <w:r w:rsidR="00345092" w:rsidRPr="00345092">
        <w:rPr>
          <w:rFonts w:ascii="仿宋" w:eastAsia="仿宋" w:hAnsi="仿宋" w:hint="eastAsia"/>
          <w:b/>
          <w:sz w:val="44"/>
          <w:szCs w:val="44"/>
        </w:rPr>
        <w:t>重庆外语外事学院綦江校区沿街门面外墙整改工程</w:t>
      </w:r>
      <w:r w:rsidR="00947EDB">
        <w:rPr>
          <w:rFonts w:ascii="仿宋" w:eastAsia="仿宋" w:hAnsi="仿宋" w:hint="eastAsia"/>
          <w:b/>
          <w:sz w:val="44"/>
          <w:szCs w:val="44"/>
        </w:rPr>
        <w:t>采购</w:t>
      </w:r>
      <w:r w:rsidR="00D53588" w:rsidRPr="00DF1248">
        <w:rPr>
          <w:rFonts w:ascii="仿宋" w:eastAsia="仿宋" w:hAnsi="仿宋" w:hint="eastAsia"/>
          <w:b/>
          <w:sz w:val="44"/>
          <w:szCs w:val="44"/>
        </w:rPr>
        <w:t>项目</w:t>
      </w:r>
      <w:bookmarkEnd w:id="1"/>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462A82A" w14:textId="77777777" w:rsidR="00D27E94" w:rsidRDefault="00D53588" w:rsidP="00D27E94">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37DA3A36" w:rsidR="00E00AC0" w:rsidRPr="00D27E94" w:rsidRDefault="00D53588" w:rsidP="00B1132D">
      <w:pPr>
        <w:spacing w:after="0" w:line="1000" w:lineRule="exact"/>
        <w:jc w:val="center"/>
        <w:rPr>
          <w:rFonts w:ascii="仿宋" w:eastAsia="仿宋" w:hAnsi="仿宋"/>
          <w:b/>
          <w:sz w:val="72"/>
          <w:szCs w:val="72"/>
        </w:rPr>
      </w:pPr>
      <w:r w:rsidRPr="00DF1248">
        <w:rPr>
          <w:rFonts w:ascii="仿宋" w:eastAsia="仿宋" w:hAnsi="仿宋" w:hint="eastAsia"/>
          <w:b/>
          <w:sz w:val="36"/>
          <w:szCs w:val="36"/>
        </w:rPr>
        <w:t>项目编号：</w:t>
      </w:r>
      <w:bookmarkStart w:id="2" w:name="_Toc169332792"/>
      <w:bookmarkStart w:id="3" w:name="_Toc160880485"/>
      <w:bookmarkStart w:id="4" w:name="_Toc160880118"/>
      <w:r w:rsidRPr="00AF62AB">
        <w:rPr>
          <w:rFonts w:ascii="仿宋" w:eastAsia="仿宋" w:hAnsi="仿宋"/>
          <w:b/>
          <w:sz w:val="36"/>
          <w:szCs w:val="36"/>
        </w:rPr>
        <w:t>ZWC-</w:t>
      </w:r>
      <w:r w:rsidR="001B75AD" w:rsidRPr="00AF62AB">
        <w:rPr>
          <w:rFonts w:ascii="仿宋" w:eastAsia="仿宋" w:hAnsi="仿宋"/>
          <w:b/>
          <w:sz w:val="36"/>
          <w:szCs w:val="36"/>
        </w:rPr>
        <w:t>2021</w:t>
      </w:r>
      <w:r w:rsidR="00345092">
        <w:rPr>
          <w:rFonts w:ascii="仿宋" w:eastAsia="仿宋" w:hAnsi="仿宋" w:hint="eastAsia"/>
          <w:b/>
          <w:sz w:val="36"/>
          <w:szCs w:val="36"/>
        </w:rPr>
        <w:t>063</w:t>
      </w:r>
    </w:p>
    <w:p w14:paraId="55D977BC" w14:textId="77777777" w:rsidR="001D0E24" w:rsidRDefault="00D53588" w:rsidP="001D0E24">
      <w:pPr>
        <w:spacing w:after="0" w:line="500" w:lineRule="exact"/>
        <w:jc w:val="center"/>
        <w:rPr>
          <w:rFonts w:ascii="仿宋" w:eastAsia="仿宋" w:hAnsi="仿宋"/>
          <w:b/>
          <w:sz w:val="36"/>
          <w:szCs w:val="36"/>
        </w:r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bookmarkStart w:id="5" w:name="_Toc169332904"/>
      <w:bookmarkStart w:id="6" w:name="_Toc258401210"/>
      <w:bookmarkStart w:id="7" w:name="_Toc267059786"/>
      <w:bookmarkStart w:id="8" w:name="_Toc251586187"/>
      <w:bookmarkStart w:id="9" w:name="_Toc267059010"/>
      <w:bookmarkStart w:id="10" w:name="_Toc207014580"/>
      <w:bookmarkStart w:id="11" w:name="_Toc266870861"/>
      <w:bookmarkStart w:id="12" w:name="_Toc212456146"/>
      <w:bookmarkStart w:id="13" w:name="_Toc251613780"/>
      <w:bookmarkStart w:id="14" w:name="_Toc266870386"/>
      <w:bookmarkStart w:id="15" w:name="_Toc254790852"/>
      <w:bookmarkStart w:id="16" w:name="_Toc267059899"/>
      <w:bookmarkStart w:id="17" w:name="_Toc211937196"/>
      <w:bookmarkStart w:id="18" w:name="_Toc235438227"/>
      <w:bookmarkStart w:id="19" w:name="_Toc267060162"/>
      <w:bookmarkStart w:id="20" w:name="_Toc267059519"/>
      <w:bookmarkStart w:id="21" w:name="_Toc253066567"/>
      <w:bookmarkStart w:id="22" w:name="_Toc267060407"/>
      <w:bookmarkStart w:id="23" w:name="_Toc212454753"/>
      <w:bookmarkStart w:id="24" w:name="_Toc255974963"/>
      <w:bookmarkStart w:id="25" w:name="_Toc223146565"/>
      <w:bookmarkStart w:id="26" w:name="_Toc212530253"/>
      <w:bookmarkStart w:id="27" w:name="_Toc259692600"/>
      <w:bookmarkStart w:id="28" w:name="_Toc227058483"/>
      <w:bookmarkStart w:id="29" w:name="_Toc212526081"/>
      <w:bookmarkStart w:id="30" w:name="_Toc249325665"/>
      <w:bookmarkStart w:id="31" w:name="_Toc219800200"/>
      <w:bookmarkStart w:id="32" w:name="_Toc235438297"/>
      <w:bookmarkStart w:id="33" w:name="_Toc217891359"/>
      <w:bookmarkStart w:id="34" w:name="_Toc267059161"/>
      <w:bookmarkStart w:id="35" w:name="_Toc236021402"/>
      <w:bookmarkStart w:id="36" w:name="_Toc266868924"/>
      <w:bookmarkStart w:id="37" w:name="_Toc259520819"/>
      <w:bookmarkStart w:id="38" w:name="_Toc216241307"/>
      <w:bookmarkStart w:id="39" w:name="_Toc266868624"/>
      <w:bookmarkStart w:id="40" w:name="_Toc267060022"/>
      <w:bookmarkStart w:id="41" w:name="_Toc160880487"/>
      <w:bookmarkStart w:id="42" w:name="_Toc177985424"/>
      <w:bookmarkStart w:id="43" w:name="_Toc225669277"/>
      <w:bookmarkStart w:id="44" w:name="_Toc259692693"/>
      <w:bookmarkStart w:id="45" w:name="_Toc235437942"/>
      <w:bookmarkStart w:id="46" w:name="_Toc169332794"/>
      <w:bookmarkStart w:id="47" w:name="_Toc273178686"/>
      <w:bookmarkStart w:id="48" w:name="_Toc267059633"/>
      <w:bookmarkStart w:id="49" w:name="_Toc170798743"/>
      <w:r w:rsidR="00345092" w:rsidRPr="00345092">
        <w:rPr>
          <w:rFonts w:ascii="仿宋" w:eastAsia="仿宋" w:hAnsi="仿宋" w:hint="eastAsia"/>
          <w:b/>
          <w:sz w:val="36"/>
          <w:szCs w:val="36"/>
        </w:rPr>
        <w:t>重庆外语外事学院綦江校区沿街门面外墙整改</w:t>
      </w:r>
    </w:p>
    <w:p w14:paraId="62620F35" w14:textId="28FB903F" w:rsidR="00760B24" w:rsidRDefault="00345092" w:rsidP="001D0E24">
      <w:pPr>
        <w:spacing w:after="0" w:line="500" w:lineRule="exact"/>
        <w:jc w:val="center"/>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345092">
        <w:rPr>
          <w:rFonts w:ascii="仿宋" w:eastAsia="仿宋" w:hAnsi="仿宋" w:hint="eastAsia"/>
          <w:b/>
          <w:sz w:val="36"/>
          <w:szCs w:val="36"/>
        </w:rPr>
        <w:t>工程</w:t>
      </w:r>
      <w:r w:rsidR="00947EDB">
        <w:rPr>
          <w:rFonts w:ascii="仿宋" w:eastAsia="仿宋" w:hAnsi="仿宋" w:hint="eastAsia"/>
          <w:b/>
          <w:sz w:val="36"/>
          <w:szCs w:val="36"/>
        </w:rPr>
        <w:t>采购</w:t>
      </w:r>
      <w:r w:rsidR="00D53588" w:rsidRPr="00AF62AB">
        <w:rPr>
          <w:rFonts w:ascii="仿宋" w:eastAsia="仿宋" w:hAnsi="仿宋" w:hint="eastAsia"/>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0" w:name="_Hlk67754059"/>
      <w:r>
        <w:rPr>
          <w:rFonts w:ascii="仿宋" w:eastAsia="仿宋" w:hAnsi="仿宋" w:hint="eastAsia"/>
          <w:b/>
          <w:sz w:val="44"/>
          <w:szCs w:val="44"/>
        </w:rPr>
        <w:lastRenderedPageBreak/>
        <w:t>一、询价邀请函</w:t>
      </w:r>
    </w:p>
    <w:p w14:paraId="6DB6BC97" w14:textId="12C9E77D" w:rsidR="00E00AC0" w:rsidRPr="00DF1248" w:rsidRDefault="00D53588" w:rsidP="00345276">
      <w:pPr>
        <w:spacing w:after="0" w:line="500" w:lineRule="exact"/>
        <w:ind w:firstLineChars="200" w:firstLine="560"/>
        <w:rPr>
          <w:rFonts w:ascii="仿宋" w:eastAsia="仿宋" w:hAnsi="仿宋"/>
          <w:sz w:val="28"/>
          <w:szCs w:val="28"/>
        </w:rPr>
      </w:pPr>
      <w:bookmarkStart w:id="51" w:name="_Hlk10840310"/>
      <w:bookmarkEnd w:id="50"/>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001D0E24">
        <w:rPr>
          <w:rFonts w:ascii="仿宋" w:eastAsia="仿宋" w:hAnsi="仿宋"/>
          <w:sz w:val="28"/>
          <w:szCs w:val="28"/>
        </w:rPr>
        <w:t>.</w:t>
      </w:r>
      <w:r w:rsidR="001D0E24">
        <w:rPr>
          <w:rFonts w:ascii="仿宋" w:eastAsia="仿宋" w:hAnsi="仿宋" w:hint="eastAsia"/>
          <w:sz w:val="28"/>
          <w:szCs w:val="28"/>
        </w:rPr>
        <w:t>8</w:t>
      </w:r>
      <w:r w:rsidRPr="00DF1248">
        <w:rPr>
          <w:rFonts w:ascii="仿宋" w:eastAsia="仿宋" w:hAnsi="仿宋" w:hint="eastAsia"/>
          <w:sz w:val="28"/>
          <w:szCs w:val="28"/>
        </w:rPr>
        <w:t>万人。根据需要，对</w:t>
      </w:r>
      <w:r w:rsidR="00345092" w:rsidRPr="00345092">
        <w:rPr>
          <w:rFonts w:ascii="仿宋" w:eastAsia="仿宋" w:hAnsi="仿宋" w:hint="eastAsia"/>
          <w:sz w:val="28"/>
          <w:szCs w:val="28"/>
        </w:rPr>
        <w:t>重庆外语外事学院綦江校区沿街门面外墙整改工程</w:t>
      </w:r>
      <w:r w:rsidR="00947EDB">
        <w:rPr>
          <w:rFonts w:ascii="仿宋" w:eastAsia="仿宋" w:hAnsi="仿宋" w:hint="eastAsia"/>
          <w:sz w:val="28"/>
          <w:szCs w:val="28"/>
        </w:rPr>
        <w:t>采购</w:t>
      </w:r>
      <w:r w:rsidRPr="00DF1248">
        <w:rPr>
          <w:rFonts w:ascii="仿宋" w:eastAsia="仿宋" w:hAnsi="仿宋" w:hint="eastAsia"/>
          <w:sz w:val="28"/>
          <w:szCs w:val="28"/>
        </w:rPr>
        <w:t>项目进行公开询价，欢迎国内合格参与人参与。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4D95FDDF"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Pr="00AF62AB">
        <w:rPr>
          <w:rFonts w:ascii="仿宋" w:eastAsia="仿宋" w:hAnsi="仿宋"/>
          <w:sz w:val="28"/>
          <w:szCs w:val="28"/>
        </w:rPr>
        <w:t>ZWC-</w:t>
      </w:r>
      <w:r w:rsidR="001B75AD" w:rsidRPr="00AF62AB">
        <w:rPr>
          <w:rFonts w:ascii="仿宋" w:eastAsia="仿宋" w:hAnsi="仿宋"/>
          <w:sz w:val="28"/>
          <w:szCs w:val="28"/>
        </w:rPr>
        <w:t>2021</w:t>
      </w:r>
      <w:r w:rsidR="00345092">
        <w:rPr>
          <w:rFonts w:ascii="仿宋" w:eastAsia="仿宋" w:hAnsi="仿宋" w:hint="eastAsia"/>
          <w:sz w:val="28"/>
          <w:szCs w:val="28"/>
        </w:rPr>
        <w:t>063</w:t>
      </w:r>
    </w:p>
    <w:p w14:paraId="1E9A41E8" w14:textId="12EF5BEE"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345092" w:rsidRPr="00345092">
        <w:rPr>
          <w:rFonts w:ascii="仿宋" w:eastAsia="仿宋" w:hAnsi="仿宋" w:hint="eastAsia"/>
          <w:sz w:val="28"/>
          <w:szCs w:val="28"/>
        </w:rPr>
        <w:t>重庆外语外事学院綦江校区沿街门面外墙整改工程</w:t>
      </w:r>
      <w:r w:rsidR="00947EDB">
        <w:rPr>
          <w:rFonts w:ascii="仿宋" w:eastAsia="仿宋" w:hAnsi="仿宋" w:hint="eastAsia"/>
          <w:sz w:val="28"/>
          <w:szCs w:val="28"/>
        </w:rPr>
        <w:t>采购</w:t>
      </w:r>
      <w:r w:rsidRPr="00AF62AB">
        <w:rPr>
          <w:rFonts w:ascii="仿宋" w:eastAsia="仿宋" w:hAnsi="仿宋" w:hint="eastAsia"/>
          <w:sz w:val="28"/>
          <w:szCs w:val="28"/>
        </w:rPr>
        <w:t>项目</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EC0547">
        <w:rPr>
          <w:rFonts w:ascii="仿宋" w:eastAsia="仿宋" w:hAnsi="仿宋" w:hint="eastAsia"/>
          <w:color w:val="000000" w:themeColor="text1"/>
          <w:sz w:val="28"/>
          <w:szCs w:val="28"/>
        </w:rPr>
        <w:t>参与人资格标准：</w:t>
      </w:r>
      <w:r w:rsidRPr="0088460F">
        <w:rPr>
          <w:rFonts w:ascii="仿宋" w:eastAsia="仿宋" w:hAnsi="仿宋"/>
          <w:color w:val="FF0000"/>
          <w:sz w:val="28"/>
          <w:szCs w:val="28"/>
        </w:rPr>
        <w:t xml:space="preserve"> </w:t>
      </w:r>
    </w:p>
    <w:p w14:paraId="5E0C56B8" w14:textId="13FFE0F3" w:rsidR="001D0E24"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1D0E24">
        <w:rPr>
          <w:rFonts w:ascii="仿宋" w:eastAsia="仿宋" w:hAnsi="仿宋" w:hint="eastAsia"/>
          <w:sz w:val="28"/>
          <w:szCs w:val="28"/>
        </w:rPr>
        <w:t>具有相关工程装修、维修经营范围。</w:t>
      </w:r>
    </w:p>
    <w:p w14:paraId="2FDCE756"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rsidP="001D0E24">
      <w:pPr>
        <w:pStyle w:val="afe"/>
        <w:spacing w:after="0" w:line="44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rsidP="001D0E24">
      <w:pPr>
        <w:spacing w:after="0" w:line="44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1D0E24">
      <w:pPr>
        <w:spacing w:after="0" w:line="44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0C4A16D"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w:t>
      </w:r>
      <w:r w:rsidR="001D0E24">
        <w:rPr>
          <w:rFonts w:ascii="仿宋" w:eastAsia="仿宋" w:hAnsi="仿宋" w:hint="eastAsia"/>
          <w:sz w:val="28"/>
          <w:szCs w:val="28"/>
        </w:rPr>
        <w:t>1</w:t>
      </w:r>
      <w:r w:rsidRPr="00DF1248">
        <w:rPr>
          <w:rFonts w:ascii="仿宋" w:eastAsia="仿宋" w:hAnsi="仿宋" w:hint="eastAsia"/>
          <w:sz w:val="28"/>
          <w:szCs w:val="28"/>
        </w:rPr>
        <w:t>年以来</w:t>
      </w:r>
      <w:r w:rsidR="001D0E24">
        <w:rPr>
          <w:rFonts w:ascii="仿宋" w:eastAsia="仿宋" w:hAnsi="仿宋" w:hint="eastAsia"/>
          <w:sz w:val="28"/>
          <w:szCs w:val="28"/>
        </w:rPr>
        <w:t>装饰装修工程</w:t>
      </w:r>
      <w:r w:rsidRPr="00DF1248">
        <w:rPr>
          <w:rFonts w:ascii="仿宋" w:eastAsia="仿宋" w:hAnsi="仿宋" w:hint="eastAsia"/>
          <w:sz w:val="28"/>
          <w:szCs w:val="28"/>
        </w:rPr>
        <w:t>合同及发票复印件3份以上（含3份）。</w:t>
      </w:r>
    </w:p>
    <w:p w14:paraId="0FA8C800" w14:textId="77777777"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52"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048EEC72"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Pr="008F576D">
        <w:rPr>
          <w:rFonts w:ascii="仿宋" w:eastAsia="仿宋" w:hAnsi="仿宋"/>
          <w:sz w:val="28"/>
          <w:szCs w:val="28"/>
          <w:shd w:val="clear" w:color="auto" w:fill="FFFFFF"/>
        </w:rPr>
        <w:t>1</w:t>
      </w:r>
      <w:r w:rsidRPr="008F576D">
        <w:rPr>
          <w:rFonts w:ascii="仿宋" w:eastAsia="仿宋" w:hAnsi="仿宋" w:hint="eastAsia"/>
          <w:sz w:val="28"/>
          <w:szCs w:val="28"/>
          <w:shd w:val="clear" w:color="auto" w:fill="FFFFFF"/>
        </w:rPr>
        <w:t>年</w:t>
      </w:r>
      <w:r w:rsidR="009F3FDD">
        <w:rPr>
          <w:rFonts w:ascii="仿宋" w:eastAsia="仿宋" w:hAnsi="仿宋" w:hint="eastAsia"/>
          <w:sz w:val="28"/>
          <w:szCs w:val="28"/>
          <w:shd w:val="clear" w:color="auto" w:fill="FFFFFF"/>
        </w:rPr>
        <w:t>12</w:t>
      </w:r>
      <w:r w:rsidRPr="008F576D">
        <w:rPr>
          <w:rFonts w:ascii="仿宋" w:eastAsia="仿宋" w:hAnsi="仿宋"/>
          <w:sz w:val="28"/>
          <w:szCs w:val="28"/>
          <w:shd w:val="clear" w:color="auto" w:fill="FFFFFF"/>
        </w:rPr>
        <w:t>月</w:t>
      </w:r>
      <w:r w:rsidR="00006C97">
        <w:rPr>
          <w:rFonts w:ascii="仿宋" w:eastAsia="仿宋" w:hAnsi="仿宋" w:hint="eastAsia"/>
          <w:sz w:val="28"/>
          <w:szCs w:val="28"/>
          <w:shd w:val="clear" w:color="auto" w:fill="FFFFFF"/>
        </w:rPr>
        <w:t>16</w:t>
      </w:r>
      <w:r w:rsidRPr="008F576D">
        <w:rPr>
          <w:rFonts w:ascii="仿宋" w:eastAsia="仿宋" w:hAnsi="仿宋"/>
          <w:sz w:val="28"/>
          <w:szCs w:val="28"/>
          <w:shd w:val="clear" w:color="auto" w:fill="FFFFFF"/>
        </w:rPr>
        <w:t>日</w:t>
      </w:r>
      <w:r w:rsidR="00006C97">
        <w:rPr>
          <w:rFonts w:ascii="仿宋" w:eastAsia="仿宋" w:hAnsi="仿宋" w:hint="eastAsia"/>
          <w:sz w:val="28"/>
          <w:szCs w:val="28"/>
          <w:shd w:val="clear" w:color="auto" w:fill="FFFFFF"/>
        </w:rPr>
        <w:t>上</w:t>
      </w:r>
      <w:r w:rsidRPr="00DF1248">
        <w:rPr>
          <w:rFonts w:ascii="仿宋" w:eastAsia="仿宋" w:hAnsi="仿宋" w:hint="eastAsia"/>
          <w:sz w:val="28"/>
          <w:szCs w:val="28"/>
          <w:shd w:val="clear" w:color="auto" w:fill="FFFFFF"/>
        </w:rPr>
        <w:t>午</w:t>
      </w:r>
      <w:r w:rsidR="00006C97">
        <w:rPr>
          <w:rFonts w:ascii="仿宋" w:eastAsia="仿宋" w:hAnsi="仿宋" w:hint="eastAsia"/>
          <w:sz w:val="28"/>
          <w:szCs w:val="28"/>
          <w:shd w:val="clear" w:color="auto" w:fill="FFFFFF"/>
        </w:rPr>
        <w:t>11</w:t>
      </w:r>
      <w:r w:rsidRPr="00DF1248">
        <w:rPr>
          <w:rFonts w:ascii="仿宋" w:eastAsia="仿宋" w:hAnsi="仿宋" w:hint="eastAsia"/>
          <w:sz w:val="28"/>
          <w:szCs w:val="28"/>
          <w:shd w:val="clear" w:color="auto" w:fill="FFFFFF"/>
        </w:rPr>
        <w:t>:</w:t>
      </w:r>
      <w:r w:rsidR="00006C97">
        <w:rPr>
          <w:rFonts w:ascii="仿宋" w:eastAsia="仿宋" w:hAnsi="仿宋" w:hint="eastAsia"/>
          <w:sz w:val="28"/>
          <w:szCs w:val="28"/>
          <w:shd w:val="clear" w:color="auto" w:fill="FFFFFF"/>
        </w:rPr>
        <w:t>3</w:t>
      </w:r>
      <w:bookmarkStart w:id="53" w:name="_GoBack"/>
      <w:bookmarkEnd w:id="53"/>
      <w:r w:rsidRPr="00DF1248">
        <w:rPr>
          <w:rFonts w:ascii="仿宋" w:eastAsia="仿宋" w:hAnsi="仿宋"/>
          <w:sz w:val="28"/>
          <w:szCs w:val="28"/>
          <w:shd w:val="clear" w:color="auto" w:fill="FFFFFF"/>
        </w:rPr>
        <w:t>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w:t>
      </w:r>
      <w:r w:rsidR="00476184" w:rsidRPr="00476184">
        <w:rPr>
          <w:rFonts w:ascii="仿宋" w:eastAsia="仿宋" w:hAnsi="仿宋" w:hint="eastAsia"/>
          <w:sz w:val="28"/>
          <w:szCs w:val="28"/>
          <w:shd w:val="clear" w:color="auto" w:fill="FFFFFF"/>
        </w:rPr>
        <w:lastRenderedPageBreak/>
        <w:t>快递寄出时间为准）</w:t>
      </w:r>
      <w:r w:rsidRPr="00DF1248">
        <w:rPr>
          <w:rFonts w:ascii="仿宋" w:eastAsia="仿宋" w:hAnsi="仿宋" w:hint="eastAsia"/>
          <w:sz w:val="28"/>
          <w:szCs w:val="28"/>
          <w:shd w:val="clear" w:color="auto" w:fill="FFFFFF"/>
        </w:rPr>
        <w:t>。</w:t>
      </w:r>
    </w:p>
    <w:p w14:paraId="229E6611" w14:textId="2E400495"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r w:rsidR="008825C1">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w:t>
      </w:r>
      <w:r w:rsidR="008825C1">
        <w:rPr>
          <w:rFonts w:ascii="仿宋" w:eastAsia="仿宋" w:hAnsi="仿宋" w:hint="eastAsia"/>
          <w:sz w:val="28"/>
          <w:szCs w:val="28"/>
        </w:rPr>
        <w:t>回兴</w:t>
      </w:r>
      <w:r w:rsidRPr="00DF1248">
        <w:rPr>
          <w:rFonts w:ascii="仿宋" w:eastAsia="仿宋" w:hAnsi="仿宋" w:hint="eastAsia"/>
          <w:sz w:val="28"/>
          <w:szCs w:val="28"/>
        </w:rPr>
        <w:t>龙石路18号办公楼</w:t>
      </w:r>
      <w:r w:rsidR="001D0E24">
        <w:rPr>
          <w:rFonts w:ascii="仿宋" w:eastAsia="仿宋" w:hAnsi="仿宋" w:hint="eastAsia"/>
          <w:sz w:val="28"/>
          <w:szCs w:val="28"/>
        </w:rPr>
        <w:t>五</w:t>
      </w:r>
      <w:r w:rsidRPr="00DF1248">
        <w:rPr>
          <w:rFonts w:ascii="仿宋" w:eastAsia="仿宋" w:hAnsi="仿宋" w:hint="eastAsia"/>
          <w:sz w:val="28"/>
          <w:szCs w:val="28"/>
        </w:rPr>
        <w:t>楼</w:t>
      </w:r>
      <w:r w:rsidR="001D0E24">
        <w:rPr>
          <w:rFonts w:ascii="仿宋" w:eastAsia="仿宋" w:hAnsi="仿宋" w:hint="eastAsia"/>
          <w:sz w:val="28"/>
          <w:szCs w:val="28"/>
        </w:rPr>
        <w:t>510</w:t>
      </w:r>
      <w:r w:rsidRPr="00DF1248">
        <w:rPr>
          <w:rFonts w:ascii="仿宋" w:eastAsia="仿宋" w:hAnsi="仿宋" w:hint="eastAsia"/>
          <w:sz w:val="28"/>
          <w:szCs w:val="28"/>
        </w:rPr>
        <w:t>室。</w:t>
      </w:r>
    </w:p>
    <w:p w14:paraId="31BE56A5" w14:textId="149D140F" w:rsidR="00E00AC0" w:rsidRPr="001B611D" w:rsidRDefault="00D53588" w:rsidP="001D0E24">
      <w:pPr>
        <w:spacing w:after="0" w:line="440" w:lineRule="exact"/>
        <w:ind w:left="839"/>
        <w:rPr>
          <w:rFonts w:ascii="仿宋" w:eastAsia="仿宋" w:hAnsi="仿宋"/>
          <w:b/>
          <w:bCs/>
          <w:sz w:val="28"/>
          <w:szCs w:val="28"/>
        </w:rPr>
      </w:pPr>
      <w:bookmarkStart w:id="54" w:name="_Hlk67753493"/>
      <w:bookmarkEnd w:id="52"/>
      <w:r w:rsidRPr="001B611D">
        <w:rPr>
          <w:rFonts w:ascii="仿宋" w:eastAsia="仿宋" w:hAnsi="仿宋" w:hint="eastAsia"/>
          <w:b/>
          <w:bCs/>
          <w:sz w:val="28"/>
          <w:szCs w:val="28"/>
        </w:rPr>
        <w:t>联系人：</w:t>
      </w:r>
      <w:r w:rsidR="00345092">
        <w:rPr>
          <w:rFonts w:ascii="仿宋" w:eastAsia="仿宋" w:hAnsi="仿宋" w:hint="eastAsia"/>
          <w:b/>
          <w:bCs/>
          <w:sz w:val="28"/>
          <w:szCs w:val="28"/>
        </w:rPr>
        <w:t>马跃</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15170245690</w:t>
      </w:r>
    </w:p>
    <w:p w14:paraId="3AC7B7C4" w14:textId="5FBB39CA" w:rsidR="00395D9F" w:rsidRPr="001B611D" w:rsidRDefault="00395D9F"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345092">
        <w:rPr>
          <w:rFonts w:ascii="仿宋" w:eastAsia="仿宋" w:hAnsi="仿宋" w:hint="eastAsia"/>
          <w:b/>
          <w:bCs/>
          <w:sz w:val="28"/>
          <w:szCs w:val="28"/>
        </w:rPr>
        <w:t>蔡妙</w:t>
      </w:r>
      <w:r w:rsidR="007512B3">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13389623761</w:t>
      </w:r>
    </w:p>
    <w:p w14:paraId="6836BC2E" w14:textId="455E8EAE" w:rsidR="001B611D" w:rsidRPr="001B611D" w:rsidRDefault="001B611D"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54"/>
    <w:p w14:paraId="6E0EC1D1"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1.所有货物及施工改造服务等均以人民币报价；</w:t>
      </w:r>
    </w:p>
    <w:p w14:paraId="5BF9D044"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0D09AAFD"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1D0E24">
        <w:rPr>
          <w:rFonts w:ascii="仿宋" w:eastAsia="仿宋" w:hAnsi="仿宋" w:hint="eastAsia"/>
          <w:sz w:val="28"/>
          <w:szCs w:val="28"/>
        </w:rPr>
        <w:t>壹</w:t>
      </w:r>
      <w:r w:rsidRPr="00AF62AB">
        <w:rPr>
          <w:rFonts w:ascii="仿宋" w:eastAsia="仿宋" w:hAnsi="仿宋" w:hint="eastAsia"/>
          <w:sz w:val="28"/>
          <w:szCs w:val="28"/>
        </w:rPr>
        <w:t>年</w:t>
      </w:r>
      <w:r w:rsidRPr="00DF1248">
        <w:rPr>
          <w:rFonts w:ascii="仿宋" w:eastAsia="仿宋" w:hAnsi="仿宋" w:hint="eastAsia"/>
          <w:sz w:val="28"/>
          <w:szCs w:val="28"/>
        </w:rPr>
        <w:t>；</w:t>
      </w:r>
    </w:p>
    <w:p w14:paraId="00A6782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1D0E24">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55" w:name="_Hlk61444720"/>
      <w:r w:rsidRPr="00DF1248">
        <w:rPr>
          <w:rFonts w:ascii="仿宋" w:eastAsia="仿宋" w:hAnsi="仿宋" w:hint="eastAsia"/>
          <w:b/>
          <w:color w:val="auto"/>
          <w:sz w:val="44"/>
          <w:szCs w:val="44"/>
        </w:rPr>
        <w:lastRenderedPageBreak/>
        <w:t>二、公开询价</w:t>
      </w:r>
      <w:bookmarkEnd w:id="51"/>
      <w:r w:rsidRPr="00DF1248">
        <w:rPr>
          <w:rFonts w:ascii="仿宋" w:eastAsia="仿宋" w:hAnsi="仿宋" w:hint="eastAsia"/>
          <w:b/>
          <w:color w:val="auto"/>
          <w:sz w:val="44"/>
          <w:szCs w:val="44"/>
        </w:rPr>
        <w:t>项目介绍</w:t>
      </w:r>
    </w:p>
    <w:p w14:paraId="5A9A16FA" w14:textId="72A30651" w:rsidR="00E00AC0" w:rsidRPr="00DF1248" w:rsidRDefault="00D53588" w:rsidP="006344E5">
      <w:pPr>
        <w:spacing w:after="0" w:line="500" w:lineRule="exact"/>
        <w:ind w:left="1968" w:hangingChars="700" w:hanging="1968"/>
        <w:rPr>
          <w:rFonts w:ascii="仿宋" w:eastAsia="仿宋" w:hAnsi="仿宋"/>
          <w:bCs/>
          <w:sz w:val="28"/>
          <w:szCs w:val="28"/>
        </w:rPr>
      </w:pPr>
      <w:bookmarkStart w:id="56" w:name="_Hlk46845989"/>
      <w:bookmarkEnd w:id="55"/>
      <w:r w:rsidRPr="00DF1248">
        <w:rPr>
          <w:rFonts w:ascii="仿宋" w:eastAsia="仿宋" w:hAnsi="仿宋" w:hint="eastAsia"/>
          <w:b/>
          <w:sz w:val="28"/>
          <w:szCs w:val="28"/>
        </w:rPr>
        <w:t>一、项目名称：</w:t>
      </w:r>
      <w:r w:rsidR="00345092" w:rsidRPr="00DF1248">
        <w:rPr>
          <w:rFonts w:ascii="仿宋" w:eastAsia="仿宋" w:hAnsi="仿宋" w:hint="eastAsia"/>
          <w:sz w:val="28"/>
          <w:szCs w:val="28"/>
        </w:rPr>
        <w:t>重</w:t>
      </w:r>
      <w:r w:rsidR="00345092" w:rsidRPr="00345092">
        <w:rPr>
          <w:rFonts w:ascii="仿宋" w:eastAsia="仿宋" w:hAnsi="仿宋" w:hint="eastAsia"/>
          <w:sz w:val="28"/>
          <w:szCs w:val="28"/>
        </w:rPr>
        <w:t>庆外语外事学院綦江校区沿街门面外墙整改工程</w:t>
      </w:r>
      <w:r w:rsidR="00947EDB">
        <w:rPr>
          <w:rFonts w:ascii="仿宋" w:eastAsia="仿宋" w:hAnsi="仿宋" w:hint="eastAsia"/>
          <w:sz w:val="28"/>
          <w:szCs w:val="28"/>
        </w:rPr>
        <w:t>采购</w:t>
      </w:r>
      <w:r w:rsidRPr="00DF1248">
        <w:rPr>
          <w:rFonts w:ascii="仿宋" w:eastAsia="仿宋" w:hAnsi="仿宋" w:hint="eastAsia"/>
          <w:sz w:val="28"/>
          <w:szCs w:val="28"/>
        </w:rPr>
        <w:t>项目</w:t>
      </w:r>
    </w:p>
    <w:p w14:paraId="64706B21" w14:textId="0E3DA6DB" w:rsidR="00E00AC0" w:rsidRPr="001D0E24" w:rsidRDefault="00D53588" w:rsidP="001D0E24">
      <w:pPr>
        <w:widowControl w:val="0"/>
        <w:tabs>
          <w:tab w:val="left" w:pos="839"/>
        </w:tabs>
        <w:spacing w:after="0" w:line="460" w:lineRule="exact"/>
        <w:rPr>
          <w:rFonts w:ascii="仿宋" w:eastAsia="仿宋" w:hAnsi="仿宋"/>
          <w:color w:val="FF0000"/>
          <w:sz w:val="24"/>
          <w:szCs w:val="24"/>
        </w:rPr>
      </w:pPr>
      <w:r w:rsidRPr="00DF1248">
        <w:rPr>
          <w:rFonts w:ascii="仿宋" w:eastAsia="仿宋" w:hAnsi="仿宋" w:hint="eastAsia"/>
          <w:b/>
          <w:sz w:val="28"/>
          <w:szCs w:val="28"/>
        </w:rPr>
        <w:t>二、项目地点：</w:t>
      </w:r>
      <w:r w:rsidR="001D0E24" w:rsidRPr="001D0E24">
        <w:rPr>
          <w:rFonts w:ascii="仿宋" w:eastAsia="仿宋" w:hAnsi="仿宋" w:hint="eastAsia"/>
          <w:sz w:val="28"/>
          <w:szCs w:val="28"/>
        </w:rPr>
        <w:t>重庆市綦江区文龙街道学府路1号</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6954E991"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345092" w:rsidRPr="00345092">
        <w:rPr>
          <w:rFonts w:ascii="仿宋" w:eastAsia="仿宋" w:hAnsi="仿宋" w:hint="eastAsia"/>
          <w:sz w:val="28"/>
          <w:szCs w:val="28"/>
        </w:rPr>
        <w:t>綦江校区沿街门面外墙整改工程</w:t>
      </w:r>
      <w:r w:rsidR="00947EDB">
        <w:rPr>
          <w:rFonts w:ascii="仿宋" w:eastAsia="仿宋" w:hAnsi="仿宋" w:hint="eastAsia"/>
          <w:sz w:val="28"/>
          <w:szCs w:val="28"/>
        </w:rPr>
        <w:t>采购</w:t>
      </w:r>
      <w:r w:rsidRPr="00DF1248">
        <w:rPr>
          <w:rFonts w:ascii="仿宋" w:eastAsia="仿宋" w:hAnsi="仿宋" w:hint="eastAsia"/>
          <w:sz w:val="28"/>
          <w:szCs w:val="28"/>
        </w:rPr>
        <w:t>项目实施公开询价，欢迎符合要求的参与单位参与。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7F39C66F"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（1）交货时间：2021年</w:t>
      </w:r>
      <w:r w:rsidR="00A40C66">
        <w:rPr>
          <w:rFonts w:ascii="仿宋" w:eastAsia="仿宋" w:hAnsi="仿宋" w:hint="eastAsia"/>
          <w:bCs/>
          <w:sz w:val="28"/>
          <w:szCs w:val="28"/>
        </w:rPr>
        <w:t>12</w:t>
      </w:r>
      <w:r w:rsidRPr="00AF62AB">
        <w:rPr>
          <w:rFonts w:ascii="仿宋" w:eastAsia="仿宋" w:hAnsi="仿宋" w:hint="eastAsia"/>
          <w:bCs/>
          <w:sz w:val="28"/>
          <w:szCs w:val="28"/>
        </w:rPr>
        <w:t>月</w:t>
      </w:r>
      <w:r w:rsidR="00A40C66">
        <w:rPr>
          <w:rFonts w:ascii="仿宋" w:eastAsia="仿宋" w:hAnsi="仿宋" w:hint="eastAsia"/>
          <w:bCs/>
          <w:sz w:val="28"/>
          <w:szCs w:val="28"/>
        </w:rPr>
        <w:t>26</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ABC623A" w14:textId="77777777" w:rsidR="00A40C66" w:rsidRPr="001D0E24" w:rsidRDefault="00D53588" w:rsidP="00A40C66">
      <w:pPr>
        <w:widowControl w:val="0"/>
        <w:tabs>
          <w:tab w:val="left" w:pos="839"/>
        </w:tabs>
        <w:spacing w:after="0" w:line="460" w:lineRule="exact"/>
        <w:ind w:firstLineChars="200" w:firstLine="560"/>
        <w:rPr>
          <w:rFonts w:ascii="仿宋" w:eastAsia="仿宋" w:hAnsi="仿宋"/>
          <w:color w:val="FF0000"/>
          <w:sz w:val="24"/>
          <w:szCs w:val="24"/>
        </w:rPr>
      </w:pPr>
      <w:r w:rsidRPr="00DF1248">
        <w:rPr>
          <w:rFonts w:ascii="仿宋" w:eastAsia="仿宋" w:hAnsi="仿宋" w:hint="eastAsia"/>
          <w:bCs/>
          <w:sz w:val="28"/>
          <w:szCs w:val="28"/>
        </w:rPr>
        <w:t>（2）交货地点：</w:t>
      </w:r>
      <w:r w:rsidR="00A40C66" w:rsidRPr="001D0E24">
        <w:rPr>
          <w:rFonts w:ascii="仿宋" w:eastAsia="仿宋" w:hAnsi="仿宋" w:hint="eastAsia"/>
          <w:sz w:val="28"/>
          <w:szCs w:val="28"/>
        </w:rPr>
        <w:t>重庆市綦江区文龙街道学府路1号</w:t>
      </w:r>
    </w:p>
    <w:p w14:paraId="70EC1FC2" w14:textId="0020F0A4"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lastRenderedPageBreak/>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56"/>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7D843D4E" w:rsidR="00E00AC0" w:rsidRDefault="00D53588" w:rsidP="008F576D">
      <w:pPr>
        <w:pStyle w:val="Default"/>
        <w:numPr>
          <w:ilvl w:val="255"/>
          <w:numId w:val="0"/>
        </w:numPr>
        <w:spacing w:line="360" w:lineRule="auto"/>
        <w:jc w:val="center"/>
        <w:outlineLvl w:val="0"/>
        <w:rPr>
          <w:rFonts w:ascii="仿宋" w:eastAsia="仿宋" w:hAnsi="仿宋"/>
          <w:color w:val="FF0000"/>
          <w:sz w:val="44"/>
          <w:szCs w:val="44"/>
        </w:rPr>
      </w:pPr>
      <w:r w:rsidRPr="001576B8">
        <w:rPr>
          <w:rFonts w:ascii="仿宋" w:eastAsia="仿宋" w:hAnsi="仿宋" w:hint="eastAsia"/>
          <w:color w:val="auto"/>
          <w:sz w:val="44"/>
          <w:szCs w:val="44"/>
        </w:rPr>
        <w:lastRenderedPageBreak/>
        <w:t>公开询价货物一览表</w:t>
      </w:r>
    </w:p>
    <w:tbl>
      <w:tblPr>
        <w:tblW w:w="14289" w:type="dxa"/>
        <w:tblInd w:w="93" w:type="dxa"/>
        <w:tblLook w:val="04A0" w:firstRow="1" w:lastRow="0" w:firstColumn="1" w:lastColumn="0" w:noHBand="0" w:noVBand="1"/>
      </w:tblPr>
      <w:tblGrid>
        <w:gridCol w:w="667"/>
        <w:gridCol w:w="2808"/>
        <w:gridCol w:w="3749"/>
        <w:gridCol w:w="1153"/>
        <w:gridCol w:w="1441"/>
        <w:gridCol w:w="1298"/>
        <w:gridCol w:w="1298"/>
        <w:gridCol w:w="1875"/>
      </w:tblGrid>
      <w:tr w:rsidR="00D54A68" w:rsidRPr="001576B8" w14:paraId="4F134456" w14:textId="77777777" w:rsidTr="00817672">
        <w:trPr>
          <w:trHeight w:val="389"/>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EC4C0"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序号</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EC534"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分部分项工程</w:t>
            </w:r>
          </w:p>
        </w:tc>
        <w:tc>
          <w:tcPr>
            <w:tcW w:w="3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0325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项目特征</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8BE6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计量</w:t>
            </w:r>
            <w:r w:rsidRPr="00A40C66">
              <w:rPr>
                <w:rFonts w:ascii="仿宋" w:eastAsia="仿宋" w:hAnsi="仿宋" w:cs="宋体" w:hint="eastAsia"/>
                <w:b/>
                <w:bCs/>
                <w:color w:val="000000"/>
                <w:spacing w:val="-10"/>
                <w:sz w:val="20"/>
                <w:szCs w:val="20"/>
              </w:rPr>
              <w:br/>
              <w:t>单位</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2E9E"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工程量</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F4722"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金额</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8DC3"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备注</w:t>
            </w:r>
          </w:p>
        </w:tc>
      </w:tr>
      <w:tr w:rsidR="00817672" w:rsidRPr="001576B8" w14:paraId="464F520C" w14:textId="77777777" w:rsidTr="00A40C66">
        <w:trPr>
          <w:trHeight w:val="30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131708F"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50B7E535"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3749" w:type="dxa"/>
            <w:vMerge/>
            <w:tcBorders>
              <w:top w:val="single" w:sz="4" w:space="0" w:color="auto"/>
              <w:left w:val="single" w:sz="4" w:space="0" w:color="auto"/>
              <w:bottom w:val="single" w:sz="4" w:space="0" w:color="000000"/>
              <w:right w:val="single" w:sz="4" w:space="0" w:color="auto"/>
            </w:tcBorders>
            <w:vAlign w:val="center"/>
            <w:hideMark/>
          </w:tcPr>
          <w:p w14:paraId="39E0F221"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05B5A798"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4EB3043"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298" w:type="dxa"/>
            <w:tcBorders>
              <w:top w:val="nil"/>
              <w:left w:val="nil"/>
              <w:bottom w:val="single" w:sz="4" w:space="0" w:color="auto"/>
              <w:right w:val="single" w:sz="4" w:space="0" w:color="auto"/>
            </w:tcBorders>
            <w:shd w:val="clear" w:color="auto" w:fill="auto"/>
            <w:noWrap/>
            <w:vAlign w:val="center"/>
            <w:hideMark/>
          </w:tcPr>
          <w:p w14:paraId="6DA73D19"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单价</w:t>
            </w:r>
          </w:p>
        </w:tc>
        <w:tc>
          <w:tcPr>
            <w:tcW w:w="1298" w:type="dxa"/>
            <w:tcBorders>
              <w:top w:val="nil"/>
              <w:left w:val="nil"/>
              <w:bottom w:val="single" w:sz="4" w:space="0" w:color="auto"/>
              <w:right w:val="single" w:sz="4" w:space="0" w:color="auto"/>
            </w:tcBorders>
            <w:shd w:val="clear" w:color="auto" w:fill="auto"/>
            <w:noWrap/>
            <w:vAlign w:val="center"/>
            <w:hideMark/>
          </w:tcPr>
          <w:p w14:paraId="43DFE237"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合价</w:t>
            </w: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7EF634AA"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r>
      <w:tr w:rsidR="00817672" w:rsidRPr="001576B8" w14:paraId="253A2613"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C0B6C99"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0D522C69"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卫生所</w:t>
            </w:r>
          </w:p>
        </w:tc>
        <w:tc>
          <w:tcPr>
            <w:tcW w:w="3749" w:type="dxa"/>
            <w:tcBorders>
              <w:top w:val="nil"/>
              <w:left w:val="nil"/>
              <w:bottom w:val="single" w:sz="4" w:space="0" w:color="auto"/>
              <w:right w:val="single" w:sz="4" w:space="0" w:color="auto"/>
            </w:tcBorders>
            <w:shd w:val="clear" w:color="auto" w:fill="auto"/>
            <w:vAlign w:val="center"/>
            <w:hideMark/>
          </w:tcPr>
          <w:p w14:paraId="247E712B"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21C83AD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19870BA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CD5BCB5"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EB565D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00FB25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4EA16306"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2D378A6"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45C858AA"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损坏玻璃更换</w:t>
            </w:r>
          </w:p>
        </w:tc>
        <w:tc>
          <w:tcPr>
            <w:tcW w:w="3749" w:type="dxa"/>
            <w:tcBorders>
              <w:top w:val="nil"/>
              <w:left w:val="nil"/>
              <w:bottom w:val="single" w:sz="4" w:space="0" w:color="auto"/>
              <w:right w:val="single" w:sz="4" w:space="0" w:color="auto"/>
            </w:tcBorders>
            <w:shd w:val="clear" w:color="auto" w:fill="auto"/>
            <w:vAlign w:val="center"/>
            <w:hideMark/>
          </w:tcPr>
          <w:p w14:paraId="31FE3BDD" w14:textId="77777777" w:rsidR="001576B8" w:rsidRPr="00A40C66" w:rsidRDefault="001576B8" w:rsidP="001576B8">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[项目特征]损坏单层玻璃更换</w:t>
            </w:r>
          </w:p>
        </w:tc>
        <w:tc>
          <w:tcPr>
            <w:tcW w:w="1153" w:type="dxa"/>
            <w:tcBorders>
              <w:top w:val="nil"/>
              <w:left w:val="nil"/>
              <w:bottom w:val="single" w:sz="4" w:space="0" w:color="auto"/>
              <w:right w:val="single" w:sz="4" w:space="0" w:color="auto"/>
            </w:tcBorders>
            <w:shd w:val="clear" w:color="auto" w:fill="auto"/>
            <w:noWrap/>
            <w:vAlign w:val="center"/>
            <w:hideMark/>
          </w:tcPr>
          <w:p w14:paraId="014B596B"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42B1FFF7"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6.5</w:t>
            </w:r>
          </w:p>
        </w:tc>
        <w:tc>
          <w:tcPr>
            <w:tcW w:w="1298" w:type="dxa"/>
            <w:tcBorders>
              <w:top w:val="nil"/>
              <w:left w:val="nil"/>
              <w:bottom w:val="single" w:sz="4" w:space="0" w:color="auto"/>
              <w:right w:val="single" w:sz="4" w:space="0" w:color="auto"/>
            </w:tcBorders>
            <w:shd w:val="clear" w:color="auto" w:fill="auto"/>
            <w:vAlign w:val="center"/>
            <w:hideMark/>
          </w:tcPr>
          <w:p w14:paraId="41B57302"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909F595"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E1F3783" w14:textId="5FC32894" w:rsidR="001576B8" w:rsidRPr="00A40C66" w:rsidRDefault="00A40C66" w:rsidP="001576B8">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提供品牌</w:t>
            </w:r>
          </w:p>
        </w:tc>
      </w:tr>
      <w:tr w:rsidR="00817672" w:rsidRPr="001576B8" w14:paraId="11209942" w14:textId="77777777" w:rsidTr="00A40C66">
        <w:trPr>
          <w:trHeight w:val="132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060AD2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37DE9D8F"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724F573B" w14:textId="77777777" w:rsidR="001576B8" w:rsidRPr="00A40C66" w:rsidRDefault="001576B8" w:rsidP="001576B8">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[项目特征]外墙面整修。</w:t>
            </w:r>
            <w:r w:rsidRPr="00A40C66">
              <w:rPr>
                <w:rFonts w:ascii="仿宋" w:eastAsia="仿宋" w:hAnsi="仿宋" w:hint="eastAsia"/>
                <w:spacing w:val="-10"/>
                <w:sz w:val="20"/>
                <w:szCs w:val="20"/>
              </w:rPr>
              <w:br/>
              <w:t>[工作内容]</w:t>
            </w:r>
            <w:r w:rsidRPr="00A40C66">
              <w:rPr>
                <w:rFonts w:ascii="仿宋" w:eastAsia="仿宋" w:hAnsi="仿宋" w:hint="eastAsia"/>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68D25BEE"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91DB012"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133.6</w:t>
            </w:r>
          </w:p>
        </w:tc>
        <w:tc>
          <w:tcPr>
            <w:tcW w:w="1298" w:type="dxa"/>
            <w:tcBorders>
              <w:top w:val="nil"/>
              <w:left w:val="nil"/>
              <w:bottom w:val="single" w:sz="4" w:space="0" w:color="auto"/>
              <w:right w:val="single" w:sz="4" w:space="0" w:color="auto"/>
            </w:tcBorders>
            <w:shd w:val="clear" w:color="auto" w:fill="auto"/>
            <w:vAlign w:val="center"/>
            <w:hideMark/>
          </w:tcPr>
          <w:p w14:paraId="32F890FC"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4DEE359"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704B9EE" w14:textId="77777777" w:rsidR="001576B8"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含脚手架</w:t>
            </w:r>
          </w:p>
          <w:p w14:paraId="75C491F7" w14:textId="0ECFE4B6" w:rsidR="00A40C66" w:rsidRPr="00A40C66" w:rsidRDefault="00A40C66" w:rsidP="001576B8">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提供整修品牌</w:t>
            </w:r>
          </w:p>
        </w:tc>
      </w:tr>
      <w:tr w:rsidR="00817672" w:rsidRPr="001576B8" w14:paraId="161A63ED"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AA43B71"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798915F2"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教师公寓</w:t>
            </w:r>
          </w:p>
        </w:tc>
        <w:tc>
          <w:tcPr>
            <w:tcW w:w="3749" w:type="dxa"/>
            <w:tcBorders>
              <w:top w:val="nil"/>
              <w:left w:val="nil"/>
              <w:bottom w:val="single" w:sz="4" w:space="0" w:color="auto"/>
              <w:right w:val="single" w:sz="4" w:space="0" w:color="auto"/>
            </w:tcBorders>
            <w:shd w:val="clear" w:color="auto" w:fill="auto"/>
            <w:vAlign w:val="center"/>
            <w:hideMark/>
          </w:tcPr>
          <w:p w14:paraId="1B1BD216"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1557627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546A671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1100FB94"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DC00EA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BFF8EE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39988CCB" w14:textId="77777777" w:rsidTr="00A40C66">
        <w:trPr>
          <w:trHeight w:val="127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D784881"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5A822253"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4D6BC376"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3A3662A1"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53728F6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134.4</w:t>
            </w:r>
          </w:p>
        </w:tc>
        <w:tc>
          <w:tcPr>
            <w:tcW w:w="1298" w:type="dxa"/>
            <w:tcBorders>
              <w:top w:val="nil"/>
              <w:left w:val="nil"/>
              <w:bottom w:val="single" w:sz="4" w:space="0" w:color="auto"/>
              <w:right w:val="single" w:sz="4" w:space="0" w:color="auto"/>
            </w:tcBorders>
            <w:shd w:val="clear" w:color="auto" w:fill="auto"/>
            <w:vAlign w:val="center"/>
            <w:hideMark/>
          </w:tcPr>
          <w:p w14:paraId="6CF374B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2D1BA0B"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7DA1961" w14:textId="77777777" w:rsidR="001576B8"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52DB13EF" w14:textId="5C2E6CD4" w:rsidR="00A40C66" w:rsidRPr="00A40C66" w:rsidRDefault="00A40C66" w:rsidP="001576B8">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817672" w:rsidRPr="001576B8" w14:paraId="251979C9"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C5E20D6"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hideMark/>
          </w:tcPr>
          <w:p w14:paraId="321E8A75"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无框玻璃拉手更换</w:t>
            </w:r>
          </w:p>
        </w:tc>
        <w:tc>
          <w:tcPr>
            <w:tcW w:w="3749" w:type="dxa"/>
            <w:tcBorders>
              <w:top w:val="nil"/>
              <w:left w:val="nil"/>
              <w:bottom w:val="single" w:sz="4" w:space="0" w:color="auto"/>
              <w:right w:val="single" w:sz="4" w:space="0" w:color="auto"/>
            </w:tcBorders>
            <w:shd w:val="clear" w:color="auto" w:fill="auto"/>
            <w:vAlign w:val="center"/>
            <w:hideMark/>
          </w:tcPr>
          <w:p w14:paraId="58B286BD"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[项目特征]更换无框玻璃拉手</w:t>
            </w:r>
          </w:p>
        </w:tc>
        <w:tc>
          <w:tcPr>
            <w:tcW w:w="1153" w:type="dxa"/>
            <w:tcBorders>
              <w:top w:val="nil"/>
              <w:left w:val="nil"/>
              <w:bottom w:val="single" w:sz="4" w:space="0" w:color="auto"/>
              <w:right w:val="single" w:sz="4" w:space="0" w:color="auto"/>
            </w:tcBorders>
            <w:shd w:val="clear" w:color="auto" w:fill="auto"/>
            <w:vAlign w:val="center"/>
            <w:hideMark/>
          </w:tcPr>
          <w:p w14:paraId="53E7F18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副</w:t>
            </w:r>
          </w:p>
        </w:tc>
        <w:tc>
          <w:tcPr>
            <w:tcW w:w="1441" w:type="dxa"/>
            <w:tcBorders>
              <w:top w:val="nil"/>
              <w:left w:val="nil"/>
              <w:bottom w:val="single" w:sz="4" w:space="0" w:color="auto"/>
              <w:right w:val="single" w:sz="4" w:space="0" w:color="auto"/>
            </w:tcBorders>
            <w:shd w:val="clear" w:color="auto" w:fill="auto"/>
            <w:vAlign w:val="center"/>
            <w:hideMark/>
          </w:tcPr>
          <w:p w14:paraId="0428AA79"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8</w:t>
            </w:r>
          </w:p>
        </w:tc>
        <w:tc>
          <w:tcPr>
            <w:tcW w:w="1298" w:type="dxa"/>
            <w:tcBorders>
              <w:top w:val="nil"/>
              <w:left w:val="nil"/>
              <w:bottom w:val="single" w:sz="4" w:space="0" w:color="auto"/>
              <w:right w:val="single" w:sz="4" w:space="0" w:color="auto"/>
            </w:tcBorders>
            <w:shd w:val="clear" w:color="auto" w:fill="auto"/>
            <w:vAlign w:val="center"/>
            <w:hideMark/>
          </w:tcPr>
          <w:p w14:paraId="272097C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86CAE5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C69777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75AC2D19" w14:textId="77777777" w:rsidTr="00A40C66">
        <w:trPr>
          <w:trHeight w:val="115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D61CE3D"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0C31D92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楼板漏水修补</w:t>
            </w:r>
          </w:p>
        </w:tc>
        <w:tc>
          <w:tcPr>
            <w:tcW w:w="3749" w:type="dxa"/>
            <w:tcBorders>
              <w:top w:val="nil"/>
              <w:left w:val="nil"/>
              <w:bottom w:val="single" w:sz="4" w:space="0" w:color="auto"/>
              <w:right w:val="single" w:sz="4" w:space="0" w:color="auto"/>
            </w:tcBorders>
            <w:shd w:val="clear" w:color="auto" w:fill="auto"/>
            <w:vAlign w:val="center"/>
            <w:hideMark/>
          </w:tcPr>
          <w:p w14:paraId="6F652CBF"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[项目特征]楼板漏水修补。</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1.查找漏水点；2.根据漏水原因采取相应办法修补重做楼板防水；</w:t>
            </w:r>
          </w:p>
        </w:tc>
        <w:tc>
          <w:tcPr>
            <w:tcW w:w="1153" w:type="dxa"/>
            <w:tcBorders>
              <w:top w:val="nil"/>
              <w:left w:val="nil"/>
              <w:bottom w:val="single" w:sz="4" w:space="0" w:color="auto"/>
              <w:right w:val="single" w:sz="4" w:space="0" w:color="auto"/>
            </w:tcBorders>
            <w:shd w:val="clear" w:color="auto" w:fill="auto"/>
            <w:noWrap/>
            <w:vAlign w:val="center"/>
            <w:hideMark/>
          </w:tcPr>
          <w:p w14:paraId="17728B55"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2057FD9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5</w:t>
            </w:r>
          </w:p>
        </w:tc>
        <w:tc>
          <w:tcPr>
            <w:tcW w:w="1298" w:type="dxa"/>
            <w:tcBorders>
              <w:top w:val="nil"/>
              <w:left w:val="nil"/>
              <w:bottom w:val="single" w:sz="4" w:space="0" w:color="auto"/>
              <w:right w:val="single" w:sz="4" w:space="0" w:color="auto"/>
            </w:tcBorders>
            <w:shd w:val="clear" w:color="auto" w:fill="auto"/>
            <w:vAlign w:val="center"/>
            <w:hideMark/>
          </w:tcPr>
          <w:p w14:paraId="6AA86F2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ABD418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98886E8" w14:textId="16FB18BA" w:rsidR="001576B8" w:rsidRPr="00A40C66" w:rsidRDefault="00A40C66" w:rsidP="001576B8">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817672" w:rsidRPr="001576B8" w14:paraId="36923AFE"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94B0879"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6</w:t>
            </w:r>
          </w:p>
        </w:tc>
        <w:tc>
          <w:tcPr>
            <w:tcW w:w="2808" w:type="dxa"/>
            <w:tcBorders>
              <w:top w:val="nil"/>
              <w:left w:val="nil"/>
              <w:bottom w:val="single" w:sz="4" w:space="0" w:color="auto"/>
              <w:right w:val="single" w:sz="4" w:space="0" w:color="auto"/>
            </w:tcBorders>
            <w:shd w:val="clear" w:color="auto" w:fill="auto"/>
            <w:vAlign w:val="center"/>
            <w:hideMark/>
          </w:tcPr>
          <w:p w14:paraId="7E90F57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垃圾清运</w:t>
            </w:r>
          </w:p>
        </w:tc>
        <w:tc>
          <w:tcPr>
            <w:tcW w:w="3749" w:type="dxa"/>
            <w:tcBorders>
              <w:top w:val="nil"/>
              <w:left w:val="nil"/>
              <w:bottom w:val="single" w:sz="4" w:space="0" w:color="auto"/>
              <w:right w:val="single" w:sz="4" w:space="0" w:color="auto"/>
            </w:tcBorders>
            <w:shd w:val="clear" w:color="auto" w:fill="auto"/>
            <w:vAlign w:val="center"/>
            <w:hideMark/>
          </w:tcPr>
          <w:p w14:paraId="1A263C43"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7E2A23E"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m³</w:t>
            </w:r>
          </w:p>
        </w:tc>
        <w:tc>
          <w:tcPr>
            <w:tcW w:w="1441" w:type="dxa"/>
            <w:tcBorders>
              <w:top w:val="nil"/>
              <w:left w:val="nil"/>
              <w:bottom w:val="single" w:sz="4" w:space="0" w:color="auto"/>
              <w:right w:val="single" w:sz="4" w:space="0" w:color="auto"/>
            </w:tcBorders>
            <w:shd w:val="clear" w:color="auto" w:fill="auto"/>
            <w:vAlign w:val="center"/>
            <w:hideMark/>
          </w:tcPr>
          <w:p w14:paraId="5C76FE7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20</w:t>
            </w:r>
          </w:p>
        </w:tc>
        <w:tc>
          <w:tcPr>
            <w:tcW w:w="1298" w:type="dxa"/>
            <w:tcBorders>
              <w:top w:val="nil"/>
              <w:left w:val="nil"/>
              <w:bottom w:val="single" w:sz="4" w:space="0" w:color="auto"/>
              <w:right w:val="single" w:sz="4" w:space="0" w:color="auto"/>
            </w:tcBorders>
            <w:shd w:val="clear" w:color="auto" w:fill="auto"/>
            <w:vAlign w:val="center"/>
            <w:hideMark/>
          </w:tcPr>
          <w:p w14:paraId="5C0BE754"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4FB656C9"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12C2B9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4E627826" w14:textId="77777777" w:rsidTr="00A40C66">
        <w:trPr>
          <w:trHeight w:val="20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2EE0003"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1F832F7C"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大门左边门面房</w:t>
            </w:r>
          </w:p>
        </w:tc>
        <w:tc>
          <w:tcPr>
            <w:tcW w:w="3749" w:type="dxa"/>
            <w:tcBorders>
              <w:top w:val="nil"/>
              <w:left w:val="nil"/>
              <w:bottom w:val="single" w:sz="4" w:space="0" w:color="auto"/>
              <w:right w:val="single" w:sz="4" w:space="0" w:color="auto"/>
            </w:tcBorders>
            <w:shd w:val="clear" w:color="auto" w:fill="auto"/>
            <w:vAlign w:val="center"/>
            <w:hideMark/>
          </w:tcPr>
          <w:p w14:paraId="06C16AF6"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45311AB6"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07DA8C9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64F3EF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9303F1D"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AF1EEC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17328AF1" w14:textId="77777777" w:rsidTr="00817672">
        <w:trPr>
          <w:trHeight w:val="155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2A82F8F"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7</w:t>
            </w:r>
          </w:p>
        </w:tc>
        <w:tc>
          <w:tcPr>
            <w:tcW w:w="2808" w:type="dxa"/>
            <w:tcBorders>
              <w:top w:val="nil"/>
              <w:left w:val="nil"/>
              <w:bottom w:val="single" w:sz="4" w:space="0" w:color="auto"/>
              <w:right w:val="single" w:sz="4" w:space="0" w:color="auto"/>
            </w:tcBorders>
            <w:shd w:val="clear" w:color="auto" w:fill="auto"/>
            <w:vAlign w:val="center"/>
            <w:hideMark/>
          </w:tcPr>
          <w:p w14:paraId="79354E0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0D001F0B"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58B3A610"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7EF68F1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123.7</w:t>
            </w:r>
          </w:p>
        </w:tc>
        <w:tc>
          <w:tcPr>
            <w:tcW w:w="1298" w:type="dxa"/>
            <w:tcBorders>
              <w:top w:val="nil"/>
              <w:left w:val="nil"/>
              <w:bottom w:val="single" w:sz="4" w:space="0" w:color="auto"/>
              <w:right w:val="single" w:sz="4" w:space="0" w:color="auto"/>
            </w:tcBorders>
            <w:shd w:val="clear" w:color="auto" w:fill="auto"/>
            <w:vAlign w:val="center"/>
            <w:hideMark/>
          </w:tcPr>
          <w:p w14:paraId="53DBAEE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DD0EBF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BD260A6" w14:textId="77777777" w:rsidR="001576B8"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42FA4B96" w14:textId="0D532474" w:rsidR="00A40C66" w:rsidRPr="00A40C66" w:rsidRDefault="00A40C66" w:rsidP="001576B8">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817672" w:rsidRPr="001576B8" w14:paraId="1A8847F0"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909040A"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lastRenderedPageBreak/>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39ECA7DC"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工程直接费</w:t>
            </w:r>
          </w:p>
        </w:tc>
        <w:tc>
          <w:tcPr>
            <w:tcW w:w="3749" w:type="dxa"/>
            <w:tcBorders>
              <w:top w:val="nil"/>
              <w:left w:val="nil"/>
              <w:bottom w:val="single" w:sz="4" w:space="0" w:color="auto"/>
              <w:right w:val="single" w:sz="4" w:space="0" w:color="auto"/>
            </w:tcBorders>
            <w:shd w:val="clear" w:color="auto" w:fill="auto"/>
            <w:noWrap/>
            <w:vAlign w:val="center"/>
            <w:hideMark/>
          </w:tcPr>
          <w:p w14:paraId="46F06D8D"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10A790C5"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bottom"/>
            <w:hideMark/>
          </w:tcPr>
          <w:p w14:paraId="0769812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758D6A3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4D31D6F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0C119B87" w14:textId="77777777" w:rsidR="001576B8" w:rsidRPr="00A40C66" w:rsidRDefault="001576B8" w:rsidP="001576B8">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817672" w:rsidRPr="001576B8" w14:paraId="64FA5CB3"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93C7702"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FAE8A1B"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管理费</w:t>
            </w:r>
          </w:p>
        </w:tc>
        <w:tc>
          <w:tcPr>
            <w:tcW w:w="3749" w:type="dxa"/>
            <w:tcBorders>
              <w:top w:val="nil"/>
              <w:left w:val="nil"/>
              <w:bottom w:val="single" w:sz="4" w:space="0" w:color="auto"/>
              <w:right w:val="single" w:sz="4" w:space="0" w:color="auto"/>
            </w:tcBorders>
            <w:shd w:val="clear" w:color="auto" w:fill="auto"/>
            <w:noWrap/>
            <w:vAlign w:val="center"/>
            <w:hideMark/>
          </w:tcPr>
          <w:p w14:paraId="05F4E363"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1EC3FB93"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5F96E92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3B7A6FB4"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631C28A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4A4F72F7" w14:textId="77777777" w:rsidR="001576B8" w:rsidRPr="00A40C66" w:rsidRDefault="001576B8" w:rsidP="001576B8">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817672" w:rsidRPr="001576B8" w14:paraId="581850DA"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3C3193D"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EAC2DA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利润</w:t>
            </w:r>
          </w:p>
        </w:tc>
        <w:tc>
          <w:tcPr>
            <w:tcW w:w="3749" w:type="dxa"/>
            <w:tcBorders>
              <w:top w:val="nil"/>
              <w:left w:val="nil"/>
              <w:bottom w:val="single" w:sz="4" w:space="0" w:color="auto"/>
              <w:right w:val="single" w:sz="4" w:space="0" w:color="auto"/>
            </w:tcBorders>
            <w:shd w:val="clear" w:color="auto" w:fill="auto"/>
            <w:noWrap/>
            <w:vAlign w:val="center"/>
            <w:hideMark/>
          </w:tcPr>
          <w:p w14:paraId="4E610AB5"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BE498D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0BC78CA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016CA15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3F764DF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3898C708" w14:textId="77777777" w:rsidR="001576B8" w:rsidRPr="00A40C66" w:rsidRDefault="001576B8" w:rsidP="001576B8">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817672" w:rsidRPr="001576B8" w14:paraId="5E921933"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7E297F5"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0AEC66E7"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税金</w:t>
            </w:r>
          </w:p>
        </w:tc>
        <w:tc>
          <w:tcPr>
            <w:tcW w:w="3749" w:type="dxa"/>
            <w:tcBorders>
              <w:top w:val="nil"/>
              <w:left w:val="nil"/>
              <w:bottom w:val="single" w:sz="4" w:space="0" w:color="auto"/>
              <w:right w:val="single" w:sz="4" w:space="0" w:color="auto"/>
            </w:tcBorders>
            <w:shd w:val="clear" w:color="auto" w:fill="auto"/>
            <w:noWrap/>
            <w:vAlign w:val="center"/>
            <w:hideMark/>
          </w:tcPr>
          <w:p w14:paraId="2A3457AE"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351464A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6A67696F"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C44BBB1"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3E12C27"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40678625"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817672" w:rsidRPr="001576B8" w14:paraId="6B66325A" w14:textId="77777777" w:rsidTr="00561CBB">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5DD989D" w14:textId="1E3E8AD7" w:rsidR="00817672" w:rsidRPr="00A40C66" w:rsidRDefault="00817672"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13485C5" w14:textId="0AAE2CA0" w:rsidR="00817672" w:rsidRPr="00A40C66" w:rsidRDefault="00817672"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工程造价</w:t>
            </w:r>
          </w:p>
        </w:tc>
        <w:tc>
          <w:tcPr>
            <w:tcW w:w="3749" w:type="dxa"/>
            <w:tcBorders>
              <w:top w:val="nil"/>
              <w:left w:val="nil"/>
              <w:bottom w:val="single" w:sz="4" w:space="0" w:color="auto"/>
              <w:right w:val="single" w:sz="4" w:space="0" w:color="auto"/>
            </w:tcBorders>
            <w:shd w:val="clear" w:color="auto" w:fill="auto"/>
            <w:noWrap/>
            <w:vAlign w:val="center"/>
            <w:hideMark/>
          </w:tcPr>
          <w:p w14:paraId="16FC9C07" w14:textId="3827762F" w:rsidR="00817672" w:rsidRPr="00A40C66" w:rsidRDefault="00817672"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3FA7AA0" w14:textId="28725BA6" w:rsidR="00817672" w:rsidRPr="00A40C66" w:rsidRDefault="00817672"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6B3F5444" w14:textId="20595BCB"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7790B68D" w14:textId="28DB56E4"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05B83730" w14:textId="2014C7FD"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0729D893" w14:textId="025DE03E"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561CBB" w:rsidRPr="001576B8" w14:paraId="49CFE68A" w14:textId="77777777" w:rsidTr="00EC0547">
        <w:trPr>
          <w:trHeight w:val="389"/>
        </w:trPr>
        <w:tc>
          <w:tcPr>
            <w:tcW w:w="142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B7670BD" w14:textId="173D479B" w:rsidR="00561CBB" w:rsidRPr="00A40C66" w:rsidRDefault="00561CBB"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合计（含税）：大写人民币 </w:t>
            </w:r>
            <w:r w:rsidRPr="00A40C66">
              <w:rPr>
                <w:rFonts w:ascii="宋体" w:eastAsia="宋体" w:hAnsi="宋体" w:cs="宋体" w:hint="eastAsia"/>
                <w:spacing w:val="-10"/>
                <w:sz w:val="20"/>
                <w:szCs w:val="20"/>
              </w:rPr>
              <w:t>             </w:t>
            </w:r>
            <w:r w:rsidRPr="00A40C66">
              <w:rPr>
                <w:rFonts w:ascii="仿宋" w:eastAsia="仿宋" w:hAnsi="仿宋" w:cs="宋体" w:hint="eastAsia"/>
                <w:spacing w:val="-10"/>
                <w:sz w:val="20"/>
                <w:szCs w:val="20"/>
              </w:rPr>
              <w:t>小写￥</w:t>
            </w:r>
          </w:p>
        </w:tc>
      </w:tr>
    </w:tbl>
    <w:p w14:paraId="50C99BDE" w14:textId="77777777" w:rsidR="00D54A68" w:rsidRPr="00DF1248" w:rsidRDefault="00D54A68" w:rsidP="009F3FDD">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54A68" w:rsidRDefault="00E00AC0">
      <w:pPr>
        <w:snapToGrid w:val="0"/>
        <w:spacing w:after="0" w:line="360" w:lineRule="auto"/>
        <w:rPr>
          <w:rFonts w:ascii="仿宋" w:eastAsia="仿宋" w:hAnsi="仿宋" w:cs="仿宋"/>
          <w:sz w:val="28"/>
          <w:szCs w:val="28"/>
        </w:rPr>
        <w:sectPr w:rsidR="00E00AC0" w:rsidRPr="00D54A68"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D835108" w14:textId="2DCFA5C3"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w:t>
      </w:r>
      <w:r w:rsidR="001576B8" w:rsidRPr="001576B8">
        <w:rPr>
          <w:rFonts w:ascii="仿宋" w:eastAsia="仿宋" w:hAnsi="仿宋" w:hint="eastAsia"/>
          <w:b/>
          <w:sz w:val="44"/>
          <w:szCs w:val="44"/>
        </w:rPr>
        <w:t>重庆外语外事学院綦江校区沿街门面外墙整改工程采购项目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3D46E6C3" w14:textId="779231C5" w:rsidR="00E00AC0" w:rsidRPr="00DF1248" w:rsidRDefault="00D53588" w:rsidP="00A40C66">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00A40C66">
        <w:rPr>
          <w:rFonts w:ascii="仿宋" w:eastAsia="仿宋" w:hAnsi="仿宋"/>
          <w:b/>
          <w:sz w:val="36"/>
          <w:szCs w:val="36"/>
        </w:rPr>
        <w:t>XX</w:t>
      </w: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6"/>
          <w:pgSz w:w="11906" w:h="16838"/>
          <w:pgMar w:top="1440" w:right="1416" w:bottom="1440" w:left="1134" w:header="851" w:footer="227" w:gutter="0"/>
          <w:cols w:space="425"/>
          <w:titlePg/>
          <w:docGrid w:type="lines" w:linePitch="312"/>
        </w:sectPr>
      </w:pPr>
    </w:p>
    <w:p w14:paraId="1B59D71D" w14:textId="45D92ACB" w:rsidR="00E00AC0" w:rsidRPr="00DF1248" w:rsidRDefault="00561CBB" w:rsidP="00561CBB">
      <w:pPr>
        <w:tabs>
          <w:tab w:val="center" w:pos="4678"/>
          <w:tab w:val="left" w:pos="6930"/>
        </w:tabs>
        <w:jc w:val="left"/>
        <w:outlineLvl w:val="1"/>
        <w:rPr>
          <w:rFonts w:ascii="仿宋" w:eastAsia="仿宋" w:hAnsi="仿宋"/>
          <w:b/>
          <w:bCs/>
          <w:sz w:val="28"/>
          <w:szCs w:val="28"/>
        </w:rPr>
      </w:pPr>
      <w:bookmarkStart w:id="57" w:name="_Toc182805217"/>
      <w:bookmarkStart w:id="58" w:name="_Toc192663835"/>
      <w:bookmarkStart w:id="59" w:name="_Toc180302913"/>
      <w:bookmarkStart w:id="60" w:name="_Toc235437991"/>
      <w:bookmarkStart w:id="61" w:name="_Toc236021449"/>
      <w:bookmarkStart w:id="62" w:name="_Toc192664153"/>
      <w:bookmarkStart w:id="63" w:name="_Toc249325711"/>
      <w:bookmarkStart w:id="64" w:name="_Toc251613829"/>
      <w:bookmarkStart w:id="65" w:name="_Toc253066614"/>
      <w:bookmarkStart w:id="66" w:name="_Toc219800243"/>
      <w:bookmarkStart w:id="67" w:name="_Toc232302115"/>
      <w:bookmarkStart w:id="68" w:name="_Toc193160448"/>
      <w:bookmarkStart w:id="69" w:name="_Toc251586231"/>
      <w:bookmarkStart w:id="70" w:name="_Toc213755858"/>
      <w:bookmarkStart w:id="71" w:name="_Toc259692740"/>
      <w:bookmarkStart w:id="72" w:name="_Toc230071147"/>
      <w:bookmarkStart w:id="73" w:name="_Toc181436461"/>
      <w:bookmarkStart w:id="74" w:name="_Toc191783222"/>
      <w:bookmarkStart w:id="75" w:name="_Toc235438274"/>
      <w:bookmarkStart w:id="76" w:name="_Toc266870907"/>
      <w:bookmarkStart w:id="77" w:name="_Toc259520865"/>
      <w:bookmarkStart w:id="78" w:name="_Toc169332949"/>
      <w:bookmarkStart w:id="79" w:name="_Toc266870432"/>
      <w:bookmarkStart w:id="80" w:name="_Toc255975007"/>
      <w:bookmarkStart w:id="81" w:name="_Toc266868670"/>
      <w:bookmarkStart w:id="82" w:name="_Toc192663686"/>
      <w:bookmarkStart w:id="83" w:name="_Toc191789329"/>
      <w:bookmarkStart w:id="84" w:name="_Toc213756051"/>
      <w:bookmarkStart w:id="85" w:name="_Toc267059919"/>
      <w:bookmarkStart w:id="86" w:name="_Toc213208766"/>
      <w:bookmarkStart w:id="87" w:name="_Toc267059806"/>
      <w:bookmarkStart w:id="88" w:name="_Toc267059653"/>
      <w:bookmarkStart w:id="89" w:name="_Toc177985469"/>
      <w:bookmarkStart w:id="90" w:name="_Toc267060321"/>
      <w:bookmarkStart w:id="91" w:name="_Toc267059030"/>
      <w:bookmarkStart w:id="92" w:name="_Toc160880160"/>
      <w:bookmarkStart w:id="93" w:name="_Toc267060208"/>
      <w:bookmarkStart w:id="94" w:name="_Toc170798793"/>
      <w:bookmarkStart w:id="95" w:name="_Toc235438344"/>
      <w:bookmarkStart w:id="96" w:name="_Toc217891402"/>
      <w:bookmarkStart w:id="97" w:name="_Toc254790899"/>
      <w:bookmarkStart w:id="98" w:name="_Toc225669322"/>
      <w:bookmarkStart w:id="99" w:name="_Toc192996446"/>
      <w:bookmarkStart w:id="100" w:name="_Toc266868937"/>
      <w:bookmarkStart w:id="101" w:name="_Toc192996338"/>
      <w:bookmarkStart w:id="102" w:name="_Toc191802690"/>
      <w:bookmarkStart w:id="103" w:name="_Toc213755939"/>
      <w:bookmarkStart w:id="104" w:name="_Toc181436565"/>
      <w:bookmarkStart w:id="105" w:name="_Toc227058530"/>
      <w:bookmarkStart w:id="106" w:name="_Toc267059181"/>
      <w:bookmarkStart w:id="107" w:name="_Toc213755995"/>
      <w:bookmarkStart w:id="108" w:name="_Toc267060068"/>
      <w:bookmarkStart w:id="109" w:name="_Toc191803626"/>
      <w:bookmarkStart w:id="110" w:name="_Toc160880529"/>
      <w:bookmarkStart w:id="111" w:name="_Toc267059539"/>
      <w:bookmarkStart w:id="112" w:name="_Toc211917116"/>
      <w:bookmarkStart w:id="113" w:name="_Toc182372782"/>
      <w:bookmarkStart w:id="114" w:name="_Toc223146608"/>
      <w:bookmarkStart w:id="115" w:name="_Toc259692647"/>
      <w:bookmarkStart w:id="116" w:name="_Toc266870833"/>
      <w:bookmarkStart w:id="117" w:name="_Toc193165734"/>
      <w:bookmarkStart w:id="118" w:name="_Toc169332838"/>
      <w:bookmarkStart w:id="119" w:name="_Toc258401256"/>
      <w:bookmarkStart w:id="120" w:name="_Toc203355733"/>
      <w:bookmarkStart w:id="121" w:name="_Toc267060453"/>
      <w:bookmarkStart w:id="122" w:name="_Toc273178698"/>
      <w:r>
        <w:rPr>
          <w:rFonts w:ascii="仿宋" w:eastAsia="仿宋" w:hAnsi="仿宋"/>
          <w:b/>
          <w:bCs/>
          <w:sz w:val="28"/>
          <w:szCs w:val="28"/>
        </w:rPr>
        <w:lastRenderedPageBreak/>
        <w:tab/>
      </w:r>
      <w:r w:rsidR="00D53588" w:rsidRPr="00DF1248">
        <w:rPr>
          <w:rFonts w:ascii="仿宋" w:eastAsia="仿宋" w:hAnsi="仿宋" w:hint="eastAsia"/>
          <w:b/>
          <w:bCs/>
          <w:sz w:val="28"/>
          <w:szCs w:val="28"/>
        </w:rPr>
        <w:t>1、</w:t>
      </w:r>
      <w:bookmarkStart w:id="123" w:name="_Hlk4753679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D53588" w:rsidRPr="00DF1248">
        <w:rPr>
          <w:rFonts w:ascii="仿宋" w:eastAsia="仿宋" w:hAnsi="仿宋" w:hint="eastAsia"/>
          <w:b/>
          <w:bCs/>
          <w:sz w:val="28"/>
          <w:szCs w:val="28"/>
        </w:rPr>
        <w:t>询价响应函</w:t>
      </w:r>
      <w:r>
        <w:rPr>
          <w:rFonts w:ascii="仿宋" w:eastAsia="仿宋" w:hAnsi="仿宋"/>
          <w:b/>
          <w:bCs/>
          <w:sz w:val="28"/>
          <w:szCs w:val="28"/>
        </w:rPr>
        <w:tab/>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104A2EEA"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根据贵方渝北校区</w:t>
      </w:r>
      <w:r w:rsidR="001576B8" w:rsidRPr="00345092">
        <w:rPr>
          <w:rFonts w:ascii="仿宋" w:eastAsia="仿宋" w:hAnsi="仿宋" w:hint="eastAsia"/>
          <w:sz w:val="28"/>
          <w:szCs w:val="28"/>
        </w:rPr>
        <w:t>重庆外语外事学院綦江校区沿街门面外墙整改工程</w:t>
      </w:r>
      <w:r w:rsidR="001576B8">
        <w:rPr>
          <w:rFonts w:ascii="仿宋" w:eastAsia="仿宋" w:hAnsi="仿宋" w:hint="eastAsia"/>
          <w:sz w:val="28"/>
          <w:szCs w:val="28"/>
        </w:rPr>
        <w:t>采购</w:t>
      </w:r>
      <w:r w:rsidR="001576B8" w:rsidRPr="00AF62AB">
        <w:rPr>
          <w:rFonts w:ascii="仿宋" w:eastAsia="仿宋" w:hAnsi="仿宋" w:hint="eastAsia"/>
          <w:sz w:val="28"/>
          <w:szCs w:val="28"/>
        </w:rPr>
        <w:t>项目</w:t>
      </w: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4"/>
        <w:spacing w:line="480" w:lineRule="exact"/>
        <w:jc w:val="left"/>
        <w:outlineLvl w:val="9"/>
        <w:rPr>
          <w:rFonts w:ascii="仿宋" w:eastAsia="仿宋" w:hAnsi="仿宋"/>
          <w:szCs w:val="28"/>
        </w:rPr>
        <w:sectPr w:rsidR="00E00AC0" w:rsidRPr="00DF1248">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123"/>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124" w:name="_Toc192996451"/>
      <w:bookmarkStart w:id="125" w:name="_Toc170798798"/>
      <w:bookmarkStart w:id="126" w:name="_Toc259520874"/>
      <w:bookmarkStart w:id="127" w:name="_Toc217891408"/>
      <w:bookmarkStart w:id="128" w:name="_Toc191783227"/>
      <w:bookmarkStart w:id="129" w:name="_Toc235438352"/>
      <w:bookmarkStart w:id="130" w:name="_Toc192996343"/>
      <w:bookmarkStart w:id="131" w:name="_Toc249325720"/>
      <w:bookmarkStart w:id="132" w:name="_Toc251613839"/>
      <w:bookmarkStart w:id="133" w:name="_Toc253066624"/>
      <w:bookmarkStart w:id="134" w:name="_Toc267059658"/>
      <w:bookmarkStart w:id="135" w:name="_Toc267059544"/>
      <w:bookmarkStart w:id="136" w:name="_Toc169332954"/>
      <w:bookmarkStart w:id="137" w:name="_Toc192664158"/>
      <w:bookmarkStart w:id="138" w:name="_Toc160880165"/>
      <w:bookmarkStart w:id="139" w:name="_Toc219800249"/>
      <w:bookmarkStart w:id="140" w:name="_Toc181436466"/>
      <w:bookmarkStart w:id="141" w:name="_Toc177985474"/>
      <w:bookmarkStart w:id="142" w:name="_Toc266870916"/>
      <w:bookmarkStart w:id="143" w:name="_Toc236021457"/>
      <w:bookmarkStart w:id="144" w:name="_Toc267059811"/>
      <w:bookmarkStart w:id="145" w:name="_Toc267060326"/>
      <w:bookmarkStart w:id="146" w:name="_Toc213756057"/>
      <w:bookmarkStart w:id="147" w:name="_Toc213755945"/>
      <w:bookmarkStart w:id="148" w:name="_Toc230071153"/>
      <w:bookmarkStart w:id="149" w:name="_Toc266868679"/>
      <w:bookmarkStart w:id="150" w:name="_Toc254790909"/>
      <w:bookmarkStart w:id="151" w:name="_Toc227058536"/>
      <w:bookmarkStart w:id="152" w:name="_Toc235437998"/>
      <w:bookmarkStart w:id="153" w:name="_Toc235438281"/>
      <w:bookmarkStart w:id="154" w:name="_Toc266868943"/>
      <w:bookmarkStart w:id="155" w:name="_Toc267059186"/>
      <w:bookmarkStart w:id="156" w:name="_Toc182372787"/>
      <w:bookmarkStart w:id="157" w:name="_Toc191803631"/>
      <w:bookmarkStart w:id="158" w:name="_Toc259692656"/>
      <w:bookmarkStart w:id="159" w:name="_Toc181436570"/>
      <w:bookmarkStart w:id="160" w:name="_Toc192663840"/>
      <w:bookmarkStart w:id="161" w:name="_Toc193160453"/>
      <w:bookmarkStart w:id="162" w:name="_Toc255975016"/>
      <w:bookmarkStart w:id="163" w:name="_Toc191789334"/>
      <w:bookmarkStart w:id="164" w:name="_Toc267060216"/>
      <w:bookmarkStart w:id="165" w:name="_Toc267060461"/>
      <w:bookmarkStart w:id="166" w:name="_Toc180302918"/>
      <w:bookmarkStart w:id="167" w:name="_Toc211917121"/>
      <w:bookmarkStart w:id="168" w:name="_Toc191802695"/>
      <w:bookmarkStart w:id="169" w:name="_Toc258401265"/>
      <w:bookmarkStart w:id="170" w:name="_Toc225669328"/>
      <w:bookmarkStart w:id="171" w:name="_Toc251586241"/>
      <w:bookmarkStart w:id="172" w:name="_Toc182805222"/>
      <w:bookmarkStart w:id="173" w:name="_Toc267059035"/>
      <w:bookmarkStart w:id="174" w:name="_Toc267060076"/>
      <w:bookmarkStart w:id="175" w:name="_Toc259692749"/>
      <w:bookmarkStart w:id="176" w:name="_Toc267059924"/>
      <w:bookmarkStart w:id="177" w:name="_Toc266870839"/>
      <w:bookmarkStart w:id="178" w:name="_Toc213755864"/>
      <w:bookmarkStart w:id="179" w:name="_Toc203355738"/>
      <w:bookmarkStart w:id="180" w:name="_Toc169332843"/>
      <w:bookmarkStart w:id="181" w:name="_Toc223146614"/>
      <w:bookmarkStart w:id="182" w:name="_Toc160880534"/>
      <w:bookmarkStart w:id="183" w:name="_Toc273178703"/>
      <w:bookmarkStart w:id="184" w:name="_Toc213756001"/>
      <w:bookmarkStart w:id="185" w:name="_Toc213208771"/>
      <w:bookmarkStart w:id="186" w:name="_Toc193165739"/>
      <w:bookmarkStart w:id="187" w:name="_Toc192663691"/>
      <w:bookmarkStart w:id="188" w:name="_Toc232302122"/>
      <w:bookmarkStart w:id="189"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62147F6B" w14:textId="77777777" w:rsidR="00A40C66" w:rsidRPr="00DF1248"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289" w:type="dxa"/>
        <w:tblInd w:w="93" w:type="dxa"/>
        <w:tblLook w:val="04A0" w:firstRow="1" w:lastRow="0" w:firstColumn="1" w:lastColumn="0" w:noHBand="0" w:noVBand="1"/>
      </w:tblPr>
      <w:tblGrid>
        <w:gridCol w:w="667"/>
        <w:gridCol w:w="2808"/>
        <w:gridCol w:w="3749"/>
        <w:gridCol w:w="1153"/>
        <w:gridCol w:w="1441"/>
        <w:gridCol w:w="1298"/>
        <w:gridCol w:w="1298"/>
        <w:gridCol w:w="1875"/>
      </w:tblGrid>
      <w:tr w:rsidR="00A40C66" w:rsidRPr="001576B8" w14:paraId="61E9A234" w14:textId="77777777" w:rsidTr="00A40C66">
        <w:trPr>
          <w:trHeight w:val="389"/>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0D0E"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序号</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69C1E"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分部分项工程</w:t>
            </w:r>
          </w:p>
        </w:tc>
        <w:tc>
          <w:tcPr>
            <w:tcW w:w="3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FF00E"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项目特征</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93C07"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计量</w:t>
            </w:r>
            <w:r w:rsidRPr="008825C1">
              <w:rPr>
                <w:rFonts w:ascii="仿宋" w:eastAsia="仿宋" w:hAnsi="仿宋" w:cs="宋体" w:hint="eastAsia"/>
                <w:b/>
                <w:bCs/>
                <w:color w:val="000000"/>
                <w:spacing w:val="-10"/>
                <w:sz w:val="20"/>
                <w:szCs w:val="20"/>
              </w:rPr>
              <w:br/>
              <w:t>单位</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0A498"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工程量</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A74311"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金额</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4D9EF"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备注</w:t>
            </w:r>
          </w:p>
        </w:tc>
      </w:tr>
      <w:tr w:rsidR="00A40C66" w:rsidRPr="001576B8" w14:paraId="498BD1D9" w14:textId="77777777" w:rsidTr="00194C3F">
        <w:trPr>
          <w:trHeight w:val="30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B0092CF"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400CFAF2"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3749" w:type="dxa"/>
            <w:vMerge/>
            <w:tcBorders>
              <w:top w:val="single" w:sz="4" w:space="0" w:color="auto"/>
              <w:left w:val="single" w:sz="4" w:space="0" w:color="auto"/>
              <w:bottom w:val="single" w:sz="4" w:space="0" w:color="000000"/>
              <w:right w:val="single" w:sz="4" w:space="0" w:color="auto"/>
            </w:tcBorders>
            <w:vAlign w:val="center"/>
            <w:hideMark/>
          </w:tcPr>
          <w:p w14:paraId="4D03F765"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2C36C398"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BFA7942"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1298" w:type="dxa"/>
            <w:tcBorders>
              <w:top w:val="nil"/>
              <w:left w:val="nil"/>
              <w:bottom w:val="single" w:sz="4" w:space="0" w:color="auto"/>
              <w:right w:val="single" w:sz="4" w:space="0" w:color="auto"/>
            </w:tcBorders>
            <w:shd w:val="clear" w:color="auto" w:fill="auto"/>
            <w:noWrap/>
            <w:vAlign w:val="center"/>
            <w:hideMark/>
          </w:tcPr>
          <w:p w14:paraId="630AA70D" w14:textId="77777777" w:rsidR="00A40C66" w:rsidRPr="00A40C66" w:rsidRDefault="00A40C66" w:rsidP="00194C3F">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单价</w:t>
            </w:r>
          </w:p>
        </w:tc>
        <w:tc>
          <w:tcPr>
            <w:tcW w:w="1298" w:type="dxa"/>
            <w:tcBorders>
              <w:top w:val="nil"/>
              <w:left w:val="nil"/>
              <w:bottom w:val="single" w:sz="4" w:space="0" w:color="auto"/>
              <w:right w:val="single" w:sz="4" w:space="0" w:color="auto"/>
            </w:tcBorders>
            <w:shd w:val="clear" w:color="auto" w:fill="auto"/>
            <w:noWrap/>
            <w:vAlign w:val="center"/>
            <w:hideMark/>
          </w:tcPr>
          <w:p w14:paraId="2AB781E7" w14:textId="77777777" w:rsidR="00A40C66" w:rsidRPr="00A40C66" w:rsidRDefault="00A40C66" w:rsidP="00194C3F">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合价</w:t>
            </w: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CFF4F23"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r>
      <w:tr w:rsidR="00A40C66" w:rsidRPr="001576B8" w14:paraId="4D52B969"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3FE4D66"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1DEBF42F"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卫生所</w:t>
            </w:r>
          </w:p>
        </w:tc>
        <w:tc>
          <w:tcPr>
            <w:tcW w:w="3749" w:type="dxa"/>
            <w:tcBorders>
              <w:top w:val="nil"/>
              <w:left w:val="nil"/>
              <w:bottom w:val="single" w:sz="4" w:space="0" w:color="auto"/>
              <w:right w:val="single" w:sz="4" w:space="0" w:color="auto"/>
            </w:tcBorders>
            <w:shd w:val="clear" w:color="auto" w:fill="auto"/>
            <w:vAlign w:val="center"/>
            <w:hideMark/>
          </w:tcPr>
          <w:p w14:paraId="00037669"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1FE24AA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4755A39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B7263E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E6FC7B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14CE0A4" w14:textId="639E2980"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6D8A1608"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799FD612"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03E46415"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损坏玻璃更换</w:t>
            </w:r>
          </w:p>
        </w:tc>
        <w:tc>
          <w:tcPr>
            <w:tcW w:w="3749" w:type="dxa"/>
            <w:tcBorders>
              <w:top w:val="nil"/>
              <w:left w:val="nil"/>
              <w:bottom w:val="single" w:sz="4" w:space="0" w:color="auto"/>
              <w:right w:val="single" w:sz="4" w:space="0" w:color="auto"/>
            </w:tcBorders>
            <w:shd w:val="clear" w:color="auto" w:fill="auto"/>
            <w:vAlign w:val="center"/>
            <w:hideMark/>
          </w:tcPr>
          <w:p w14:paraId="6BE030B3" w14:textId="77777777" w:rsidR="00A40C66" w:rsidRPr="00A40C66" w:rsidRDefault="00A40C66" w:rsidP="00A40C66">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[项目特征]损坏单层玻璃更换</w:t>
            </w:r>
          </w:p>
        </w:tc>
        <w:tc>
          <w:tcPr>
            <w:tcW w:w="1153" w:type="dxa"/>
            <w:tcBorders>
              <w:top w:val="nil"/>
              <w:left w:val="nil"/>
              <w:bottom w:val="single" w:sz="4" w:space="0" w:color="auto"/>
              <w:right w:val="single" w:sz="4" w:space="0" w:color="auto"/>
            </w:tcBorders>
            <w:shd w:val="clear" w:color="auto" w:fill="auto"/>
            <w:noWrap/>
            <w:vAlign w:val="center"/>
            <w:hideMark/>
          </w:tcPr>
          <w:p w14:paraId="12B93047"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57DC0F9"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6.5</w:t>
            </w:r>
          </w:p>
        </w:tc>
        <w:tc>
          <w:tcPr>
            <w:tcW w:w="1298" w:type="dxa"/>
            <w:tcBorders>
              <w:top w:val="nil"/>
              <w:left w:val="nil"/>
              <w:bottom w:val="single" w:sz="4" w:space="0" w:color="auto"/>
              <w:right w:val="single" w:sz="4" w:space="0" w:color="auto"/>
            </w:tcBorders>
            <w:shd w:val="clear" w:color="auto" w:fill="auto"/>
            <w:vAlign w:val="center"/>
            <w:hideMark/>
          </w:tcPr>
          <w:p w14:paraId="2460FE9B"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814343C"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A24B6EA" w14:textId="4BB5D961" w:rsidR="00A40C66" w:rsidRPr="00A40C66" w:rsidRDefault="00A40C66" w:rsidP="00A40C6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提供品牌</w:t>
            </w:r>
          </w:p>
        </w:tc>
      </w:tr>
      <w:tr w:rsidR="00A40C66" w:rsidRPr="001576B8" w14:paraId="094ECC9A" w14:textId="77777777" w:rsidTr="00194C3F">
        <w:trPr>
          <w:trHeight w:val="132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57C27D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671060F4"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7A645D49" w14:textId="77777777" w:rsidR="00A40C66" w:rsidRPr="00A40C66" w:rsidRDefault="00A40C66" w:rsidP="00A40C66">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[项目特征]外墙面整修。</w:t>
            </w:r>
            <w:r w:rsidRPr="00A40C66">
              <w:rPr>
                <w:rFonts w:ascii="仿宋" w:eastAsia="仿宋" w:hAnsi="仿宋" w:hint="eastAsia"/>
                <w:spacing w:val="-10"/>
                <w:sz w:val="20"/>
                <w:szCs w:val="20"/>
              </w:rPr>
              <w:br/>
              <w:t>[工作内容]</w:t>
            </w:r>
            <w:r w:rsidRPr="00A40C66">
              <w:rPr>
                <w:rFonts w:ascii="仿宋" w:eastAsia="仿宋" w:hAnsi="仿宋" w:hint="eastAsia"/>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775BA1E4"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115EA915"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133.6</w:t>
            </w:r>
          </w:p>
        </w:tc>
        <w:tc>
          <w:tcPr>
            <w:tcW w:w="1298" w:type="dxa"/>
            <w:tcBorders>
              <w:top w:val="nil"/>
              <w:left w:val="nil"/>
              <w:bottom w:val="single" w:sz="4" w:space="0" w:color="auto"/>
              <w:right w:val="single" w:sz="4" w:space="0" w:color="auto"/>
            </w:tcBorders>
            <w:shd w:val="clear" w:color="auto" w:fill="auto"/>
            <w:vAlign w:val="center"/>
            <w:hideMark/>
          </w:tcPr>
          <w:p w14:paraId="77894AD7"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9090D7E"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CA6007A" w14:textId="77777777" w:rsid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含脚手架</w:t>
            </w:r>
          </w:p>
          <w:p w14:paraId="1B57907D" w14:textId="276D107A" w:rsidR="00A40C66" w:rsidRPr="00A40C66" w:rsidRDefault="00A40C66" w:rsidP="00A40C6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提供整修品牌</w:t>
            </w:r>
          </w:p>
        </w:tc>
      </w:tr>
      <w:tr w:rsidR="00A40C66" w:rsidRPr="001576B8" w14:paraId="3CB52950"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F0BE479"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7648B618"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教师公寓</w:t>
            </w:r>
          </w:p>
        </w:tc>
        <w:tc>
          <w:tcPr>
            <w:tcW w:w="3749" w:type="dxa"/>
            <w:tcBorders>
              <w:top w:val="nil"/>
              <w:left w:val="nil"/>
              <w:bottom w:val="single" w:sz="4" w:space="0" w:color="auto"/>
              <w:right w:val="single" w:sz="4" w:space="0" w:color="auto"/>
            </w:tcBorders>
            <w:shd w:val="clear" w:color="auto" w:fill="auto"/>
            <w:vAlign w:val="center"/>
            <w:hideMark/>
          </w:tcPr>
          <w:p w14:paraId="5E7EA323"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3B456FA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71D814E7"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9A6E29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24ED03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497556F" w14:textId="7D6A05DE"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4E270933" w14:textId="77777777" w:rsidTr="00194C3F">
        <w:trPr>
          <w:trHeight w:val="127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CFEBF6D"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2402788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0DD6111C"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685B18A4"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09CD31A2"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134.4</w:t>
            </w:r>
          </w:p>
        </w:tc>
        <w:tc>
          <w:tcPr>
            <w:tcW w:w="1298" w:type="dxa"/>
            <w:tcBorders>
              <w:top w:val="nil"/>
              <w:left w:val="nil"/>
              <w:bottom w:val="single" w:sz="4" w:space="0" w:color="auto"/>
              <w:right w:val="single" w:sz="4" w:space="0" w:color="auto"/>
            </w:tcBorders>
            <w:shd w:val="clear" w:color="auto" w:fill="auto"/>
            <w:vAlign w:val="center"/>
            <w:hideMark/>
          </w:tcPr>
          <w:p w14:paraId="1FF5D677"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531591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E852616" w14:textId="77777777" w:rsid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41329FBE" w14:textId="6513030A" w:rsidR="00A40C66" w:rsidRPr="00A40C66" w:rsidRDefault="00A40C66" w:rsidP="00A40C66">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A40C66" w:rsidRPr="001576B8" w14:paraId="6B543D3D"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A98C6D0"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hideMark/>
          </w:tcPr>
          <w:p w14:paraId="620FF8DF"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无框玻璃拉手更换</w:t>
            </w:r>
          </w:p>
        </w:tc>
        <w:tc>
          <w:tcPr>
            <w:tcW w:w="3749" w:type="dxa"/>
            <w:tcBorders>
              <w:top w:val="nil"/>
              <w:left w:val="nil"/>
              <w:bottom w:val="single" w:sz="4" w:space="0" w:color="auto"/>
              <w:right w:val="single" w:sz="4" w:space="0" w:color="auto"/>
            </w:tcBorders>
            <w:shd w:val="clear" w:color="auto" w:fill="auto"/>
            <w:vAlign w:val="center"/>
            <w:hideMark/>
          </w:tcPr>
          <w:p w14:paraId="19CB5EA7"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[项目特征]更换无框玻璃拉手</w:t>
            </w:r>
          </w:p>
        </w:tc>
        <w:tc>
          <w:tcPr>
            <w:tcW w:w="1153" w:type="dxa"/>
            <w:tcBorders>
              <w:top w:val="nil"/>
              <w:left w:val="nil"/>
              <w:bottom w:val="single" w:sz="4" w:space="0" w:color="auto"/>
              <w:right w:val="single" w:sz="4" w:space="0" w:color="auto"/>
            </w:tcBorders>
            <w:shd w:val="clear" w:color="auto" w:fill="auto"/>
            <w:vAlign w:val="center"/>
            <w:hideMark/>
          </w:tcPr>
          <w:p w14:paraId="29FAE5C4"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副</w:t>
            </w:r>
          </w:p>
        </w:tc>
        <w:tc>
          <w:tcPr>
            <w:tcW w:w="1441" w:type="dxa"/>
            <w:tcBorders>
              <w:top w:val="nil"/>
              <w:left w:val="nil"/>
              <w:bottom w:val="single" w:sz="4" w:space="0" w:color="auto"/>
              <w:right w:val="single" w:sz="4" w:space="0" w:color="auto"/>
            </w:tcBorders>
            <w:shd w:val="clear" w:color="auto" w:fill="auto"/>
            <w:vAlign w:val="center"/>
            <w:hideMark/>
          </w:tcPr>
          <w:p w14:paraId="194D536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8</w:t>
            </w:r>
          </w:p>
        </w:tc>
        <w:tc>
          <w:tcPr>
            <w:tcW w:w="1298" w:type="dxa"/>
            <w:tcBorders>
              <w:top w:val="nil"/>
              <w:left w:val="nil"/>
              <w:bottom w:val="single" w:sz="4" w:space="0" w:color="auto"/>
              <w:right w:val="single" w:sz="4" w:space="0" w:color="auto"/>
            </w:tcBorders>
            <w:shd w:val="clear" w:color="auto" w:fill="auto"/>
            <w:vAlign w:val="center"/>
            <w:hideMark/>
          </w:tcPr>
          <w:p w14:paraId="4685E0B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190B0388"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6934894" w14:textId="367B37EB"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53A9F9E2" w14:textId="77777777" w:rsidTr="00194C3F">
        <w:trPr>
          <w:trHeight w:val="115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9BE4772"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33C7A4AD"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楼板漏水修补</w:t>
            </w:r>
          </w:p>
        </w:tc>
        <w:tc>
          <w:tcPr>
            <w:tcW w:w="3749" w:type="dxa"/>
            <w:tcBorders>
              <w:top w:val="nil"/>
              <w:left w:val="nil"/>
              <w:bottom w:val="single" w:sz="4" w:space="0" w:color="auto"/>
              <w:right w:val="single" w:sz="4" w:space="0" w:color="auto"/>
            </w:tcBorders>
            <w:shd w:val="clear" w:color="auto" w:fill="auto"/>
            <w:vAlign w:val="center"/>
            <w:hideMark/>
          </w:tcPr>
          <w:p w14:paraId="0D054689"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[项目特征]楼板漏水修补。</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1.查找漏水点；2.根据漏水原因采取相应办法修补重做楼板防水；</w:t>
            </w:r>
          </w:p>
        </w:tc>
        <w:tc>
          <w:tcPr>
            <w:tcW w:w="1153" w:type="dxa"/>
            <w:tcBorders>
              <w:top w:val="nil"/>
              <w:left w:val="nil"/>
              <w:bottom w:val="single" w:sz="4" w:space="0" w:color="auto"/>
              <w:right w:val="single" w:sz="4" w:space="0" w:color="auto"/>
            </w:tcBorders>
            <w:shd w:val="clear" w:color="auto" w:fill="auto"/>
            <w:noWrap/>
            <w:vAlign w:val="center"/>
            <w:hideMark/>
          </w:tcPr>
          <w:p w14:paraId="1E6FA666"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3C4F6C7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5</w:t>
            </w:r>
          </w:p>
        </w:tc>
        <w:tc>
          <w:tcPr>
            <w:tcW w:w="1298" w:type="dxa"/>
            <w:tcBorders>
              <w:top w:val="nil"/>
              <w:left w:val="nil"/>
              <w:bottom w:val="single" w:sz="4" w:space="0" w:color="auto"/>
              <w:right w:val="single" w:sz="4" w:space="0" w:color="auto"/>
            </w:tcBorders>
            <w:shd w:val="clear" w:color="auto" w:fill="auto"/>
            <w:vAlign w:val="center"/>
            <w:hideMark/>
          </w:tcPr>
          <w:p w14:paraId="4E013A7E"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02DDA2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A15DC1D" w14:textId="6392DA7F" w:rsidR="00A40C66" w:rsidRPr="00A40C66" w:rsidRDefault="00A40C66" w:rsidP="00A40C66">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A40C66" w:rsidRPr="001576B8" w14:paraId="49362E07"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AE43987"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6</w:t>
            </w:r>
          </w:p>
        </w:tc>
        <w:tc>
          <w:tcPr>
            <w:tcW w:w="2808" w:type="dxa"/>
            <w:tcBorders>
              <w:top w:val="nil"/>
              <w:left w:val="nil"/>
              <w:bottom w:val="single" w:sz="4" w:space="0" w:color="auto"/>
              <w:right w:val="single" w:sz="4" w:space="0" w:color="auto"/>
            </w:tcBorders>
            <w:shd w:val="clear" w:color="auto" w:fill="auto"/>
            <w:vAlign w:val="center"/>
            <w:hideMark/>
          </w:tcPr>
          <w:p w14:paraId="607FD57F"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垃圾清运</w:t>
            </w:r>
          </w:p>
        </w:tc>
        <w:tc>
          <w:tcPr>
            <w:tcW w:w="3749" w:type="dxa"/>
            <w:tcBorders>
              <w:top w:val="nil"/>
              <w:left w:val="nil"/>
              <w:bottom w:val="single" w:sz="4" w:space="0" w:color="auto"/>
              <w:right w:val="single" w:sz="4" w:space="0" w:color="auto"/>
            </w:tcBorders>
            <w:shd w:val="clear" w:color="auto" w:fill="auto"/>
            <w:vAlign w:val="center"/>
            <w:hideMark/>
          </w:tcPr>
          <w:p w14:paraId="232E40BB"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076065F"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m³</w:t>
            </w:r>
          </w:p>
        </w:tc>
        <w:tc>
          <w:tcPr>
            <w:tcW w:w="1441" w:type="dxa"/>
            <w:tcBorders>
              <w:top w:val="nil"/>
              <w:left w:val="nil"/>
              <w:bottom w:val="single" w:sz="4" w:space="0" w:color="auto"/>
              <w:right w:val="single" w:sz="4" w:space="0" w:color="auto"/>
            </w:tcBorders>
            <w:shd w:val="clear" w:color="auto" w:fill="auto"/>
            <w:vAlign w:val="center"/>
            <w:hideMark/>
          </w:tcPr>
          <w:p w14:paraId="0ADF4C72"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20</w:t>
            </w:r>
          </w:p>
        </w:tc>
        <w:tc>
          <w:tcPr>
            <w:tcW w:w="1298" w:type="dxa"/>
            <w:tcBorders>
              <w:top w:val="nil"/>
              <w:left w:val="nil"/>
              <w:bottom w:val="single" w:sz="4" w:space="0" w:color="auto"/>
              <w:right w:val="single" w:sz="4" w:space="0" w:color="auto"/>
            </w:tcBorders>
            <w:shd w:val="clear" w:color="auto" w:fill="auto"/>
            <w:vAlign w:val="center"/>
            <w:hideMark/>
          </w:tcPr>
          <w:p w14:paraId="33847467"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B7255BA"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C4FB741" w14:textId="73E74766"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7F58BFB7" w14:textId="77777777" w:rsidTr="00194C3F">
        <w:trPr>
          <w:trHeight w:val="20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E908E4C"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4AAFC596"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大门左边门面房</w:t>
            </w:r>
          </w:p>
        </w:tc>
        <w:tc>
          <w:tcPr>
            <w:tcW w:w="3749" w:type="dxa"/>
            <w:tcBorders>
              <w:top w:val="nil"/>
              <w:left w:val="nil"/>
              <w:bottom w:val="single" w:sz="4" w:space="0" w:color="auto"/>
              <w:right w:val="single" w:sz="4" w:space="0" w:color="auto"/>
            </w:tcBorders>
            <w:shd w:val="clear" w:color="auto" w:fill="auto"/>
            <w:vAlign w:val="center"/>
            <w:hideMark/>
          </w:tcPr>
          <w:p w14:paraId="543BEC60"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19E7F366"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72713F5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D97915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AAED0EE"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F9201B7" w14:textId="5E690E6A"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22DC28D2" w14:textId="77777777" w:rsidTr="00194C3F">
        <w:trPr>
          <w:trHeight w:val="155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ABFC173"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lastRenderedPageBreak/>
              <w:t>7</w:t>
            </w:r>
          </w:p>
        </w:tc>
        <w:tc>
          <w:tcPr>
            <w:tcW w:w="2808" w:type="dxa"/>
            <w:tcBorders>
              <w:top w:val="nil"/>
              <w:left w:val="nil"/>
              <w:bottom w:val="single" w:sz="4" w:space="0" w:color="auto"/>
              <w:right w:val="single" w:sz="4" w:space="0" w:color="auto"/>
            </w:tcBorders>
            <w:shd w:val="clear" w:color="auto" w:fill="auto"/>
            <w:vAlign w:val="center"/>
            <w:hideMark/>
          </w:tcPr>
          <w:p w14:paraId="796D16E4"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691418EB"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430CE562"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0C8BDA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123.7</w:t>
            </w:r>
          </w:p>
        </w:tc>
        <w:tc>
          <w:tcPr>
            <w:tcW w:w="1298" w:type="dxa"/>
            <w:tcBorders>
              <w:top w:val="nil"/>
              <w:left w:val="nil"/>
              <w:bottom w:val="single" w:sz="4" w:space="0" w:color="auto"/>
              <w:right w:val="single" w:sz="4" w:space="0" w:color="auto"/>
            </w:tcBorders>
            <w:shd w:val="clear" w:color="auto" w:fill="auto"/>
            <w:vAlign w:val="center"/>
            <w:hideMark/>
          </w:tcPr>
          <w:p w14:paraId="1020ED2A"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A3725E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C527A56" w14:textId="77777777" w:rsid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10B5A088" w14:textId="632C1BD1" w:rsidR="00A40C66" w:rsidRPr="00A40C66" w:rsidRDefault="00A40C66" w:rsidP="00A40C66">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A40C66" w:rsidRPr="001576B8" w14:paraId="2704BE7D"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316C898"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C1A53EC"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工程直接费</w:t>
            </w:r>
          </w:p>
        </w:tc>
        <w:tc>
          <w:tcPr>
            <w:tcW w:w="3749" w:type="dxa"/>
            <w:tcBorders>
              <w:top w:val="nil"/>
              <w:left w:val="nil"/>
              <w:bottom w:val="single" w:sz="4" w:space="0" w:color="auto"/>
              <w:right w:val="single" w:sz="4" w:space="0" w:color="auto"/>
            </w:tcBorders>
            <w:shd w:val="clear" w:color="auto" w:fill="auto"/>
            <w:noWrap/>
            <w:vAlign w:val="center"/>
            <w:hideMark/>
          </w:tcPr>
          <w:p w14:paraId="2912635F"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17AF6C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bottom"/>
            <w:hideMark/>
          </w:tcPr>
          <w:p w14:paraId="255ACE4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27A8F97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8768154"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154C311C" w14:textId="1EFC36C7" w:rsidR="00A40C66" w:rsidRPr="00A40C66" w:rsidRDefault="00A40C66" w:rsidP="00A40C66">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A40C66" w:rsidRPr="001576B8" w14:paraId="41DB1300"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C0C878A"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07B8B9F0"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管理费</w:t>
            </w:r>
          </w:p>
        </w:tc>
        <w:tc>
          <w:tcPr>
            <w:tcW w:w="3749" w:type="dxa"/>
            <w:tcBorders>
              <w:top w:val="nil"/>
              <w:left w:val="nil"/>
              <w:bottom w:val="single" w:sz="4" w:space="0" w:color="auto"/>
              <w:right w:val="single" w:sz="4" w:space="0" w:color="auto"/>
            </w:tcBorders>
            <w:shd w:val="clear" w:color="auto" w:fill="auto"/>
            <w:noWrap/>
            <w:vAlign w:val="center"/>
            <w:hideMark/>
          </w:tcPr>
          <w:p w14:paraId="54C1E8F4"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2E12BE6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201EF5C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5EC8431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43C1A03E"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762D45C8" w14:textId="1D4D1693" w:rsidR="00A40C66" w:rsidRPr="00A40C66" w:rsidRDefault="00A40C66" w:rsidP="00A40C66">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A40C66" w:rsidRPr="001576B8" w14:paraId="2F7C0035"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C74BEE5"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75CC0D23"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利润</w:t>
            </w:r>
          </w:p>
        </w:tc>
        <w:tc>
          <w:tcPr>
            <w:tcW w:w="3749" w:type="dxa"/>
            <w:tcBorders>
              <w:top w:val="nil"/>
              <w:left w:val="nil"/>
              <w:bottom w:val="single" w:sz="4" w:space="0" w:color="auto"/>
              <w:right w:val="single" w:sz="4" w:space="0" w:color="auto"/>
            </w:tcBorders>
            <w:shd w:val="clear" w:color="auto" w:fill="auto"/>
            <w:noWrap/>
            <w:vAlign w:val="center"/>
            <w:hideMark/>
          </w:tcPr>
          <w:p w14:paraId="3020EF87"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A91D29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47493F8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6015FE8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46D2192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051C7332" w14:textId="75122B8D" w:rsidR="00A40C66" w:rsidRPr="00A40C66" w:rsidRDefault="00A40C66" w:rsidP="00A40C66">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A40C66" w:rsidRPr="001576B8" w14:paraId="4D0EA8A4"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320D030"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5CDFA098"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税金</w:t>
            </w:r>
          </w:p>
        </w:tc>
        <w:tc>
          <w:tcPr>
            <w:tcW w:w="3749" w:type="dxa"/>
            <w:tcBorders>
              <w:top w:val="nil"/>
              <w:left w:val="nil"/>
              <w:bottom w:val="single" w:sz="4" w:space="0" w:color="auto"/>
              <w:right w:val="single" w:sz="4" w:space="0" w:color="auto"/>
            </w:tcBorders>
            <w:shd w:val="clear" w:color="auto" w:fill="auto"/>
            <w:noWrap/>
            <w:vAlign w:val="center"/>
            <w:hideMark/>
          </w:tcPr>
          <w:p w14:paraId="0A20DB49"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298940D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1189FA63"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75575FDC"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34056818"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4E772D38" w14:textId="70779269"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A40C66" w:rsidRPr="001576B8" w14:paraId="760D658B"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668799D"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310E544D"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工程造价</w:t>
            </w:r>
          </w:p>
        </w:tc>
        <w:tc>
          <w:tcPr>
            <w:tcW w:w="3749" w:type="dxa"/>
            <w:tcBorders>
              <w:top w:val="nil"/>
              <w:left w:val="nil"/>
              <w:bottom w:val="single" w:sz="4" w:space="0" w:color="auto"/>
              <w:right w:val="single" w:sz="4" w:space="0" w:color="auto"/>
            </w:tcBorders>
            <w:shd w:val="clear" w:color="auto" w:fill="auto"/>
            <w:noWrap/>
            <w:vAlign w:val="center"/>
            <w:hideMark/>
          </w:tcPr>
          <w:p w14:paraId="0DC4E6C4"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55D5AA0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00E954B9"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263DFD4"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C8E7859"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20ABB361" w14:textId="3824586D"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A40C66" w:rsidRPr="001576B8" w14:paraId="66F5943A" w14:textId="77777777" w:rsidTr="00194C3F">
        <w:trPr>
          <w:trHeight w:val="389"/>
        </w:trPr>
        <w:tc>
          <w:tcPr>
            <w:tcW w:w="142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AFD6AC2" w14:textId="77777777" w:rsidR="00A40C66" w:rsidRPr="00A40C66" w:rsidRDefault="00A40C66" w:rsidP="00194C3F">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合计（含税）：大写人民币 </w:t>
            </w:r>
            <w:r w:rsidRPr="00A40C66">
              <w:rPr>
                <w:rFonts w:ascii="宋体" w:eastAsia="宋体" w:hAnsi="宋体" w:cs="宋体" w:hint="eastAsia"/>
                <w:spacing w:val="-10"/>
                <w:sz w:val="20"/>
                <w:szCs w:val="20"/>
              </w:rPr>
              <w:t>             </w:t>
            </w:r>
            <w:r w:rsidRPr="00A40C66">
              <w:rPr>
                <w:rFonts w:ascii="仿宋" w:eastAsia="仿宋" w:hAnsi="仿宋" w:cs="宋体" w:hint="eastAsia"/>
                <w:spacing w:val="-10"/>
                <w:sz w:val="20"/>
                <w:szCs w:val="20"/>
              </w:rPr>
              <w:t>小写￥</w:t>
            </w:r>
          </w:p>
        </w:tc>
      </w:tr>
    </w:tbl>
    <w:p w14:paraId="459BEF23" w14:textId="77777777" w:rsidR="009F3FDD" w:rsidRDefault="009F3FDD" w:rsidP="00180AE7">
      <w:pPr>
        <w:spacing w:after="0" w:line="360" w:lineRule="exact"/>
        <w:rPr>
          <w:rFonts w:ascii="仿宋" w:eastAsia="仿宋" w:hAnsi="仿宋" w:cs="宋体"/>
          <w:spacing w:val="-10"/>
          <w:sz w:val="28"/>
          <w:szCs w:val="28"/>
        </w:rPr>
      </w:pPr>
    </w:p>
    <w:p w14:paraId="0A31F227" w14:textId="77777777" w:rsidR="009F3FDD" w:rsidRDefault="009F3FDD" w:rsidP="00180AE7">
      <w:pPr>
        <w:spacing w:after="0" w:line="360" w:lineRule="exact"/>
        <w:rPr>
          <w:rFonts w:ascii="仿宋" w:eastAsia="仿宋" w:hAnsi="仿宋" w:cs="宋体"/>
          <w:spacing w:val="-10"/>
          <w:sz w:val="28"/>
          <w:szCs w:val="28"/>
        </w:rPr>
      </w:pPr>
    </w:p>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4"/>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90" w:name="_Toc258401266"/>
      <w:bookmarkStart w:id="191" w:name="_Toc213756058"/>
      <w:bookmarkStart w:id="192" w:name="_Toc266868680"/>
      <w:bookmarkStart w:id="193" w:name="_Toc235437999"/>
      <w:bookmarkStart w:id="194" w:name="_Toc236021458"/>
      <w:bookmarkStart w:id="195" w:name="_Toc249325721"/>
      <w:bookmarkStart w:id="196" w:name="_Toc267060462"/>
      <w:bookmarkStart w:id="197" w:name="_Toc266870917"/>
      <w:bookmarkStart w:id="198" w:name="_Toc253066625"/>
      <w:bookmarkStart w:id="199" w:name="_Toc219800250"/>
      <w:bookmarkStart w:id="200" w:name="_Toc255975017"/>
      <w:bookmarkStart w:id="201" w:name="_Toc259520875"/>
      <w:bookmarkStart w:id="202" w:name="_Toc223146615"/>
      <w:bookmarkStart w:id="203" w:name="_Toc225669329"/>
      <w:bookmarkStart w:id="204" w:name="_Toc217891409"/>
      <w:bookmarkStart w:id="205" w:name="_Toc227058537"/>
      <w:bookmarkStart w:id="206" w:name="_Toc251613840"/>
      <w:bookmarkStart w:id="207" w:name="_Toc232302123"/>
      <w:bookmarkStart w:id="208" w:name="_Toc266870442"/>
      <w:bookmarkStart w:id="209" w:name="_Toc230071154"/>
      <w:bookmarkStart w:id="210" w:name="_Toc251586242"/>
      <w:bookmarkStart w:id="211" w:name="_Toc235438353"/>
      <w:bookmarkStart w:id="212" w:name="_Toc259692657"/>
      <w:bookmarkStart w:id="213" w:name="_Toc254790910"/>
      <w:bookmarkStart w:id="214" w:name="_Toc267060217"/>
      <w:bookmarkStart w:id="215" w:name="_Toc235438282"/>
      <w:bookmarkStart w:id="216" w:name="_Toc259692750"/>
      <w:bookmarkStart w:id="217"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218"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218"/>
    </w:p>
    <w:p w14:paraId="392DE01D" w14:textId="3AB98FFD"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2021</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A40C66">
        <w:rPr>
          <w:rFonts w:ascii="仿宋" w:eastAsia="仿宋" w:hAnsi="仿宋"/>
          <w:sz w:val="28"/>
          <w:szCs w:val="28"/>
        </w:rPr>
        <w:t xml:space="preserve">  </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219" w:name="_Toc266870918"/>
      <w:bookmarkStart w:id="220" w:name="_Toc258401267"/>
      <w:bookmarkStart w:id="221" w:name="_Toc249325722"/>
      <w:bookmarkStart w:id="222" w:name="_Toc259692658"/>
      <w:bookmarkStart w:id="223" w:name="_Toc223146616"/>
      <w:bookmarkStart w:id="224" w:name="_Toc217891410"/>
      <w:bookmarkStart w:id="225" w:name="_Toc225669330"/>
      <w:bookmarkStart w:id="226" w:name="_Toc235438354"/>
      <w:bookmarkStart w:id="227" w:name="_Toc254790911"/>
      <w:bookmarkStart w:id="228" w:name="_Toc266868681"/>
      <w:bookmarkStart w:id="229" w:name="_Toc213756059"/>
      <w:bookmarkStart w:id="230" w:name="_Toc235438283"/>
      <w:bookmarkStart w:id="231" w:name="_Toc266870443"/>
      <w:bookmarkStart w:id="232" w:name="_Toc259692751"/>
      <w:bookmarkStart w:id="233" w:name="_Toc255975018"/>
      <w:bookmarkStart w:id="234" w:name="_Toc235438000"/>
      <w:bookmarkStart w:id="235" w:name="_Toc251613841"/>
      <w:bookmarkStart w:id="236" w:name="_Toc227058538"/>
      <w:bookmarkStart w:id="237" w:name="_Toc236021459"/>
      <w:bookmarkStart w:id="238" w:name="_Toc232302124"/>
      <w:bookmarkStart w:id="239" w:name="_Toc230071155"/>
      <w:bookmarkStart w:id="240" w:name="_Toc219800251"/>
      <w:bookmarkStart w:id="241" w:name="_Toc253066626"/>
      <w:bookmarkStart w:id="242" w:name="_Toc251586243"/>
      <w:bookmarkStart w:id="243"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25B8BF02" w14:textId="77777777" w:rsidR="00561CBB"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p>
    <w:p w14:paraId="639BF401" w14:textId="77777777" w:rsidR="00561CBB" w:rsidRDefault="00561CBB">
      <w:pPr>
        <w:spacing w:line="380" w:lineRule="exact"/>
        <w:rPr>
          <w:rFonts w:ascii="仿宋" w:eastAsia="仿宋" w:hAnsi="仿宋"/>
          <w:sz w:val="28"/>
          <w:szCs w:val="28"/>
        </w:rPr>
      </w:pPr>
    </w:p>
    <w:p w14:paraId="70ECC205" w14:textId="77777777" w:rsidR="00561CBB" w:rsidRDefault="00561CBB">
      <w:pPr>
        <w:spacing w:line="380" w:lineRule="exact"/>
        <w:rPr>
          <w:rFonts w:ascii="仿宋" w:eastAsia="仿宋" w:hAnsi="仿宋"/>
          <w:sz w:val="28"/>
          <w:szCs w:val="28"/>
        </w:rPr>
      </w:pPr>
    </w:p>
    <w:p w14:paraId="45DC3D17" w14:textId="77777777" w:rsidR="00561CBB" w:rsidRDefault="00561CBB">
      <w:pPr>
        <w:spacing w:line="380" w:lineRule="exact"/>
        <w:rPr>
          <w:rFonts w:ascii="仿宋" w:eastAsia="仿宋" w:hAnsi="仿宋"/>
          <w:sz w:val="28"/>
          <w:szCs w:val="28"/>
        </w:rPr>
      </w:pPr>
    </w:p>
    <w:p w14:paraId="2D207E30" w14:textId="77777777" w:rsidR="00561CBB" w:rsidRDefault="00561CBB">
      <w:pPr>
        <w:spacing w:line="380" w:lineRule="exact"/>
        <w:rPr>
          <w:rFonts w:ascii="仿宋" w:eastAsia="仿宋" w:hAnsi="仿宋"/>
          <w:sz w:val="28"/>
          <w:szCs w:val="28"/>
        </w:rPr>
      </w:pPr>
    </w:p>
    <w:p w14:paraId="5295C151" w14:textId="77777777" w:rsidR="00561CBB" w:rsidRDefault="00561CBB">
      <w:pPr>
        <w:spacing w:line="380" w:lineRule="exact"/>
        <w:rPr>
          <w:rFonts w:ascii="仿宋" w:eastAsia="仿宋" w:hAnsi="仿宋"/>
          <w:sz w:val="28"/>
          <w:szCs w:val="28"/>
        </w:rPr>
      </w:pPr>
    </w:p>
    <w:p w14:paraId="56261E03" w14:textId="77777777" w:rsidR="00561CBB" w:rsidRDefault="00561CBB">
      <w:pPr>
        <w:spacing w:line="380" w:lineRule="exact"/>
        <w:rPr>
          <w:rFonts w:ascii="仿宋" w:eastAsia="仿宋" w:hAnsi="仿宋"/>
          <w:sz w:val="28"/>
          <w:szCs w:val="28"/>
        </w:rPr>
      </w:pPr>
    </w:p>
    <w:p w14:paraId="0F5A2DE9" w14:textId="77777777" w:rsidR="00561CBB" w:rsidRDefault="00561CBB">
      <w:pPr>
        <w:spacing w:line="380" w:lineRule="exact"/>
        <w:rPr>
          <w:rFonts w:ascii="仿宋" w:eastAsia="仿宋" w:hAnsi="仿宋"/>
          <w:sz w:val="28"/>
          <w:szCs w:val="28"/>
        </w:rPr>
      </w:pPr>
    </w:p>
    <w:p w14:paraId="577B80FB" w14:textId="3B84757C"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参 与 人（全称并加盖公章）：</w:t>
      </w:r>
    </w:p>
    <w:p w14:paraId="3810100D"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244" w:name="_Toc192996454"/>
      <w:bookmarkStart w:id="245" w:name="_Toc191783230"/>
      <w:bookmarkStart w:id="246" w:name="_Toc267060081"/>
      <w:bookmarkStart w:id="247" w:name="_Toc193165742"/>
      <w:bookmarkStart w:id="248" w:name="_Toc255975021"/>
      <w:bookmarkStart w:id="249" w:name="_Toc160880537"/>
      <w:bookmarkStart w:id="250" w:name="_Toc160880168"/>
      <w:bookmarkStart w:id="251" w:name="_Toc192996346"/>
      <w:bookmarkStart w:id="252" w:name="_Toc251586246"/>
      <w:bookmarkStart w:id="253" w:name="_Toc259520879"/>
      <w:bookmarkStart w:id="254" w:name="_Toc259692754"/>
      <w:bookmarkStart w:id="255" w:name="_Toc258401270"/>
      <w:bookmarkStart w:id="256" w:name="_Toc182805225"/>
      <w:bookmarkStart w:id="257" w:name="_Toc235438357"/>
      <w:bookmarkStart w:id="258" w:name="_Toc253066629"/>
      <w:bookmarkStart w:id="259" w:name="_Toc254790914"/>
      <w:bookmarkStart w:id="260" w:name="_Toc191789337"/>
      <w:bookmarkStart w:id="261" w:name="_Toc182372790"/>
      <w:bookmarkStart w:id="262" w:name="_Toc191802698"/>
      <w:bookmarkStart w:id="263" w:name="_Toc191803634"/>
      <w:bookmarkStart w:id="264" w:name="_Toc181436573"/>
      <w:bookmarkStart w:id="265" w:name="_Toc192663843"/>
      <w:bookmarkStart w:id="266" w:name="_Toc266870922"/>
      <w:bookmarkStart w:id="267" w:name="_Toc235438003"/>
      <w:bookmarkStart w:id="268" w:name="_Toc169332846"/>
      <w:bookmarkStart w:id="269" w:name="_Toc236021462"/>
      <w:bookmarkStart w:id="270" w:name="_Toc255975023"/>
      <w:bookmarkStart w:id="271" w:name="_Toc235438286"/>
      <w:bookmarkStart w:id="272" w:name="_Toc267060221"/>
      <w:bookmarkStart w:id="273" w:name="_Toc259692663"/>
      <w:bookmarkStart w:id="274" w:name="_Toc169332957"/>
      <w:bookmarkStart w:id="275" w:name="_Toc267060465"/>
      <w:bookmarkStart w:id="276" w:name="_Toc170798801"/>
      <w:bookmarkStart w:id="277" w:name="_Toc259520881"/>
      <w:bookmarkStart w:id="278" w:name="_Toc249325725"/>
      <w:bookmarkStart w:id="279" w:name="_Toc180302921"/>
      <w:bookmarkStart w:id="280" w:name="_Toc259692661"/>
      <w:bookmarkStart w:id="281" w:name="_Toc266870446"/>
      <w:bookmarkStart w:id="282" w:name="_Toc267060466"/>
      <w:bookmarkStart w:id="283" w:name="_Toc193160456"/>
      <w:bookmarkStart w:id="284" w:name="_Toc258401272"/>
      <w:bookmarkStart w:id="285" w:name="_Toc267060220"/>
      <w:bookmarkStart w:id="286" w:name="_Toc266868684"/>
      <w:bookmarkStart w:id="287" w:name="_Toc266870921"/>
      <w:bookmarkStart w:id="288" w:name="_Toc266868686"/>
      <w:bookmarkStart w:id="289" w:name="_Toc192664161"/>
      <w:bookmarkStart w:id="290" w:name="_Toc259692756"/>
      <w:bookmarkStart w:id="291" w:name="_Toc192663694"/>
      <w:bookmarkStart w:id="292" w:name="_Toc181436469"/>
      <w:bookmarkStart w:id="293" w:name="_Toc211917124"/>
      <w:bookmarkStart w:id="294" w:name="_Toc203355741"/>
      <w:bookmarkStart w:id="295" w:name="_Toc232302127"/>
      <w:bookmarkStart w:id="296" w:name="_Toc254790916"/>
      <w:bookmarkStart w:id="297" w:name="_Toc267060080"/>
      <w:bookmarkStart w:id="298" w:name="_Toc266870447"/>
      <w:bookmarkStart w:id="299" w:name="_Toc177985477"/>
      <w:bookmarkStart w:id="300"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301" w:name="_Toc267060327"/>
      <w:bookmarkStart w:id="302" w:name="_Toc267059036"/>
      <w:bookmarkStart w:id="303" w:name="_Toc267059187"/>
      <w:bookmarkStart w:id="304" w:name="_Toc267059812"/>
      <w:bookmarkStart w:id="305" w:name="_Toc267059925"/>
      <w:bookmarkStart w:id="306" w:name="_Toc255975024"/>
      <w:bookmarkStart w:id="307" w:name="_Toc267059659"/>
      <w:bookmarkStart w:id="308" w:name="_Toc266870840"/>
      <w:bookmarkStart w:id="309" w:name="_Toc254790917"/>
      <w:bookmarkStart w:id="310" w:name="_Toc267059545"/>
      <w:bookmarkStart w:id="311" w:name="_Toc249325726"/>
      <w:bookmarkStart w:id="312" w:name="_Toc266870923"/>
      <w:bookmarkStart w:id="313" w:name="_Toc267060082"/>
      <w:bookmarkStart w:id="314" w:name="_Toc235438358"/>
      <w:bookmarkStart w:id="315" w:name="_Toc251586247"/>
      <w:bookmarkStart w:id="316" w:name="_Toc266870448"/>
      <w:bookmarkStart w:id="317" w:name="_Toc259692757"/>
      <w:bookmarkStart w:id="318" w:name="_Toc267060222"/>
      <w:bookmarkStart w:id="319" w:name="_Toc251613845"/>
      <w:bookmarkStart w:id="320" w:name="_Toc258401273"/>
      <w:bookmarkStart w:id="321" w:name="_Toc235438004"/>
      <w:bookmarkStart w:id="322" w:name="_Toc236021463"/>
      <w:bookmarkStart w:id="323" w:name="_Toc267060467"/>
      <w:bookmarkStart w:id="324" w:name="_Toc266868687"/>
      <w:bookmarkStart w:id="325" w:name="_Toc235438287"/>
      <w:bookmarkStart w:id="326" w:name="_Toc273178704"/>
      <w:bookmarkStart w:id="327" w:name="_Toc253066630"/>
      <w:bookmarkStart w:id="328" w:name="_Toc259520882"/>
      <w:bookmarkStart w:id="329" w:name="_Toc259692664"/>
      <w:bookmarkStart w:id="330" w:name="_Toc266868944"/>
      <w:bookmarkStart w:id="331" w:name="_Toc23230212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42057475" w14:textId="77777777" w:rsidR="00561CBB" w:rsidRDefault="00561CBB">
      <w:pPr>
        <w:spacing w:line="380" w:lineRule="exact"/>
        <w:ind w:firstLineChars="1300" w:firstLine="3640"/>
        <w:rPr>
          <w:rFonts w:ascii="仿宋" w:eastAsia="仿宋" w:hAnsi="仿宋"/>
          <w:sz w:val="28"/>
          <w:szCs w:val="28"/>
        </w:rPr>
      </w:pPr>
    </w:p>
    <w:p w14:paraId="66519387" w14:textId="77777777" w:rsidR="00561CBB" w:rsidRDefault="00561CBB">
      <w:pPr>
        <w:spacing w:line="380" w:lineRule="exact"/>
        <w:ind w:firstLineChars="1300" w:firstLine="3640"/>
        <w:rPr>
          <w:rFonts w:ascii="仿宋" w:eastAsia="仿宋" w:hAnsi="仿宋"/>
          <w:sz w:val="28"/>
          <w:szCs w:val="28"/>
        </w:rPr>
      </w:pPr>
    </w:p>
    <w:p w14:paraId="629598E1" w14:textId="77777777" w:rsidR="00561CBB" w:rsidRDefault="00561CBB">
      <w:pPr>
        <w:spacing w:line="380" w:lineRule="exact"/>
        <w:ind w:firstLineChars="1300" w:firstLine="3640"/>
        <w:rPr>
          <w:rFonts w:ascii="仿宋" w:eastAsia="仿宋" w:hAnsi="仿宋"/>
          <w:sz w:val="28"/>
          <w:szCs w:val="28"/>
        </w:rPr>
      </w:pPr>
    </w:p>
    <w:p w14:paraId="205963DF" w14:textId="77777777" w:rsidR="00E00AC0" w:rsidRPr="00DF1248" w:rsidRDefault="00D53588" w:rsidP="00561CBB">
      <w:pPr>
        <w:spacing w:line="380" w:lineRule="exact"/>
        <w:ind w:firstLineChars="1550" w:firstLine="4340"/>
        <w:jc w:val="right"/>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rsidP="00561CBB">
      <w:pPr>
        <w:spacing w:line="380" w:lineRule="exact"/>
        <w:ind w:firstLineChars="2350" w:firstLine="6580"/>
        <w:jc w:val="right"/>
        <w:rPr>
          <w:rFonts w:ascii="仿宋" w:eastAsia="仿宋" w:hAnsi="仿宋"/>
          <w:sz w:val="28"/>
          <w:szCs w:val="28"/>
        </w:rPr>
      </w:pPr>
      <w:r w:rsidRPr="00DF1248">
        <w:rPr>
          <w:rFonts w:ascii="仿宋" w:eastAsia="仿宋" w:hAnsi="仿宋" w:hint="eastAsia"/>
          <w:sz w:val="28"/>
          <w:szCs w:val="28"/>
        </w:rPr>
        <w:t>参与人授权代表：</w:t>
      </w:r>
    </w:p>
    <w:p w14:paraId="4A3064AB" w14:textId="2016CCBA" w:rsidR="00E00AC0" w:rsidRPr="00DF1248" w:rsidRDefault="00D53588" w:rsidP="00561CBB">
      <w:pPr>
        <w:spacing w:line="420" w:lineRule="exact"/>
        <w:ind w:firstLineChars="2600" w:firstLine="7280"/>
        <w:jc w:val="right"/>
        <w:rPr>
          <w:rFonts w:ascii="仿宋" w:eastAsia="仿宋" w:hAnsi="仿宋"/>
          <w:sz w:val="28"/>
          <w:szCs w:val="28"/>
        </w:rPr>
      </w:pPr>
      <w:r w:rsidRPr="00DF1248">
        <w:rPr>
          <w:rFonts w:ascii="仿宋" w:eastAsia="仿宋" w:hAnsi="仿宋" w:hint="eastAsia"/>
          <w:sz w:val="28"/>
          <w:szCs w:val="28"/>
        </w:rPr>
        <w:t>日     期：</w:t>
      </w: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02F77" w14:textId="77777777" w:rsidR="00097ADC" w:rsidRDefault="00097ADC">
      <w:pPr>
        <w:spacing w:after="0" w:line="240" w:lineRule="auto"/>
      </w:pPr>
      <w:r>
        <w:separator/>
      </w:r>
    </w:p>
  </w:endnote>
  <w:endnote w:type="continuationSeparator" w:id="0">
    <w:p w14:paraId="199CE364" w14:textId="77777777" w:rsidR="00097ADC" w:rsidRDefault="0009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67CEC2E0" w14:textId="30D27C1D" w:rsidR="00EC0547" w:rsidRDefault="00EC0547">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006C97">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6C97">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24EA" w14:textId="56BE38C6" w:rsidR="00EC0547" w:rsidRDefault="00EC0547">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006C97">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06C97">
      <w:rPr>
        <w:b/>
        <w:bCs/>
        <w:noProof/>
      </w:rPr>
      <w:t>14</w:t>
    </w:r>
    <w:r>
      <w:rPr>
        <w:b/>
        <w:bCs/>
        <w:sz w:val="24"/>
        <w:szCs w:val="24"/>
      </w:rPr>
      <w:fldChar w:fldCharType="end"/>
    </w:r>
  </w:p>
  <w:p w14:paraId="3EB20DD5" w14:textId="77777777" w:rsidR="00EC0547" w:rsidRDefault="00EC0547">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1557" w14:textId="77777777" w:rsidR="00097ADC" w:rsidRDefault="00097ADC">
      <w:pPr>
        <w:spacing w:after="0" w:line="240" w:lineRule="auto"/>
      </w:pPr>
      <w:r>
        <w:separator/>
      </w:r>
    </w:p>
  </w:footnote>
  <w:footnote w:type="continuationSeparator" w:id="0">
    <w:p w14:paraId="4E42A406" w14:textId="77777777" w:rsidR="00097ADC" w:rsidRDefault="00097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ABEA" w14:textId="616A3E08" w:rsidR="00EC0547" w:rsidRDefault="00EC0547">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341B" w14:textId="77777777" w:rsidR="00EC0547" w:rsidRDefault="00EC0547">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A03D" w14:textId="2B426CDD" w:rsidR="00EC0547" w:rsidRDefault="00EC0547">
    <w:pPr>
      <w:pStyle w:val="ae"/>
    </w:pPr>
    <w:r>
      <w:rPr>
        <w:noProof/>
      </w:rPr>
      <w:drawing>
        <wp:inline distT="0" distB="0" distL="0" distR="0" wp14:anchorId="64575F76" wp14:editId="06F6205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6F06" w14:textId="4D7C12C7" w:rsidR="00EC0547" w:rsidRDefault="00EC0547">
    <w:pPr>
      <w:pStyle w:val="ae"/>
    </w:pPr>
    <w:r>
      <w:rPr>
        <w:noProof/>
      </w:rPr>
      <w:drawing>
        <wp:inline distT="0" distB="0" distL="0" distR="0" wp14:anchorId="2BE9498A" wp14:editId="2FB70688">
          <wp:extent cx="2077248" cy="4631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62C3" w14:textId="77777777" w:rsidR="00EC0547" w:rsidRDefault="00EC054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24C3" w14:textId="77777777" w:rsidR="00EC0547" w:rsidRDefault="00EC0547">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9464" w14:textId="77777777" w:rsidR="00EC0547" w:rsidRDefault="00EC054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40BC"/>
    <w:rsid w:val="000E3F63"/>
    <w:rsid w:val="000E7F0C"/>
    <w:rsid w:val="000F4F45"/>
    <w:rsid w:val="00120CC1"/>
    <w:rsid w:val="00126009"/>
    <w:rsid w:val="0013118F"/>
    <w:rsid w:val="001561E9"/>
    <w:rsid w:val="001576B8"/>
    <w:rsid w:val="001729A2"/>
    <w:rsid w:val="00176CD4"/>
    <w:rsid w:val="00180AE7"/>
    <w:rsid w:val="00181C04"/>
    <w:rsid w:val="00182C6E"/>
    <w:rsid w:val="001901ED"/>
    <w:rsid w:val="001A2C54"/>
    <w:rsid w:val="001A5B43"/>
    <w:rsid w:val="001B611D"/>
    <w:rsid w:val="001B719E"/>
    <w:rsid w:val="001B75AD"/>
    <w:rsid w:val="001C3FDF"/>
    <w:rsid w:val="001C6943"/>
    <w:rsid w:val="001D0E24"/>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C2C3D"/>
    <w:rsid w:val="002C3845"/>
    <w:rsid w:val="002C4297"/>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502F52"/>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F4554"/>
    <w:rsid w:val="007F49A4"/>
    <w:rsid w:val="007F4B99"/>
    <w:rsid w:val="00800F91"/>
    <w:rsid w:val="008111E1"/>
    <w:rsid w:val="00817672"/>
    <w:rsid w:val="00820F76"/>
    <w:rsid w:val="0086321C"/>
    <w:rsid w:val="0086365D"/>
    <w:rsid w:val="00865B30"/>
    <w:rsid w:val="00866BD7"/>
    <w:rsid w:val="00874219"/>
    <w:rsid w:val="0088163E"/>
    <w:rsid w:val="008825C1"/>
    <w:rsid w:val="0088460F"/>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27E94"/>
    <w:rsid w:val="00D300F1"/>
    <w:rsid w:val="00D36D52"/>
    <w:rsid w:val="00D53588"/>
    <w:rsid w:val="00D54A6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11BED3F8-F742-4BBB-9F35-5AC0C40C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6167">
      <w:bodyDiv w:val="1"/>
      <w:marLeft w:val="0"/>
      <w:marRight w:val="0"/>
      <w:marTop w:val="0"/>
      <w:marBottom w:val="0"/>
      <w:divBdr>
        <w:top w:val="none" w:sz="0" w:space="0" w:color="auto"/>
        <w:left w:val="none" w:sz="0" w:space="0" w:color="auto"/>
        <w:bottom w:val="none" w:sz="0" w:space="0" w:color="auto"/>
        <w:right w:val="none" w:sz="0" w:space="0" w:color="auto"/>
      </w:divBdr>
    </w:div>
    <w:div w:id="842815821">
      <w:bodyDiv w:val="1"/>
      <w:marLeft w:val="0"/>
      <w:marRight w:val="0"/>
      <w:marTop w:val="0"/>
      <w:marBottom w:val="0"/>
      <w:divBdr>
        <w:top w:val="none" w:sz="0" w:space="0" w:color="auto"/>
        <w:left w:val="none" w:sz="0" w:space="0" w:color="auto"/>
        <w:bottom w:val="none" w:sz="0" w:space="0" w:color="auto"/>
        <w:right w:val="none" w:sz="0" w:space="0" w:color="auto"/>
      </w:divBdr>
    </w:div>
    <w:div w:id="1484270576">
      <w:bodyDiv w:val="1"/>
      <w:marLeft w:val="0"/>
      <w:marRight w:val="0"/>
      <w:marTop w:val="0"/>
      <w:marBottom w:val="0"/>
      <w:divBdr>
        <w:top w:val="none" w:sz="0" w:space="0" w:color="auto"/>
        <w:left w:val="none" w:sz="0" w:space="0" w:color="auto"/>
        <w:bottom w:val="none" w:sz="0" w:space="0" w:color="auto"/>
        <w:right w:val="none" w:sz="0" w:space="0" w:color="auto"/>
      </w:divBdr>
    </w:div>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3D2035-1847-4ABB-8C46-8F94CE50B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814</Words>
  <Characters>4646</Characters>
  <Application>Microsoft Office Word</Application>
  <DocSecurity>0</DocSecurity>
  <Lines>38</Lines>
  <Paragraphs>10</Paragraphs>
  <ScaleCrop>false</ScaleCrop>
  <Company>微软中国</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4</cp:revision>
  <cp:lastPrinted>2020-07-28T09:28:00Z</cp:lastPrinted>
  <dcterms:created xsi:type="dcterms:W3CDTF">2021-12-09T03:32:00Z</dcterms:created>
  <dcterms:modified xsi:type="dcterms:W3CDTF">2021-12-10T01:53:00Z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