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32" w:rsidRPr="006C3532" w:rsidRDefault="006C3532" w:rsidP="006C3532">
      <w:pPr>
        <w:rPr>
          <w:rFonts w:ascii="方正小标宋_GBK" w:eastAsia="方正小标宋_GBK" w:hint="eastAsia"/>
          <w:sz w:val="44"/>
          <w:szCs w:val="44"/>
        </w:rPr>
      </w:pPr>
      <w:r w:rsidRPr="006C3532">
        <w:rPr>
          <w:rFonts w:ascii="方正小标宋_GBK" w:eastAsia="方正小标宋_GBK" w:hint="eastAsia"/>
          <w:sz w:val="44"/>
          <w:szCs w:val="44"/>
        </w:rPr>
        <w:t>2022年度国家社会科学基金项目申报公告</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经全国哲学社会科学工作领导小组批准，现予发布《国家社会科学基金项目</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年度课题指南》，并就做好</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年度国家社科基金项目申报工作的有关事项公告如下：</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一、</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二、《国家社会科学基金项目</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三、申报国家社科基金项目，要体现鲜明的时代特征、问题导向和创新意识，着力推出代表正确方向、体现国家水</w:t>
      </w:r>
      <w:r w:rsidRPr="006C3532">
        <w:rPr>
          <w:rFonts w:ascii="Times New Roman" w:eastAsia="方正仿宋_GBK" w:hAnsi="Times New Roman" w:cs="Times New Roman"/>
          <w:sz w:val="32"/>
          <w:szCs w:val="32"/>
        </w:rPr>
        <w:lastRenderedPageBreak/>
        <w:t>准的研究成果。基础研究要密切跟踪国内外学术发展和学科建设前沿动态，着力推进学科体系、学术体系、话语体系创新，具有主体性、原创性和较高的学术思想价值；应用研究要</w:t>
      </w:r>
      <w:proofErr w:type="gramStart"/>
      <w:r w:rsidRPr="006C3532">
        <w:rPr>
          <w:rFonts w:ascii="Times New Roman" w:eastAsia="方正仿宋_GBK" w:hAnsi="Times New Roman" w:cs="Times New Roman"/>
          <w:sz w:val="32"/>
          <w:szCs w:val="32"/>
        </w:rPr>
        <w:t>立足党</w:t>
      </w:r>
      <w:proofErr w:type="gramEnd"/>
      <w:r w:rsidRPr="006C3532">
        <w:rPr>
          <w:rFonts w:ascii="Times New Roman" w:eastAsia="方正仿宋_GBK" w:hAnsi="Times New Roman" w:cs="Times New Roman"/>
          <w:sz w:val="32"/>
          <w:szCs w:val="32"/>
        </w:rPr>
        <w:t>和国家事业发展需要，聚焦经济社会发展全局性、战略性和前瞻性重大理论和现实问题，具有现实性、针对性和较高的决策参考价值。</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sidRPr="006C3532">
        <w:rPr>
          <w:rFonts w:ascii="Times New Roman" w:eastAsia="方正仿宋_GBK" w:hAnsi="Times New Roman" w:cs="Times New Roman"/>
          <w:sz w:val="32"/>
          <w:szCs w:val="32"/>
        </w:rPr>
        <w:t>35</w:t>
      </w:r>
      <w:r w:rsidRPr="006C3532">
        <w:rPr>
          <w:rFonts w:ascii="Times New Roman" w:eastAsia="方正仿宋_GBK" w:hAnsi="Times New Roman" w:cs="Times New Roman"/>
          <w:sz w:val="32"/>
          <w:szCs w:val="32"/>
        </w:rPr>
        <w:t>周岁（</w:t>
      </w:r>
      <w:r w:rsidRPr="006C3532">
        <w:rPr>
          <w:rFonts w:ascii="Times New Roman" w:eastAsia="方正仿宋_GBK" w:hAnsi="Times New Roman" w:cs="Times New Roman"/>
          <w:sz w:val="32"/>
          <w:szCs w:val="32"/>
        </w:rPr>
        <w:t>1987</w:t>
      </w:r>
      <w:r w:rsidRPr="006C3532">
        <w:rPr>
          <w:rFonts w:ascii="Times New Roman" w:eastAsia="方正仿宋_GBK" w:hAnsi="Times New Roman" w:cs="Times New Roman"/>
          <w:sz w:val="32"/>
          <w:szCs w:val="32"/>
        </w:rPr>
        <w:t>年</w:t>
      </w:r>
      <w:r w:rsidRPr="006C3532">
        <w:rPr>
          <w:rFonts w:ascii="Times New Roman" w:eastAsia="方正仿宋_GBK" w:hAnsi="Times New Roman" w:cs="Times New Roman"/>
          <w:sz w:val="32"/>
          <w:szCs w:val="32"/>
        </w:rPr>
        <w:t>3</w:t>
      </w:r>
      <w:r w:rsidRPr="006C3532">
        <w:rPr>
          <w:rFonts w:ascii="Times New Roman" w:eastAsia="方正仿宋_GBK" w:hAnsi="Times New Roman" w:cs="Times New Roman"/>
          <w:sz w:val="32"/>
          <w:szCs w:val="32"/>
        </w:rPr>
        <w:t>月</w:t>
      </w:r>
      <w:r w:rsidRPr="006C3532">
        <w:rPr>
          <w:rFonts w:ascii="Times New Roman" w:eastAsia="方正仿宋_GBK" w:hAnsi="Times New Roman" w:cs="Times New Roman"/>
          <w:sz w:val="32"/>
          <w:szCs w:val="32"/>
        </w:rPr>
        <w:t>20</w:t>
      </w:r>
      <w:r w:rsidRPr="006C3532">
        <w:rPr>
          <w:rFonts w:ascii="Times New Roman" w:eastAsia="方正仿宋_GBK" w:hAnsi="Times New Roman" w:cs="Times New Roman"/>
          <w:sz w:val="32"/>
          <w:szCs w:val="32"/>
        </w:rPr>
        <w:t>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lastRenderedPageBreak/>
        <w:t>六、项目申报范围涉及国家社科基金</w:t>
      </w:r>
      <w:r w:rsidRPr="006C3532">
        <w:rPr>
          <w:rFonts w:ascii="Times New Roman" w:eastAsia="方正仿宋_GBK" w:hAnsi="Times New Roman" w:cs="Times New Roman"/>
          <w:sz w:val="32"/>
          <w:szCs w:val="32"/>
        </w:rPr>
        <w:t>23</w:t>
      </w:r>
      <w:r w:rsidRPr="006C3532">
        <w:rPr>
          <w:rFonts w:ascii="Times New Roman" w:eastAsia="方正仿宋_GBK" w:hAnsi="Times New Roman" w:cs="Times New Roman"/>
          <w:sz w:val="32"/>
          <w:szCs w:val="32"/>
        </w:rPr>
        <w:t>个一级学科，申请人须按照《国家社会科学基金项目申报数据代码表》填写《国家社会科学基金项目申请书》（以下简称《申请书》）。跨学科研究课题要以</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靠近优先</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原则，选择一个为主学科申报。教育学、艺术学和军事学</w:t>
      </w:r>
      <w:r w:rsidRPr="006C3532">
        <w:rPr>
          <w:rFonts w:ascii="Times New Roman" w:eastAsia="方正仿宋_GBK" w:hAnsi="Times New Roman" w:cs="Times New Roman"/>
          <w:sz w:val="32"/>
          <w:szCs w:val="32"/>
        </w:rPr>
        <w:t>3</w:t>
      </w:r>
      <w:r w:rsidRPr="006C3532">
        <w:rPr>
          <w:rFonts w:ascii="Times New Roman" w:eastAsia="方正仿宋_GBK" w:hAnsi="Times New Roman" w:cs="Times New Roman"/>
          <w:sz w:val="32"/>
          <w:szCs w:val="32"/>
        </w:rPr>
        <w:t>个单列学科的申报，分别由全国教育科学规划办、全国艺术科学规划办、全军社科规划办另行组织。</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七、《国家社会科学基金项目</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年度课题指南》分为具体条目（带</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八、</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年度国家社科基金项目继续实行限额申报，限额指标另行下达。各省区市社科管理部门、在京委托管理机构和申请单位要着力提高申报质量，从严控制申报数量，特别是要减少同类选题重复申报。</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九、国家社科基金项目的资助额度为：重点项目</w:t>
      </w:r>
      <w:r w:rsidRPr="006C3532">
        <w:rPr>
          <w:rFonts w:ascii="Times New Roman" w:eastAsia="方正仿宋_GBK" w:hAnsi="Times New Roman" w:cs="Times New Roman"/>
          <w:sz w:val="32"/>
          <w:szCs w:val="32"/>
        </w:rPr>
        <w:t>35</w:t>
      </w:r>
      <w:r w:rsidRPr="006C3532">
        <w:rPr>
          <w:rFonts w:ascii="Times New Roman" w:eastAsia="方正仿宋_GBK" w:hAnsi="Times New Roman" w:cs="Times New Roman"/>
          <w:sz w:val="32"/>
          <w:szCs w:val="32"/>
        </w:rPr>
        <w:t>万</w:t>
      </w:r>
      <w:r w:rsidRPr="006C3532">
        <w:rPr>
          <w:rFonts w:ascii="Times New Roman" w:eastAsia="方正仿宋_GBK" w:hAnsi="Times New Roman" w:cs="Times New Roman"/>
          <w:sz w:val="32"/>
          <w:szCs w:val="32"/>
        </w:rPr>
        <w:lastRenderedPageBreak/>
        <w:t>元，一般项目和青年项目</w:t>
      </w:r>
      <w:r w:rsidRPr="006C3532">
        <w:rPr>
          <w:rFonts w:ascii="Times New Roman" w:eastAsia="方正仿宋_GBK" w:hAnsi="Times New Roman" w:cs="Times New Roman"/>
          <w:sz w:val="32"/>
          <w:szCs w:val="32"/>
        </w:rPr>
        <w:t>20</w:t>
      </w:r>
      <w:r w:rsidRPr="006C3532">
        <w:rPr>
          <w:rFonts w:ascii="Times New Roman" w:eastAsia="方正仿宋_GBK" w:hAnsi="Times New Roman" w:cs="Times New Roman"/>
          <w:sz w:val="32"/>
          <w:szCs w:val="32"/>
        </w:rPr>
        <w:t>万元。申请人应按照《国家社会科学基金管理办法》和《国家社会科学基金项目资金管理办法》（详见我办网站）要求，根据实际需要编制科学合理的经费预算。</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十、国家社科基金项目完成时限：基础理论研究一般为</w:t>
      </w:r>
      <w:r w:rsidRPr="006C3532">
        <w:rPr>
          <w:rFonts w:ascii="Times New Roman" w:eastAsia="方正仿宋_GBK" w:hAnsi="Times New Roman" w:cs="Times New Roman"/>
          <w:sz w:val="32"/>
          <w:szCs w:val="32"/>
        </w:rPr>
        <w:t>3—5</w:t>
      </w:r>
      <w:r w:rsidRPr="006C3532">
        <w:rPr>
          <w:rFonts w:ascii="Times New Roman" w:eastAsia="方正仿宋_GBK" w:hAnsi="Times New Roman" w:cs="Times New Roman"/>
          <w:sz w:val="32"/>
          <w:szCs w:val="32"/>
        </w:rPr>
        <w:t>年，应用对策研究一般为</w:t>
      </w:r>
      <w:r w:rsidRPr="006C3532">
        <w:rPr>
          <w:rFonts w:ascii="Times New Roman" w:eastAsia="方正仿宋_GBK" w:hAnsi="Times New Roman" w:cs="Times New Roman"/>
          <w:sz w:val="32"/>
          <w:szCs w:val="32"/>
        </w:rPr>
        <w:t>2—3</w:t>
      </w:r>
      <w:r w:rsidRPr="006C3532">
        <w:rPr>
          <w:rFonts w:ascii="Times New Roman" w:eastAsia="方正仿宋_GBK" w:hAnsi="Times New Roman" w:cs="Times New Roman"/>
          <w:sz w:val="32"/>
          <w:szCs w:val="32"/>
        </w:rPr>
        <w:t>年。</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十一、为避免一题多报、交叉申请和重复立项，确保申请人有足够的时间和精力从事课题研究，</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年度国家社科基金项目申报作如下限定：</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sidRPr="006C3532">
        <w:rPr>
          <w:rFonts w:ascii="Times New Roman" w:eastAsia="方正仿宋_GBK" w:hAnsi="Times New Roman" w:cs="Times New Roman"/>
          <w:sz w:val="32"/>
          <w:szCs w:val="32"/>
        </w:rPr>
        <w:t>研</w:t>
      </w:r>
      <w:proofErr w:type="gramEnd"/>
      <w:r w:rsidRPr="006C3532">
        <w:rPr>
          <w:rFonts w:ascii="Times New Roman" w:eastAsia="方正仿宋_GBK" w:hAnsi="Times New Roman" w:cs="Times New Roman"/>
          <w:sz w:val="32"/>
          <w:szCs w:val="32"/>
        </w:rPr>
        <w:t>的国家级项目课题组成员最多参与一个国家社科基金项目申请。</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（二）在研国家社科基金项目、国家自然科学基金项目及其他国家级科研项目负责人，不得申请新的国家社科基金项目（结项证书标注日期在</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w:t>
      </w:r>
      <w:r w:rsidRPr="006C3532">
        <w:rPr>
          <w:rFonts w:ascii="Times New Roman" w:eastAsia="方正仿宋_GBK" w:hAnsi="Times New Roman" w:cs="Times New Roman"/>
          <w:sz w:val="32"/>
          <w:szCs w:val="32"/>
        </w:rPr>
        <w:t>3</w:t>
      </w:r>
      <w:r w:rsidRPr="006C3532">
        <w:rPr>
          <w:rFonts w:ascii="Times New Roman" w:eastAsia="方正仿宋_GBK" w:hAnsi="Times New Roman" w:cs="Times New Roman"/>
          <w:sz w:val="32"/>
          <w:szCs w:val="32"/>
        </w:rPr>
        <w:t>月</w:t>
      </w:r>
      <w:r w:rsidRPr="006C3532">
        <w:rPr>
          <w:rFonts w:ascii="Times New Roman" w:eastAsia="方正仿宋_GBK" w:hAnsi="Times New Roman" w:cs="Times New Roman"/>
          <w:sz w:val="32"/>
          <w:szCs w:val="32"/>
        </w:rPr>
        <w:t>20</w:t>
      </w:r>
      <w:r w:rsidRPr="006C3532">
        <w:rPr>
          <w:rFonts w:ascii="Times New Roman" w:eastAsia="方正仿宋_GBK" w:hAnsi="Times New Roman" w:cs="Times New Roman"/>
          <w:sz w:val="32"/>
          <w:szCs w:val="32"/>
        </w:rPr>
        <w:t>日之前的，或在</w:t>
      </w:r>
      <w:r w:rsidRPr="006C3532">
        <w:rPr>
          <w:rFonts w:ascii="Times New Roman" w:eastAsia="方正仿宋_GBK" w:hAnsi="Times New Roman" w:cs="Times New Roman"/>
          <w:sz w:val="32"/>
          <w:szCs w:val="32"/>
        </w:rPr>
        <w:t>3</w:t>
      </w:r>
      <w:r w:rsidRPr="006C3532">
        <w:rPr>
          <w:rFonts w:ascii="Times New Roman" w:eastAsia="方正仿宋_GBK" w:hAnsi="Times New Roman" w:cs="Times New Roman"/>
          <w:sz w:val="32"/>
          <w:szCs w:val="32"/>
        </w:rPr>
        <w:t>月</w:t>
      </w:r>
      <w:r w:rsidRPr="006C3532">
        <w:rPr>
          <w:rFonts w:ascii="Times New Roman" w:eastAsia="方正仿宋_GBK" w:hAnsi="Times New Roman" w:cs="Times New Roman"/>
          <w:sz w:val="32"/>
          <w:szCs w:val="32"/>
        </w:rPr>
        <w:t>20</w:t>
      </w:r>
      <w:r w:rsidRPr="006C3532">
        <w:rPr>
          <w:rFonts w:ascii="Times New Roman" w:eastAsia="方正仿宋_GBK" w:hAnsi="Times New Roman" w:cs="Times New Roman"/>
          <w:sz w:val="32"/>
          <w:szCs w:val="32"/>
        </w:rPr>
        <w:t>日前已向我办提交结项材料的，可以申请</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年度项目。</w:t>
      </w:r>
      <w:proofErr w:type="gramStart"/>
      <w:r w:rsidRPr="006C3532">
        <w:rPr>
          <w:rFonts w:ascii="Times New Roman" w:eastAsia="方正仿宋_GBK" w:hAnsi="Times New Roman" w:cs="Times New Roman"/>
          <w:sz w:val="32"/>
          <w:szCs w:val="32"/>
        </w:rPr>
        <w:t>后者具体</w:t>
      </w:r>
      <w:proofErr w:type="gramEnd"/>
      <w:r w:rsidRPr="006C3532">
        <w:rPr>
          <w:rFonts w:ascii="Times New Roman" w:eastAsia="方正仿宋_GBK" w:hAnsi="Times New Roman" w:cs="Times New Roman"/>
          <w:sz w:val="32"/>
          <w:szCs w:val="32"/>
        </w:rPr>
        <w:t>日期以各地社科管理部门</w:t>
      </w:r>
      <w:proofErr w:type="gramStart"/>
      <w:r w:rsidRPr="006C3532">
        <w:rPr>
          <w:rFonts w:ascii="Times New Roman" w:eastAsia="方正仿宋_GBK" w:hAnsi="Times New Roman" w:cs="Times New Roman"/>
          <w:sz w:val="32"/>
          <w:szCs w:val="32"/>
        </w:rPr>
        <w:t>寄出结项材料</w:t>
      </w:r>
      <w:proofErr w:type="gramEnd"/>
      <w:r w:rsidRPr="006C3532">
        <w:rPr>
          <w:rFonts w:ascii="Times New Roman" w:eastAsia="方正仿宋_GBK" w:hAnsi="Times New Roman" w:cs="Times New Roman"/>
          <w:sz w:val="32"/>
          <w:szCs w:val="32"/>
        </w:rPr>
        <w:t>时间或在国家社科基金科研创新服务管理平台中审核提交的时间为准）。</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（三）国家自然科学基金项目及其他国家级科研项目的</w:t>
      </w:r>
      <w:r w:rsidRPr="006C3532">
        <w:rPr>
          <w:rFonts w:ascii="Times New Roman" w:eastAsia="方正仿宋_GBK" w:hAnsi="Times New Roman" w:cs="Times New Roman"/>
          <w:sz w:val="32"/>
          <w:szCs w:val="32"/>
        </w:rPr>
        <w:lastRenderedPageBreak/>
        <w:t>申请人，同年度不能申请国家社科基金项目，其课题组成员也不能作为负责人以内容基本相同或相近选题申请国家社科基金项目。</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（四）教育部人文社会科学研究一般项目的申请人，同年度不能申请国家社科基金项目。</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（五）不得通过变换责任单位回避前述（一）</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（四）条款规定，不得将内容基本相同或相近的申报材料以不同申请人的名义提出申请。</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（六）凡在内容上与在</w:t>
      </w:r>
      <w:proofErr w:type="gramStart"/>
      <w:r w:rsidRPr="006C3532">
        <w:rPr>
          <w:rFonts w:ascii="Times New Roman" w:eastAsia="方正仿宋_GBK" w:hAnsi="Times New Roman" w:cs="Times New Roman"/>
          <w:sz w:val="32"/>
          <w:szCs w:val="32"/>
        </w:rPr>
        <w:t>研</w:t>
      </w:r>
      <w:proofErr w:type="gramEnd"/>
      <w:r w:rsidRPr="006C3532">
        <w:rPr>
          <w:rFonts w:ascii="Times New Roman" w:eastAsia="方正仿宋_GBK" w:hAnsi="Times New Roman" w:cs="Times New Roman"/>
          <w:sz w:val="32"/>
          <w:szCs w:val="32"/>
        </w:rPr>
        <w:t>或</w:t>
      </w:r>
      <w:proofErr w:type="gramStart"/>
      <w:r w:rsidRPr="006C3532">
        <w:rPr>
          <w:rFonts w:ascii="Times New Roman" w:eastAsia="方正仿宋_GBK" w:hAnsi="Times New Roman" w:cs="Times New Roman"/>
          <w:sz w:val="32"/>
          <w:szCs w:val="32"/>
        </w:rPr>
        <w:t>已结项的</w:t>
      </w:r>
      <w:proofErr w:type="gramEnd"/>
      <w:r w:rsidRPr="006C3532">
        <w:rPr>
          <w:rFonts w:ascii="Times New Roman" w:eastAsia="方正仿宋_GBK" w:hAnsi="Times New Roman" w:cs="Times New Roman"/>
          <w:sz w:val="32"/>
          <w:szCs w:val="32"/>
        </w:rPr>
        <w:t>各级各类项目有较大关联的，须在《申请书》中详细说明所申请项目与已承担项目的联系和区别，否则视为重复申请；不</w:t>
      </w:r>
      <w:proofErr w:type="gramStart"/>
      <w:r w:rsidRPr="006C3532">
        <w:rPr>
          <w:rFonts w:ascii="Times New Roman" w:eastAsia="方正仿宋_GBK" w:hAnsi="Times New Roman" w:cs="Times New Roman"/>
          <w:sz w:val="32"/>
          <w:szCs w:val="32"/>
        </w:rPr>
        <w:t>得以内容</w:t>
      </w:r>
      <w:proofErr w:type="gramEnd"/>
      <w:r w:rsidRPr="006C3532">
        <w:rPr>
          <w:rFonts w:ascii="Times New Roman" w:eastAsia="方正仿宋_GBK" w:hAnsi="Times New Roman" w:cs="Times New Roman"/>
          <w:sz w:val="32"/>
          <w:szCs w:val="32"/>
        </w:rPr>
        <w:t>基本相同或相近的同一成果申请多家基金项目结项。</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（七）凡以博士学位论文或博士后出站报告为基础申报国家社科基金项目，须在《申请书》中注明所申请项目与学位论文（出站报告）的联系和区别，申请</w:t>
      </w:r>
      <w:proofErr w:type="gramStart"/>
      <w:r w:rsidRPr="006C3532">
        <w:rPr>
          <w:rFonts w:ascii="Times New Roman" w:eastAsia="方正仿宋_GBK" w:hAnsi="Times New Roman" w:cs="Times New Roman"/>
          <w:sz w:val="32"/>
          <w:szCs w:val="32"/>
        </w:rPr>
        <w:t>鉴定结项时</w:t>
      </w:r>
      <w:proofErr w:type="gramEnd"/>
      <w:r w:rsidRPr="006C3532">
        <w:rPr>
          <w:rFonts w:ascii="Times New Roman" w:eastAsia="方正仿宋_GBK" w:hAnsi="Times New Roman" w:cs="Times New Roman"/>
          <w:sz w:val="32"/>
          <w:szCs w:val="32"/>
        </w:rPr>
        <w:t>须提交学位论文（出站报告）原件。</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（八）不得使用与已出版的内容基本相同的研究成果申请国家社科基金项目。</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（九）</w:t>
      </w:r>
      <w:proofErr w:type="gramStart"/>
      <w:r w:rsidRPr="006C3532">
        <w:rPr>
          <w:rFonts w:ascii="Times New Roman" w:eastAsia="方正仿宋_GBK" w:hAnsi="Times New Roman" w:cs="Times New Roman"/>
          <w:sz w:val="32"/>
          <w:szCs w:val="32"/>
        </w:rPr>
        <w:t>立项后凡以</w:t>
      </w:r>
      <w:proofErr w:type="gramEnd"/>
      <w:r w:rsidRPr="006C3532">
        <w:rPr>
          <w:rFonts w:ascii="Times New Roman" w:eastAsia="方正仿宋_GBK" w:hAnsi="Times New Roman" w:cs="Times New Roman"/>
          <w:sz w:val="32"/>
          <w:szCs w:val="32"/>
        </w:rPr>
        <w:t>国家社科基金项目名义发表阶段性成果或最终成果，不得同时标注其他基金项目资助字样。</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十二、贯彻落实中央《关于进一步加强科研诚信建设的若干意见》，申报项目须按照《国家社会科学基金项目申请</w:t>
      </w:r>
      <w:r w:rsidRPr="006C3532">
        <w:rPr>
          <w:rFonts w:ascii="Times New Roman" w:eastAsia="方正仿宋_GBK" w:hAnsi="Times New Roman" w:cs="Times New Roman"/>
          <w:sz w:val="32"/>
          <w:szCs w:val="32"/>
        </w:rPr>
        <w:lastRenderedPageBreak/>
        <w:t>书</w:t>
      </w:r>
      <w:proofErr w:type="gramStart"/>
      <w:r w:rsidRPr="006C3532">
        <w:rPr>
          <w:rFonts w:ascii="Times New Roman" w:eastAsia="方正仿宋_GBK" w:hAnsi="Times New Roman" w:cs="Times New Roman"/>
          <w:sz w:val="32"/>
          <w:szCs w:val="32"/>
        </w:rPr>
        <w:t>》</w:t>
      </w:r>
      <w:proofErr w:type="gramEnd"/>
      <w:r w:rsidRPr="006C3532">
        <w:rPr>
          <w:rFonts w:ascii="Times New Roman" w:eastAsia="方正仿宋_GBK" w:hAnsi="Times New Roman" w:cs="Times New Roman"/>
          <w:sz w:val="32"/>
          <w:szCs w:val="32"/>
        </w:rPr>
        <w:t>和《国家社会科学基金项目课题论证活页》（以下简称《活页》）要求，如实填写材料，保证没有知识产权争议、没有违背科研诚信要求的行为。凡存在弄虚作假、抄袭剽窃等行为的，一经发现查实，取消</w:t>
      </w:r>
      <w:r w:rsidRPr="006C3532">
        <w:rPr>
          <w:rFonts w:ascii="Times New Roman" w:eastAsia="方正仿宋_GBK" w:hAnsi="Times New Roman" w:cs="Times New Roman"/>
          <w:sz w:val="32"/>
          <w:szCs w:val="32"/>
        </w:rPr>
        <w:t>5</w:t>
      </w:r>
      <w:r w:rsidRPr="006C3532">
        <w:rPr>
          <w:rFonts w:ascii="Times New Roman" w:eastAsia="方正仿宋_GBK" w:hAnsi="Times New Roman" w:cs="Times New Roman"/>
          <w:sz w:val="32"/>
          <w:szCs w:val="32"/>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6C3532">
        <w:rPr>
          <w:rFonts w:ascii="Times New Roman" w:eastAsia="方正仿宋_GBK" w:hAnsi="Times New Roman" w:cs="Times New Roman"/>
          <w:sz w:val="32"/>
          <w:szCs w:val="32"/>
        </w:rPr>
        <w:t>5</w:t>
      </w:r>
      <w:r w:rsidRPr="006C3532">
        <w:rPr>
          <w:rFonts w:ascii="Times New Roman" w:eastAsia="方正仿宋_GBK" w:hAnsi="Times New Roman" w:cs="Times New Roman"/>
          <w:sz w:val="32"/>
          <w:szCs w:val="32"/>
        </w:rPr>
        <w:t>年内不得申报国家社科基金项目。凡在国家社科基金项目申报和评审中发现严重违规违纪行为的，除按规定进行处理外，均列入不良科研信用记录。</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十三、申报课题全部实行同行专家通讯初评。初评采用《活页》匿名方式，《活页》论证字数不超过</w:t>
      </w:r>
      <w:r w:rsidRPr="006C3532">
        <w:rPr>
          <w:rFonts w:ascii="Times New Roman" w:eastAsia="方正仿宋_GBK" w:hAnsi="Times New Roman" w:cs="Times New Roman"/>
          <w:sz w:val="32"/>
          <w:szCs w:val="32"/>
        </w:rPr>
        <w:t>7000</w:t>
      </w:r>
      <w:r w:rsidRPr="006C3532">
        <w:rPr>
          <w:rFonts w:ascii="Times New Roman" w:eastAsia="方正仿宋_GBK" w:hAnsi="Times New Roman" w:cs="Times New Roman"/>
          <w:sz w:val="32"/>
          <w:szCs w:val="32"/>
        </w:rPr>
        <w:t>字，要按《活页》中规定的方式列出前期相关研究成果。</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十四、获准立项后，项目负责人在项目执行期间要遵守相关承诺，履行约定义务，按期完成研究任务，</w:t>
      </w:r>
      <w:proofErr w:type="gramStart"/>
      <w:r w:rsidRPr="006C3532">
        <w:rPr>
          <w:rFonts w:ascii="Times New Roman" w:eastAsia="方正仿宋_GBK" w:hAnsi="Times New Roman" w:cs="Times New Roman"/>
          <w:sz w:val="32"/>
          <w:szCs w:val="32"/>
        </w:rPr>
        <w:t>结项成果</w:t>
      </w:r>
      <w:proofErr w:type="gramEnd"/>
      <w:r w:rsidRPr="006C3532">
        <w:rPr>
          <w:rFonts w:ascii="Times New Roman" w:eastAsia="方正仿宋_GBK" w:hAnsi="Times New Roman" w:cs="Times New Roman"/>
          <w:sz w:val="32"/>
          <w:szCs w:val="32"/>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十五、项目申报材料从我办网站下载。纸质版《申请书》</w:t>
      </w:r>
      <w:r w:rsidRPr="006C3532">
        <w:rPr>
          <w:rFonts w:ascii="Times New Roman" w:eastAsia="方正仿宋_GBK" w:hAnsi="Times New Roman" w:cs="Times New Roman"/>
          <w:sz w:val="32"/>
          <w:szCs w:val="32"/>
        </w:rPr>
        <w:lastRenderedPageBreak/>
        <w:t>经所在单位审查盖章后，报送本省（区、市）社科管理部门或在京委托管理机构。</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十八、</w:t>
      </w:r>
      <w:r w:rsidRPr="006C3532">
        <w:rPr>
          <w:rFonts w:ascii="Times New Roman" w:eastAsia="方正仿宋_GBK" w:hAnsi="Times New Roman" w:cs="Times New Roman"/>
          <w:b/>
          <w:bCs/>
          <w:sz w:val="32"/>
          <w:szCs w:val="32"/>
        </w:rPr>
        <w:t>2022</w:t>
      </w:r>
      <w:r w:rsidRPr="006C3532">
        <w:rPr>
          <w:rFonts w:ascii="Times New Roman" w:eastAsia="方正仿宋_GBK" w:hAnsi="Times New Roman" w:cs="Times New Roman"/>
          <w:b/>
          <w:bCs/>
          <w:sz w:val="32"/>
          <w:szCs w:val="32"/>
        </w:rPr>
        <w:t>年国家社科基金项目实行网络申报。</w:t>
      </w:r>
      <w:r w:rsidRPr="006C3532">
        <w:rPr>
          <w:rFonts w:ascii="Times New Roman" w:eastAsia="方正仿宋_GBK" w:hAnsi="Times New Roman" w:cs="Times New Roman"/>
          <w:sz w:val="32"/>
          <w:szCs w:val="32"/>
        </w:rPr>
        <w:t>申请人在线申报的同时仍需提交纸质版《申请书》一式</w:t>
      </w:r>
      <w:r w:rsidRPr="006C3532">
        <w:rPr>
          <w:rFonts w:ascii="Times New Roman" w:eastAsia="方正仿宋_GBK" w:hAnsi="Times New Roman" w:cs="Times New Roman"/>
          <w:sz w:val="32"/>
          <w:szCs w:val="32"/>
        </w:rPr>
        <w:t>3</w:t>
      </w:r>
      <w:r w:rsidRPr="006C3532">
        <w:rPr>
          <w:rFonts w:ascii="Times New Roman" w:eastAsia="方正仿宋_GBK" w:hAnsi="Times New Roman" w:cs="Times New Roman"/>
          <w:sz w:val="32"/>
          <w:szCs w:val="32"/>
        </w:rPr>
        <w:t>份，并确保线上线下《申请书》内容完全一致。《活页》不需提交纸质版。</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申请人需登陆我</w:t>
      </w:r>
      <w:proofErr w:type="gramStart"/>
      <w:r w:rsidRPr="006C3532">
        <w:rPr>
          <w:rFonts w:ascii="Times New Roman" w:eastAsia="方正仿宋_GBK" w:hAnsi="Times New Roman" w:cs="Times New Roman"/>
          <w:sz w:val="32"/>
          <w:szCs w:val="32"/>
        </w:rPr>
        <w:t>办官网</w:t>
      </w:r>
      <w:r w:rsidRPr="006C3532">
        <w:rPr>
          <w:rFonts w:ascii="Times New Roman" w:eastAsia="方正仿宋_GBK" w:hAnsi="Times New Roman" w:cs="Times New Roman"/>
          <w:b/>
          <w:bCs/>
          <w:sz w:val="32"/>
          <w:szCs w:val="32"/>
        </w:rPr>
        <w:t>国家</w:t>
      </w:r>
      <w:proofErr w:type="gramEnd"/>
      <w:r w:rsidRPr="006C3532">
        <w:rPr>
          <w:rFonts w:ascii="Times New Roman" w:eastAsia="方正仿宋_GBK" w:hAnsi="Times New Roman" w:cs="Times New Roman"/>
          <w:b/>
          <w:bCs/>
          <w:sz w:val="32"/>
          <w:szCs w:val="32"/>
        </w:rPr>
        <w:t>社科基金科研创新服务管理平台</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http</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//www.nopss.gov.cn/</w:t>
      </w:r>
      <w:r w:rsidRPr="006C3532">
        <w:rPr>
          <w:rFonts w:ascii="Times New Roman" w:eastAsia="方正仿宋_GBK" w:hAnsi="Times New Roman" w:cs="Times New Roman"/>
          <w:sz w:val="32"/>
          <w:szCs w:val="32"/>
        </w:rPr>
        <w:t>），下载国家社会科学基金项目申请书（网络填报版）并填写相关信息，检查内容无误后（申请书第一行出现</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您现在可以上传申请书</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的提示）通</w:t>
      </w:r>
      <w:r w:rsidRPr="006C3532">
        <w:rPr>
          <w:rFonts w:ascii="Times New Roman" w:eastAsia="方正仿宋_GBK" w:hAnsi="Times New Roman" w:cs="Times New Roman"/>
          <w:sz w:val="32"/>
          <w:szCs w:val="32"/>
        </w:rPr>
        <w:lastRenderedPageBreak/>
        <w:t>过项目申报系统上传申请书。项目申报系统于</w:t>
      </w:r>
      <w:r w:rsidRPr="006C3532">
        <w:rPr>
          <w:rFonts w:ascii="Times New Roman" w:eastAsia="方正仿宋_GBK" w:hAnsi="Times New Roman" w:cs="Times New Roman"/>
          <w:b/>
          <w:bCs/>
          <w:sz w:val="32"/>
          <w:szCs w:val="32"/>
        </w:rPr>
        <w:t>3</w:t>
      </w:r>
      <w:r w:rsidRPr="006C3532">
        <w:rPr>
          <w:rFonts w:ascii="Times New Roman" w:eastAsia="方正仿宋_GBK" w:hAnsi="Times New Roman" w:cs="Times New Roman"/>
          <w:b/>
          <w:bCs/>
          <w:sz w:val="32"/>
          <w:szCs w:val="32"/>
        </w:rPr>
        <w:t>月</w:t>
      </w:r>
      <w:r w:rsidRPr="006C3532">
        <w:rPr>
          <w:rFonts w:ascii="Times New Roman" w:eastAsia="方正仿宋_GBK" w:hAnsi="Times New Roman" w:cs="Times New Roman"/>
          <w:b/>
          <w:bCs/>
          <w:sz w:val="32"/>
          <w:szCs w:val="32"/>
        </w:rPr>
        <w:t>1</w:t>
      </w:r>
      <w:r w:rsidRPr="006C3532">
        <w:rPr>
          <w:rFonts w:ascii="Times New Roman" w:eastAsia="方正仿宋_GBK" w:hAnsi="Times New Roman" w:cs="Times New Roman"/>
          <w:b/>
          <w:bCs/>
          <w:sz w:val="32"/>
          <w:szCs w:val="32"/>
        </w:rPr>
        <w:t>日零时至</w:t>
      </w:r>
      <w:r w:rsidRPr="006C3532">
        <w:rPr>
          <w:rFonts w:ascii="Times New Roman" w:eastAsia="方正仿宋_GBK" w:hAnsi="Times New Roman" w:cs="Times New Roman"/>
          <w:b/>
          <w:bCs/>
          <w:sz w:val="32"/>
          <w:szCs w:val="32"/>
        </w:rPr>
        <w:t>3</w:t>
      </w:r>
      <w:r w:rsidRPr="006C3532">
        <w:rPr>
          <w:rFonts w:ascii="Times New Roman" w:eastAsia="方正仿宋_GBK" w:hAnsi="Times New Roman" w:cs="Times New Roman"/>
          <w:b/>
          <w:bCs/>
          <w:sz w:val="32"/>
          <w:szCs w:val="32"/>
        </w:rPr>
        <w:t>月</w:t>
      </w:r>
      <w:r w:rsidRPr="006C3532">
        <w:rPr>
          <w:rFonts w:ascii="Times New Roman" w:eastAsia="方正仿宋_GBK" w:hAnsi="Times New Roman" w:cs="Times New Roman"/>
          <w:b/>
          <w:bCs/>
          <w:sz w:val="32"/>
          <w:szCs w:val="32"/>
        </w:rPr>
        <w:t>20</w:t>
      </w:r>
      <w:r w:rsidRPr="006C3532">
        <w:rPr>
          <w:rFonts w:ascii="Times New Roman" w:eastAsia="方正仿宋_GBK" w:hAnsi="Times New Roman" w:cs="Times New Roman"/>
          <w:b/>
          <w:bCs/>
          <w:sz w:val="32"/>
          <w:szCs w:val="32"/>
        </w:rPr>
        <w:t>日</w:t>
      </w:r>
      <w:r w:rsidRPr="006C3532">
        <w:rPr>
          <w:rFonts w:ascii="Times New Roman" w:eastAsia="方正仿宋_GBK" w:hAnsi="Times New Roman" w:cs="Times New Roman"/>
          <w:b/>
          <w:bCs/>
          <w:sz w:val="32"/>
          <w:szCs w:val="32"/>
        </w:rPr>
        <w:t>24</w:t>
      </w:r>
      <w:r w:rsidRPr="006C3532">
        <w:rPr>
          <w:rFonts w:ascii="Times New Roman" w:eastAsia="方正仿宋_GBK" w:hAnsi="Times New Roman" w:cs="Times New Roman"/>
          <w:b/>
          <w:bCs/>
          <w:sz w:val="32"/>
          <w:szCs w:val="32"/>
        </w:rPr>
        <w:t>时开放</w:t>
      </w:r>
      <w:r w:rsidRPr="006C3532">
        <w:rPr>
          <w:rFonts w:ascii="Times New Roman" w:eastAsia="方正仿宋_GBK" w:hAnsi="Times New Roman" w:cs="Times New Roman"/>
          <w:sz w:val="32"/>
          <w:szCs w:val="32"/>
        </w:rPr>
        <w:t>，逾期系统自动关闭，不再受理申报。</w:t>
      </w:r>
    </w:p>
    <w:p w:rsidR="006C3532" w:rsidRPr="006C3532" w:rsidRDefault="006C3532" w:rsidP="006C3532">
      <w:pPr>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国家社科基金科研创新服务管理平台中的</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项目申报系统</w:t>
      </w:r>
      <w:r w:rsidRPr="006C3532">
        <w:rPr>
          <w:rFonts w:ascii="Times New Roman" w:eastAsia="方正仿宋_GBK" w:hAnsi="Times New Roman" w:cs="Times New Roman"/>
          <w:sz w:val="32"/>
          <w:szCs w:val="32"/>
        </w:rPr>
        <w:t>”</w:t>
      </w:r>
      <w:r w:rsidRPr="006C3532">
        <w:rPr>
          <w:rFonts w:ascii="Times New Roman" w:eastAsia="方正仿宋_GBK" w:hAnsi="Times New Roman" w:cs="Times New Roman"/>
          <w:sz w:val="32"/>
          <w:szCs w:val="32"/>
        </w:rPr>
        <w:t>为本次申报的唯一网络平台，网络申报办法及流程管理以该系统为准。有关申报系统及技术问题请咨询</w:t>
      </w:r>
      <w:r w:rsidRPr="006C3532">
        <w:rPr>
          <w:rFonts w:ascii="Times New Roman" w:eastAsia="方正仿宋_GBK" w:hAnsi="Times New Roman" w:cs="Times New Roman"/>
          <w:sz w:val="32"/>
          <w:szCs w:val="32"/>
        </w:rPr>
        <w:t>400-800-1636</w:t>
      </w:r>
      <w:r w:rsidRPr="006C3532">
        <w:rPr>
          <w:rFonts w:ascii="Times New Roman" w:eastAsia="方正仿宋_GBK" w:hAnsi="Times New Roman" w:cs="Times New Roman"/>
          <w:sz w:val="32"/>
          <w:szCs w:val="32"/>
        </w:rPr>
        <w:t>，电子信箱：</w:t>
      </w:r>
      <w:r w:rsidRPr="006C3532">
        <w:rPr>
          <w:rFonts w:ascii="Times New Roman" w:eastAsia="方正仿宋_GBK" w:hAnsi="Times New Roman" w:cs="Times New Roman"/>
          <w:sz w:val="32"/>
          <w:szCs w:val="32"/>
        </w:rPr>
        <w:t>support@e-plugger.com</w:t>
      </w:r>
      <w:r w:rsidRPr="006C3532">
        <w:rPr>
          <w:rFonts w:ascii="Times New Roman" w:eastAsia="方正仿宋_GBK" w:hAnsi="Times New Roman" w:cs="Times New Roman"/>
          <w:sz w:val="32"/>
          <w:szCs w:val="32"/>
        </w:rPr>
        <w:t>。</w:t>
      </w:r>
    </w:p>
    <w:p w:rsidR="006C3532" w:rsidRPr="006C3532" w:rsidRDefault="006C3532" w:rsidP="006C3532">
      <w:pPr>
        <w:ind w:firstLineChars="200" w:firstLine="640"/>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十九、各省区市社科管理部门、在京委托管理机构要按规定做好申报信息审核，于</w:t>
      </w:r>
      <w:r w:rsidRPr="006C3532">
        <w:rPr>
          <w:rFonts w:ascii="Times New Roman" w:eastAsia="方正仿宋_GBK" w:hAnsi="Times New Roman" w:cs="Times New Roman"/>
          <w:b/>
          <w:bCs/>
          <w:sz w:val="32"/>
          <w:szCs w:val="32"/>
        </w:rPr>
        <w:t>3</w:t>
      </w:r>
      <w:r w:rsidRPr="006C3532">
        <w:rPr>
          <w:rFonts w:ascii="Times New Roman" w:eastAsia="方正仿宋_GBK" w:hAnsi="Times New Roman" w:cs="Times New Roman"/>
          <w:b/>
          <w:bCs/>
          <w:sz w:val="32"/>
          <w:szCs w:val="32"/>
        </w:rPr>
        <w:t>月</w:t>
      </w:r>
      <w:r w:rsidRPr="006C3532">
        <w:rPr>
          <w:rFonts w:ascii="Times New Roman" w:eastAsia="方正仿宋_GBK" w:hAnsi="Times New Roman" w:cs="Times New Roman"/>
          <w:b/>
          <w:bCs/>
          <w:sz w:val="32"/>
          <w:szCs w:val="32"/>
        </w:rPr>
        <w:t>25</w:t>
      </w:r>
      <w:r w:rsidRPr="006C3532">
        <w:rPr>
          <w:rFonts w:ascii="Times New Roman" w:eastAsia="方正仿宋_GBK" w:hAnsi="Times New Roman" w:cs="Times New Roman"/>
          <w:b/>
          <w:bCs/>
          <w:sz w:val="32"/>
          <w:szCs w:val="32"/>
        </w:rPr>
        <w:t>日前</w:t>
      </w:r>
      <w:r w:rsidRPr="006C3532">
        <w:rPr>
          <w:rFonts w:ascii="Times New Roman" w:eastAsia="方正仿宋_GBK" w:hAnsi="Times New Roman" w:cs="Times New Roman"/>
          <w:sz w:val="32"/>
          <w:szCs w:val="32"/>
        </w:rPr>
        <w:t>将申报信息汇总表和纸质版《申请书》报送至我办。逾期不予受理。</w:t>
      </w:r>
    </w:p>
    <w:p w:rsidR="006C3532" w:rsidRPr="006C3532" w:rsidRDefault="006C3532" w:rsidP="006C3532">
      <w:pPr>
        <w:jc w:val="lef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受新冠肺炎疫情影响，</w:t>
      </w:r>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年度国家社科基金项目申报工作安排如有变化，我办将第一时间另行通知。</w:t>
      </w:r>
    </w:p>
    <w:p w:rsidR="006C3532" w:rsidRDefault="006C3532" w:rsidP="006C3532">
      <w:pPr>
        <w:jc w:val="right"/>
        <w:rPr>
          <w:rFonts w:ascii="Times New Roman" w:eastAsia="方正仿宋_GBK" w:hAnsi="Times New Roman" w:cs="Times New Roman" w:hint="eastAsia"/>
          <w:sz w:val="32"/>
          <w:szCs w:val="32"/>
        </w:rPr>
      </w:pPr>
    </w:p>
    <w:p w:rsidR="006C3532" w:rsidRDefault="006C3532" w:rsidP="006C3532">
      <w:pPr>
        <w:jc w:val="right"/>
        <w:rPr>
          <w:rFonts w:ascii="Times New Roman" w:eastAsia="方正仿宋_GBK" w:hAnsi="Times New Roman" w:cs="Times New Roman" w:hint="eastAsia"/>
          <w:sz w:val="32"/>
          <w:szCs w:val="32"/>
        </w:rPr>
      </w:pPr>
    </w:p>
    <w:p w:rsidR="006C3532" w:rsidRPr="006C3532" w:rsidRDefault="006C3532" w:rsidP="006C3532">
      <w:pPr>
        <w:jc w:val="right"/>
        <w:rPr>
          <w:rFonts w:ascii="Times New Roman" w:eastAsia="方正仿宋_GBK" w:hAnsi="Times New Roman" w:cs="Times New Roman"/>
          <w:sz w:val="32"/>
          <w:szCs w:val="32"/>
        </w:rPr>
      </w:pPr>
      <w:r w:rsidRPr="006C3532">
        <w:rPr>
          <w:rFonts w:ascii="Times New Roman" w:eastAsia="方正仿宋_GBK" w:hAnsi="Times New Roman" w:cs="Times New Roman"/>
          <w:sz w:val="32"/>
          <w:szCs w:val="32"/>
        </w:rPr>
        <w:t>全国哲学社会科学工作办公室</w:t>
      </w:r>
    </w:p>
    <w:p w:rsidR="006C3532" w:rsidRPr="006C3532" w:rsidRDefault="006C3532" w:rsidP="0062586D">
      <w:pPr>
        <w:ind w:right="640"/>
        <w:jc w:val="right"/>
        <w:rPr>
          <w:rFonts w:ascii="Times New Roman" w:eastAsia="方正仿宋_GBK" w:hAnsi="Times New Roman" w:cs="Times New Roman"/>
          <w:sz w:val="32"/>
          <w:szCs w:val="32"/>
        </w:rPr>
      </w:pPr>
      <w:bookmarkStart w:id="0" w:name="_GoBack"/>
      <w:bookmarkEnd w:id="0"/>
      <w:r w:rsidRPr="006C3532">
        <w:rPr>
          <w:rFonts w:ascii="Times New Roman" w:eastAsia="方正仿宋_GBK" w:hAnsi="Times New Roman" w:cs="Times New Roman"/>
          <w:sz w:val="32"/>
          <w:szCs w:val="32"/>
        </w:rPr>
        <w:t>2022</w:t>
      </w:r>
      <w:r w:rsidRPr="006C3532">
        <w:rPr>
          <w:rFonts w:ascii="Times New Roman" w:eastAsia="方正仿宋_GBK" w:hAnsi="Times New Roman" w:cs="Times New Roman"/>
          <w:sz w:val="32"/>
          <w:szCs w:val="32"/>
        </w:rPr>
        <w:t>年</w:t>
      </w:r>
      <w:r w:rsidRPr="006C3532">
        <w:rPr>
          <w:rFonts w:ascii="Times New Roman" w:eastAsia="方正仿宋_GBK" w:hAnsi="Times New Roman" w:cs="Times New Roman"/>
          <w:sz w:val="32"/>
          <w:szCs w:val="32"/>
        </w:rPr>
        <w:t>1</w:t>
      </w:r>
      <w:r w:rsidRPr="006C3532">
        <w:rPr>
          <w:rFonts w:ascii="Times New Roman" w:eastAsia="方正仿宋_GBK" w:hAnsi="Times New Roman" w:cs="Times New Roman"/>
          <w:sz w:val="32"/>
          <w:szCs w:val="32"/>
        </w:rPr>
        <w:t>月</w:t>
      </w:r>
      <w:r w:rsidRPr="006C3532">
        <w:rPr>
          <w:rFonts w:ascii="Times New Roman" w:eastAsia="方正仿宋_GBK" w:hAnsi="Times New Roman" w:cs="Times New Roman"/>
          <w:sz w:val="32"/>
          <w:szCs w:val="32"/>
        </w:rPr>
        <w:t>12</w:t>
      </w:r>
      <w:r w:rsidRPr="006C3532">
        <w:rPr>
          <w:rFonts w:ascii="Times New Roman" w:eastAsia="方正仿宋_GBK" w:hAnsi="Times New Roman" w:cs="Times New Roman"/>
          <w:sz w:val="32"/>
          <w:szCs w:val="32"/>
        </w:rPr>
        <w:t>日</w:t>
      </w:r>
    </w:p>
    <w:p w:rsidR="00F16D48" w:rsidRPr="006C3532" w:rsidRDefault="00F16D48"/>
    <w:sectPr w:rsidR="00F16D48" w:rsidRPr="006C3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32"/>
    <w:rsid w:val="0062586D"/>
    <w:rsid w:val="006C3532"/>
    <w:rsid w:val="00F1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35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3532"/>
    <w:rPr>
      <w:rFonts w:ascii="宋体" w:eastAsia="宋体" w:hAnsi="宋体" w:cs="宋体"/>
      <w:b/>
      <w:bCs/>
      <w:kern w:val="36"/>
      <w:sz w:val="48"/>
      <w:szCs w:val="48"/>
    </w:rPr>
  </w:style>
  <w:style w:type="paragraph" w:styleId="a3">
    <w:name w:val="Normal (Web)"/>
    <w:basedOn w:val="a"/>
    <w:uiPriority w:val="99"/>
    <w:semiHidden/>
    <w:unhideWhenUsed/>
    <w:rsid w:val="006C35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3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35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3532"/>
    <w:rPr>
      <w:rFonts w:ascii="宋体" w:eastAsia="宋体" w:hAnsi="宋体" w:cs="宋体"/>
      <w:b/>
      <w:bCs/>
      <w:kern w:val="36"/>
      <w:sz w:val="48"/>
      <w:szCs w:val="48"/>
    </w:rPr>
  </w:style>
  <w:style w:type="paragraph" w:styleId="a3">
    <w:name w:val="Normal (Web)"/>
    <w:basedOn w:val="a"/>
    <w:uiPriority w:val="99"/>
    <w:semiHidden/>
    <w:unhideWhenUsed/>
    <w:rsid w:val="006C35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3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94592">
      <w:bodyDiv w:val="1"/>
      <w:marLeft w:val="0"/>
      <w:marRight w:val="0"/>
      <w:marTop w:val="0"/>
      <w:marBottom w:val="0"/>
      <w:divBdr>
        <w:top w:val="none" w:sz="0" w:space="0" w:color="auto"/>
        <w:left w:val="none" w:sz="0" w:space="0" w:color="auto"/>
        <w:bottom w:val="none" w:sz="0" w:space="0" w:color="auto"/>
        <w:right w:val="none" w:sz="0" w:space="0" w:color="auto"/>
      </w:divBdr>
    </w:div>
    <w:div w:id="15786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dfzghf</dc:creator>
  <cp:lastModifiedBy>dfzghf</cp:lastModifiedBy>
  <cp:revision>2</cp:revision>
  <dcterms:created xsi:type="dcterms:W3CDTF">2022-01-14T06:22:00Z</dcterms:created>
  <dcterms:modified xsi:type="dcterms:W3CDTF">2022-01-14T06:27:00Z</dcterms:modified>
</cp:coreProperties>
</file>