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934" w:rsidRPr="00CD4340" w:rsidRDefault="00A643C4">
      <w:pPr>
        <w:jc w:val="center"/>
        <w:rPr>
          <w:color w:val="000000" w:themeColor="text1"/>
        </w:rPr>
      </w:pPr>
      <w:r w:rsidRPr="00CD4340">
        <w:rPr>
          <w:noProof/>
          <w:color w:val="000000" w:themeColor="text1"/>
        </w:rPr>
        <w:drawing>
          <wp:inline distT="0" distB="0" distL="0" distR="0" wp14:anchorId="08374C53" wp14:editId="4C77C971">
            <wp:extent cx="5941060" cy="1324610"/>
            <wp:effectExtent l="0" t="0" r="254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rsidR="008D4934" w:rsidRPr="00CD4340" w:rsidRDefault="00723449" w:rsidP="003373F9">
      <w:pPr>
        <w:spacing w:line="240" w:lineRule="auto"/>
        <w:jc w:val="center"/>
        <w:rPr>
          <w:rFonts w:ascii="仿宋" w:eastAsia="仿宋" w:hAnsi="仿宋"/>
          <w:b/>
          <w:color w:val="000000" w:themeColor="text1"/>
          <w:sz w:val="40"/>
          <w:szCs w:val="40"/>
        </w:rPr>
      </w:pPr>
      <w:r w:rsidRPr="00CD4340">
        <w:rPr>
          <w:rFonts w:ascii="仿宋" w:eastAsia="仿宋" w:hAnsi="仿宋" w:hint="eastAsia"/>
          <w:b/>
          <w:color w:val="000000" w:themeColor="text1"/>
          <w:sz w:val="40"/>
          <w:szCs w:val="40"/>
        </w:rPr>
        <w:t>关于重庆外语外事学院2022年招生简章</w:t>
      </w:r>
      <w:r w:rsidR="003373F9">
        <w:rPr>
          <w:rFonts w:ascii="仿宋" w:eastAsia="仿宋" w:hAnsi="仿宋" w:hint="eastAsia"/>
          <w:b/>
          <w:color w:val="000000" w:themeColor="text1"/>
          <w:sz w:val="40"/>
          <w:szCs w:val="40"/>
        </w:rPr>
        <w:t>、</w:t>
      </w:r>
      <w:r w:rsidR="003373F9" w:rsidRPr="003373F9">
        <w:rPr>
          <w:rFonts w:ascii="仿宋" w:eastAsia="仿宋" w:hAnsi="仿宋" w:hint="eastAsia"/>
          <w:b/>
          <w:color w:val="000000" w:themeColor="text1"/>
          <w:sz w:val="40"/>
          <w:szCs w:val="40"/>
        </w:rPr>
        <w:t>专升本报考指南、新生报到手册设计及</w:t>
      </w:r>
      <w:r w:rsidRPr="00CD4340">
        <w:rPr>
          <w:rFonts w:ascii="仿宋" w:eastAsia="仿宋" w:hAnsi="仿宋" w:hint="eastAsia"/>
          <w:b/>
          <w:color w:val="000000" w:themeColor="text1"/>
          <w:sz w:val="40"/>
          <w:szCs w:val="40"/>
        </w:rPr>
        <w:t>印刷项目</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公</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开</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询</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价</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邀</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请</w:t>
      </w:r>
    </w:p>
    <w:p w:rsidR="008D4934" w:rsidRPr="00CD4340" w:rsidRDefault="00723449">
      <w:pPr>
        <w:spacing w:line="1000" w:lineRule="exact"/>
        <w:jc w:val="center"/>
        <w:rPr>
          <w:rFonts w:ascii="仿宋" w:eastAsia="仿宋" w:hAnsi="仿宋"/>
          <w:b/>
          <w:color w:val="000000" w:themeColor="text1"/>
          <w:sz w:val="72"/>
          <w:szCs w:val="72"/>
        </w:rPr>
      </w:pPr>
      <w:r w:rsidRPr="00CD4340">
        <w:rPr>
          <w:rFonts w:ascii="仿宋" w:eastAsia="仿宋" w:hAnsi="仿宋" w:hint="eastAsia"/>
          <w:b/>
          <w:color w:val="000000" w:themeColor="text1"/>
          <w:sz w:val="72"/>
          <w:szCs w:val="72"/>
        </w:rPr>
        <w:t>函</w:t>
      </w:r>
    </w:p>
    <w:p w:rsidR="008D4934" w:rsidRPr="00CD4340" w:rsidRDefault="00723449" w:rsidP="003373F9">
      <w:pPr>
        <w:spacing w:line="500" w:lineRule="exact"/>
        <w:rPr>
          <w:rFonts w:ascii="仿宋" w:eastAsia="仿宋" w:hAnsi="仿宋"/>
          <w:b/>
          <w:color w:val="000000" w:themeColor="text1"/>
          <w:sz w:val="36"/>
          <w:szCs w:val="36"/>
        </w:rPr>
      </w:pPr>
      <w:r w:rsidRPr="00CD4340">
        <w:rPr>
          <w:rFonts w:ascii="仿宋" w:eastAsia="仿宋" w:hAnsi="仿宋" w:hint="eastAsia"/>
          <w:b/>
          <w:color w:val="000000" w:themeColor="text1"/>
          <w:sz w:val="36"/>
          <w:szCs w:val="36"/>
        </w:rPr>
        <w:t>项目编号：</w:t>
      </w:r>
      <w:r w:rsidR="00A643C4" w:rsidRPr="00CD4340">
        <w:rPr>
          <w:rFonts w:ascii="仿宋" w:eastAsia="仿宋" w:hAnsi="仿宋"/>
          <w:b/>
          <w:color w:val="000000" w:themeColor="text1"/>
          <w:sz w:val="36"/>
          <w:szCs w:val="36"/>
        </w:rPr>
        <w:t>IFS-2022007</w:t>
      </w:r>
    </w:p>
    <w:p w:rsidR="008D4934" w:rsidRPr="00CD4340" w:rsidRDefault="00723449" w:rsidP="003373F9">
      <w:pPr>
        <w:spacing w:line="500" w:lineRule="exact"/>
        <w:rPr>
          <w:rFonts w:ascii="仿宋" w:eastAsia="仿宋" w:hAnsi="仿宋"/>
          <w:b/>
          <w:color w:val="000000" w:themeColor="text1"/>
          <w:sz w:val="36"/>
          <w:szCs w:val="36"/>
        </w:rPr>
      </w:pPr>
      <w:bookmarkStart w:id="0" w:name="_Toc169332792"/>
      <w:bookmarkStart w:id="1" w:name="_Toc160880485"/>
      <w:bookmarkStart w:id="2" w:name="_Toc160880118"/>
      <w:r w:rsidRPr="00CD4340">
        <w:rPr>
          <w:rFonts w:ascii="仿宋" w:eastAsia="仿宋" w:hAnsi="仿宋" w:hint="eastAsia"/>
          <w:b/>
          <w:color w:val="000000" w:themeColor="text1"/>
          <w:sz w:val="36"/>
          <w:szCs w:val="36"/>
        </w:rPr>
        <w:t>项目名称</w:t>
      </w:r>
      <w:bookmarkEnd w:id="0"/>
      <w:bookmarkEnd w:id="1"/>
      <w:bookmarkEnd w:id="2"/>
      <w:r w:rsidRPr="00CD4340">
        <w:rPr>
          <w:rFonts w:ascii="仿宋" w:eastAsia="仿宋" w:hAnsi="仿宋" w:hint="eastAsia"/>
          <w:b/>
          <w:color w:val="000000" w:themeColor="text1"/>
          <w:sz w:val="36"/>
          <w:szCs w:val="36"/>
        </w:rPr>
        <w:t>：</w:t>
      </w:r>
      <w:bookmarkStart w:id="3" w:name="_Toc227058483"/>
      <w:bookmarkStart w:id="4" w:name="_Toc235438297"/>
      <w:bookmarkStart w:id="5" w:name="_Toc160880487"/>
      <w:bookmarkStart w:id="6" w:name="_Toc212454753"/>
      <w:bookmarkStart w:id="7" w:name="_Toc235438227"/>
      <w:bookmarkStart w:id="8" w:name="_Toc169332794"/>
      <w:bookmarkStart w:id="9" w:name="_Toc236021402"/>
      <w:bookmarkStart w:id="10" w:name="_Toc207014580"/>
      <w:bookmarkStart w:id="11" w:name="_Toc211937196"/>
      <w:bookmarkStart w:id="12" w:name="_Toc169332904"/>
      <w:bookmarkStart w:id="13" w:name="_Toc235437942"/>
      <w:bookmarkStart w:id="14" w:name="_Toc170798743"/>
      <w:bookmarkStart w:id="15" w:name="_Toc177985424"/>
      <w:bookmarkStart w:id="16" w:name="_Toc251613780"/>
      <w:bookmarkStart w:id="17" w:name="_Toc253066567"/>
      <w:bookmarkStart w:id="18" w:name="_Toc251586187"/>
      <w:bookmarkStart w:id="19" w:name="_Toc249325665"/>
      <w:bookmarkStart w:id="20" w:name="_Toc254790852"/>
      <w:bookmarkStart w:id="21" w:name="_Toc258401210"/>
      <w:bookmarkStart w:id="22" w:name="_Toc255974963"/>
      <w:bookmarkStart w:id="23" w:name="_Toc212526081"/>
      <w:bookmarkStart w:id="24" w:name="_Toc212456146"/>
      <w:bookmarkStart w:id="25" w:name="_Toc212530253"/>
      <w:bookmarkStart w:id="26" w:name="_Toc216241307"/>
      <w:bookmarkStart w:id="27" w:name="_Toc217891359"/>
      <w:bookmarkStart w:id="28" w:name="_Toc225669277"/>
      <w:bookmarkStart w:id="29" w:name="_Toc223146565"/>
      <w:bookmarkStart w:id="30" w:name="_Toc219800200"/>
      <w:bookmarkStart w:id="31" w:name="_Toc266870861"/>
      <w:bookmarkStart w:id="32" w:name="_Toc266870386"/>
      <w:bookmarkStart w:id="33" w:name="_Toc267059633"/>
      <w:bookmarkStart w:id="34" w:name="_Toc267059519"/>
      <w:bookmarkStart w:id="35" w:name="_Toc267059161"/>
      <w:bookmarkStart w:id="36" w:name="_Toc267059010"/>
      <w:bookmarkStart w:id="37" w:name="_Toc267060022"/>
      <w:bookmarkStart w:id="38" w:name="_Toc267059786"/>
      <w:bookmarkStart w:id="39" w:name="_Toc267059899"/>
      <w:bookmarkStart w:id="40" w:name="_Toc267060162"/>
      <w:bookmarkStart w:id="41" w:name="_Toc273178686"/>
      <w:bookmarkStart w:id="42" w:name="_Toc267060407"/>
      <w:bookmarkStart w:id="43" w:name="_Toc259520819"/>
      <w:bookmarkStart w:id="44" w:name="_Toc259692693"/>
      <w:bookmarkStart w:id="45" w:name="_Toc259692600"/>
      <w:bookmarkStart w:id="46" w:name="_Toc266868924"/>
      <w:bookmarkStart w:id="47" w:name="_Toc266868624"/>
      <w:r w:rsidRPr="00CD4340">
        <w:rPr>
          <w:rFonts w:ascii="仿宋" w:eastAsia="仿宋" w:hAnsi="仿宋" w:hint="eastAsia"/>
          <w:b/>
          <w:color w:val="000000" w:themeColor="text1"/>
          <w:sz w:val="36"/>
          <w:szCs w:val="36"/>
        </w:rPr>
        <w:t>2022年招生简章</w:t>
      </w:r>
      <w:r w:rsidR="00074E6B">
        <w:rPr>
          <w:rFonts w:ascii="仿宋" w:eastAsia="仿宋" w:hAnsi="仿宋" w:hint="eastAsia"/>
          <w:b/>
          <w:color w:val="000000" w:themeColor="text1"/>
          <w:sz w:val="36"/>
          <w:szCs w:val="36"/>
        </w:rPr>
        <w:t>、</w:t>
      </w:r>
      <w:r w:rsidR="003373F9" w:rsidRPr="003373F9">
        <w:rPr>
          <w:rFonts w:ascii="仿宋" w:eastAsia="仿宋" w:hAnsi="仿宋" w:hint="eastAsia"/>
          <w:b/>
          <w:color w:val="000000" w:themeColor="text1"/>
          <w:sz w:val="36"/>
          <w:szCs w:val="36"/>
        </w:rPr>
        <w:t>专升本报考指南、</w:t>
      </w:r>
      <w:r w:rsidR="00074E6B">
        <w:rPr>
          <w:rFonts w:ascii="仿宋" w:eastAsia="仿宋" w:hAnsi="仿宋" w:hint="eastAsia"/>
          <w:b/>
          <w:color w:val="000000" w:themeColor="text1"/>
          <w:sz w:val="36"/>
          <w:szCs w:val="36"/>
        </w:rPr>
        <w:t>新生报到手册设计及</w:t>
      </w:r>
      <w:r w:rsidRPr="00CD4340">
        <w:rPr>
          <w:rFonts w:ascii="仿宋" w:eastAsia="仿宋" w:hAnsi="仿宋" w:hint="eastAsia"/>
          <w:b/>
          <w:color w:val="000000" w:themeColor="text1"/>
          <w:sz w:val="36"/>
          <w:szCs w:val="36"/>
        </w:rPr>
        <w:t>印刷项目</w:t>
      </w:r>
    </w:p>
    <w:p w:rsidR="008D4934" w:rsidRPr="00CD4340" w:rsidRDefault="00723449" w:rsidP="00F42475">
      <w:pPr>
        <w:pStyle w:val="Default"/>
        <w:spacing w:line="360" w:lineRule="auto"/>
        <w:jc w:val="center"/>
        <w:outlineLvl w:val="0"/>
        <w:rPr>
          <w:rFonts w:ascii="仿宋" w:eastAsia="仿宋" w:hAnsi="仿宋"/>
          <w:b/>
          <w:color w:val="000000" w:themeColor="text1"/>
          <w:sz w:val="44"/>
          <w:szCs w:val="44"/>
        </w:rPr>
      </w:pPr>
      <w:r w:rsidRPr="00CD4340">
        <w:rPr>
          <w:rFonts w:ascii="仿宋" w:eastAsia="仿宋" w:hAnsi="仿宋" w:hint="eastAsia"/>
          <w:b/>
          <w:color w:val="000000" w:themeColor="text1"/>
          <w:sz w:val="44"/>
          <w:szCs w:val="44"/>
        </w:rPr>
        <w:lastRenderedPageBreak/>
        <w:t>一、询价邀请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D4340">
        <w:rPr>
          <w:rFonts w:ascii="仿宋" w:eastAsia="仿宋" w:hAnsi="仿宋" w:hint="eastAsia"/>
          <w:b/>
          <w:color w:val="000000" w:themeColor="text1"/>
          <w:sz w:val="44"/>
          <w:szCs w:val="44"/>
        </w:rPr>
        <w:t>函</w:t>
      </w:r>
    </w:p>
    <w:p w:rsidR="008D4934" w:rsidRPr="00B8618C" w:rsidRDefault="00A643C4" w:rsidP="00A643C4">
      <w:pPr>
        <w:spacing w:after="0" w:line="440" w:lineRule="exact"/>
        <w:ind w:firstLineChars="200" w:firstLine="560"/>
        <w:rPr>
          <w:rFonts w:ascii="仿宋" w:eastAsia="仿宋" w:hAnsi="仿宋"/>
          <w:color w:val="000000" w:themeColor="text1"/>
          <w:sz w:val="28"/>
          <w:szCs w:val="28"/>
        </w:rPr>
      </w:pPr>
      <w:bookmarkStart w:id="48" w:name="_Hlk10840310"/>
      <w:r w:rsidRPr="00B8618C">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重庆外语外事学院始建于2001年，是纳入国家普通高等教育招生计划、具有学士学位授予权的全日制普通本科高等学校。学校占地面积1572亩，学生规模约1.8万人。</w:t>
      </w:r>
      <w:r w:rsidR="00723449" w:rsidRPr="00B8618C">
        <w:rPr>
          <w:rFonts w:ascii="仿宋" w:eastAsia="仿宋" w:hAnsi="仿宋" w:hint="eastAsia"/>
          <w:color w:val="000000" w:themeColor="text1"/>
          <w:sz w:val="28"/>
          <w:szCs w:val="28"/>
        </w:rPr>
        <w:t>根据需要，对</w:t>
      </w:r>
      <w:r w:rsidRPr="00B8618C">
        <w:rPr>
          <w:rFonts w:ascii="仿宋" w:eastAsia="仿宋" w:hAnsi="仿宋" w:hint="eastAsia"/>
          <w:color w:val="000000" w:themeColor="text1"/>
          <w:sz w:val="28"/>
          <w:szCs w:val="28"/>
        </w:rPr>
        <w:t>重庆外语外事学院</w:t>
      </w:r>
      <w:r w:rsidR="00723449" w:rsidRPr="00B8618C">
        <w:rPr>
          <w:rFonts w:ascii="仿宋" w:eastAsia="仿宋" w:hAnsi="仿宋" w:hint="eastAsia"/>
          <w:color w:val="000000" w:themeColor="text1"/>
          <w:sz w:val="28"/>
          <w:szCs w:val="28"/>
        </w:rPr>
        <w:t>2022年招生简章印刷项目进行公开询价，欢迎国内合格参与人参与。</w:t>
      </w:r>
    </w:p>
    <w:p w:rsidR="008D4934" w:rsidRPr="00B8618C" w:rsidRDefault="00723449"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一、项目说明</w:t>
      </w:r>
    </w:p>
    <w:p w:rsidR="00A643C4" w:rsidRPr="00B8618C" w:rsidRDefault="00723449" w:rsidP="00A643C4">
      <w:pPr>
        <w:widowControl w:val="0"/>
        <w:numPr>
          <w:ilvl w:val="1"/>
          <w:numId w:val="1"/>
        </w:numPr>
        <w:spacing w:after="0" w:line="440" w:lineRule="exac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项目编号：</w:t>
      </w:r>
      <w:r w:rsidR="00A643C4" w:rsidRPr="00B8618C">
        <w:rPr>
          <w:rFonts w:ascii="仿宋" w:eastAsia="仿宋" w:hAnsi="仿宋"/>
          <w:color w:val="000000" w:themeColor="text1"/>
          <w:sz w:val="28"/>
          <w:szCs w:val="28"/>
        </w:rPr>
        <w:t>IFS-2022007</w:t>
      </w:r>
    </w:p>
    <w:p w:rsidR="008D4934" w:rsidRPr="00B8618C" w:rsidRDefault="00723449" w:rsidP="00074E6B">
      <w:pPr>
        <w:widowControl w:val="0"/>
        <w:numPr>
          <w:ilvl w:val="1"/>
          <w:numId w:val="1"/>
        </w:numPr>
        <w:tabs>
          <w:tab w:val="num" w:pos="839"/>
        </w:tabs>
        <w:spacing w:after="0" w:line="500" w:lineRule="exac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项目名称：</w:t>
      </w:r>
      <w:r w:rsidR="00074E6B" w:rsidRPr="00B8618C">
        <w:rPr>
          <w:rFonts w:ascii="仿宋" w:eastAsia="仿宋" w:hAnsi="仿宋" w:hint="eastAsia"/>
          <w:color w:val="000000" w:themeColor="text1"/>
          <w:sz w:val="28"/>
          <w:szCs w:val="28"/>
        </w:rPr>
        <w:t>2022年招生简章、</w:t>
      </w:r>
      <w:r w:rsidR="003373F9" w:rsidRPr="00B8618C">
        <w:rPr>
          <w:rFonts w:ascii="仿宋" w:eastAsia="仿宋" w:hAnsi="仿宋" w:hint="eastAsia"/>
          <w:color w:val="000000" w:themeColor="text1"/>
          <w:sz w:val="28"/>
          <w:szCs w:val="28"/>
        </w:rPr>
        <w:t>专升本报考指南、</w:t>
      </w:r>
      <w:r w:rsidR="00074E6B" w:rsidRPr="00B8618C">
        <w:rPr>
          <w:rFonts w:ascii="仿宋" w:eastAsia="仿宋" w:hAnsi="仿宋" w:hint="eastAsia"/>
          <w:color w:val="000000" w:themeColor="text1"/>
          <w:sz w:val="28"/>
          <w:szCs w:val="28"/>
        </w:rPr>
        <w:t>新生报到手册设计及印刷项目</w:t>
      </w:r>
      <w:r w:rsidR="00074E6B" w:rsidRPr="00B8618C">
        <w:rPr>
          <w:rFonts w:ascii="仿宋" w:eastAsia="仿宋" w:hAnsi="仿宋"/>
          <w:color w:val="000000" w:themeColor="text1"/>
          <w:sz w:val="28"/>
          <w:szCs w:val="28"/>
        </w:rPr>
        <w:t xml:space="preserve"> </w:t>
      </w:r>
    </w:p>
    <w:p w:rsidR="008D4934" w:rsidRPr="00B8618C" w:rsidRDefault="00723449" w:rsidP="00A643C4">
      <w:pPr>
        <w:widowControl w:val="0"/>
        <w:numPr>
          <w:ilvl w:val="1"/>
          <w:numId w:val="1"/>
        </w:numPr>
        <w:spacing w:after="0" w:line="440" w:lineRule="exac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数量及主要技术要求:详见《公开询价项目介绍》</w:t>
      </w:r>
    </w:p>
    <w:p w:rsidR="008D4934" w:rsidRPr="00B8618C" w:rsidRDefault="00723449" w:rsidP="00A643C4">
      <w:pPr>
        <w:widowControl w:val="0"/>
        <w:numPr>
          <w:ilvl w:val="1"/>
          <w:numId w:val="1"/>
        </w:numPr>
        <w:spacing w:after="0" w:line="440" w:lineRule="exac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参与人资格标准：</w:t>
      </w:r>
      <w:r w:rsidRPr="00B8618C">
        <w:rPr>
          <w:rFonts w:ascii="仿宋" w:eastAsia="仿宋" w:hAnsi="仿宋"/>
          <w:color w:val="000000" w:themeColor="text1"/>
          <w:sz w:val="28"/>
          <w:szCs w:val="28"/>
        </w:rPr>
        <w:t xml:space="preserve"> </w:t>
      </w:r>
    </w:p>
    <w:p w:rsidR="008D4934" w:rsidRPr="00B8618C" w:rsidRDefault="00723449" w:rsidP="00A643C4">
      <w:pPr>
        <w:widowControl w:val="0"/>
        <w:spacing w:after="0" w:line="440" w:lineRule="exact"/>
        <w:ind w:firstLineChars="200" w:firstLine="56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（1）参与单位必须是中华人民共和国的法人，具备独立法人资格，</w:t>
      </w:r>
      <w:r w:rsidR="003373F9" w:rsidRPr="00B8618C">
        <w:rPr>
          <w:rFonts w:ascii="仿宋" w:eastAsia="仿宋" w:hAnsi="仿宋" w:hint="eastAsia"/>
          <w:color w:val="000000" w:themeColor="text1"/>
          <w:sz w:val="28"/>
          <w:szCs w:val="28"/>
        </w:rPr>
        <w:t>具有独立设计能力，</w:t>
      </w:r>
      <w:r w:rsidRPr="00B8618C">
        <w:rPr>
          <w:rFonts w:ascii="仿宋" w:eastAsia="仿宋" w:hAnsi="仿宋" w:hint="eastAsia"/>
          <w:color w:val="000000" w:themeColor="text1"/>
          <w:sz w:val="28"/>
          <w:szCs w:val="28"/>
        </w:rPr>
        <w:t>必须是从事印刷行业的厂家</w:t>
      </w:r>
      <w:r w:rsidR="00A643C4" w:rsidRPr="00B8618C">
        <w:rPr>
          <w:rFonts w:ascii="仿宋" w:eastAsia="仿宋" w:hAnsi="仿宋" w:hint="eastAsia"/>
          <w:color w:val="000000" w:themeColor="text1"/>
          <w:sz w:val="28"/>
          <w:szCs w:val="28"/>
        </w:rPr>
        <w:t>。</w:t>
      </w:r>
    </w:p>
    <w:p w:rsidR="008D4934" w:rsidRPr="00B8618C" w:rsidRDefault="00723449" w:rsidP="00A643C4">
      <w:pPr>
        <w:widowControl w:val="0"/>
        <w:spacing w:after="0" w:line="440" w:lineRule="exact"/>
        <w:ind w:firstLineChars="200" w:firstLine="56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（2）参与单位应具备三年以上（包括三年）3个以上</w:t>
      </w:r>
      <w:r w:rsidRPr="00B8618C">
        <w:rPr>
          <w:rFonts w:ascii="仿宋" w:eastAsia="仿宋" w:hAnsi="仿宋" w:hint="eastAsia"/>
          <w:b/>
          <w:color w:val="000000" w:themeColor="text1"/>
          <w:sz w:val="28"/>
          <w:szCs w:val="28"/>
        </w:rPr>
        <w:t>内部资料印刷、包装装潢印刷品、其他印刷品</w:t>
      </w:r>
      <w:r w:rsidRPr="00B8618C">
        <w:rPr>
          <w:rFonts w:ascii="仿宋" w:eastAsia="仿宋" w:hAnsi="仿宋" w:hint="eastAsia"/>
          <w:color w:val="000000" w:themeColor="text1"/>
          <w:sz w:val="28"/>
          <w:szCs w:val="28"/>
        </w:rPr>
        <w:t>等项目的销售和良好的售后服务应用成功案</w:t>
      </w:r>
      <w:r w:rsidR="00A643C4" w:rsidRPr="00B8618C">
        <w:rPr>
          <w:rFonts w:ascii="仿宋" w:eastAsia="仿宋" w:hAnsi="仿宋" w:hint="eastAsia"/>
          <w:color w:val="000000" w:themeColor="text1"/>
          <w:sz w:val="28"/>
          <w:szCs w:val="28"/>
        </w:rPr>
        <w:t>例（提供合同复印件和印刷成品），近三年未发生重大安全或质量事故。</w:t>
      </w:r>
    </w:p>
    <w:p w:rsidR="00A643C4" w:rsidRPr="00B8618C" w:rsidRDefault="00A643C4" w:rsidP="00A643C4">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（3）参与人应遵守中国的有关法律、法规和规章的规定。</w:t>
      </w:r>
    </w:p>
    <w:p w:rsidR="00A643C4" w:rsidRPr="00B8618C" w:rsidRDefault="00A643C4" w:rsidP="00A643C4">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（4）参与人须有良好的商业信誉和健全的财务制度。</w:t>
      </w:r>
    </w:p>
    <w:p w:rsidR="00A643C4" w:rsidRPr="00B8618C" w:rsidRDefault="00A643C4" w:rsidP="00A643C4">
      <w:pPr>
        <w:widowControl w:val="0"/>
        <w:tabs>
          <w:tab w:val="left" w:pos="839"/>
          <w:tab w:val="left" w:pos="1469"/>
        </w:tabs>
        <w:spacing w:after="0" w:line="440" w:lineRule="exact"/>
        <w:ind w:firstLineChars="200" w:firstLine="56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（5）参与人有依法缴纳税金的良好记录。</w:t>
      </w:r>
    </w:p>
    <w:p w:rsidR="00A643C4" w:rsidRPr="00B8618C" w:rsidRDefault="00A643C4" w:rsidP="00A643C4">
      <w:pPr>
        <w:spacing w:after="0" w:line="440" w:lineRule="exact"/>
        <w:ind w:firstLineChars="200" w:firstLine="56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（6）参与人应提供下列资格证明文件，否则其响应文件将被拒绝：</w:t>
      </w:r>
    </w:p>
    <w:p w:rsidR="00A643C4" w:rsidRPr="00B8618C" w:rsidRDefault="00A643C4" w:rsidP="00A643C4">
      <w:pPr>
        <w:pStyle w:val="af5"/>
        <w:spacing w:after="0" w:line="440" w:lineRule="exact"/>
        <w:ind w:left="1469" w:firstLineChars="0" w:firstLine="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1）营业执照副本、税务登记证副本、组织机构代码证副本（三证合一的只需提供带有社会信用代码的营业执照）；</w:t>
      </w:r>
    </w:p>
    <w:p w:rsidR="00A643C4" w:rsidRPr="00B8618C" w:rsidRDefault="00A643C4" w:rsidP="00A643C4">
      <w:pPr>
        <w:pStyle w:val="af5"/>
        <w:spacing w:after="0" w:line="440" w:lineRule="exact"/>
        <w:ind w:left="1469" w:firstLineChars="0" w:firstLine="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2）授权代理商需提供授权证明；</w:t>
      </w:r>
    </w:p>
    <w:p w:rsidR="00A643C4" w:rsidRPr="00B8618C" w:rsidRDefault="00A643C4" w:rsidP="00A643C4">
      <w:pPr>
        <w:pStyle w:val="af5"/>
        <w:spacing w:after="0" w:line="440" w:lineRule="exact"/>
        <w:ind w:left="1469" w:firstLineChars="0" w:firstLine="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3）法人授权委托书、授权代表身份证明（身份证）或法人身份证明（身份证）；</w:t>
      </w:r>
    </w:p>
    <w:p w:rsidR="00A643C4" w:rsidRPr="00B8618C" w:rsidRDefault="00A643C4" w:rsidP="00A643C4">
      <w:pPr>
        <w:pStyle w:val="af5"/>
        <w:spacing w:after="0" w:line="440" w:lineRule="exact"/>
        <w:ind w:left="1469" w:firstLineChars="0" w:firstLine="0"/>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4）2018年-2021年以来具有内部资料印刷、包装装潢印刷品、其他印刷品合同及发票复印件3份以上（含3份）。</w:t>
      </w:r>
    </w:p>
    <w:p w:rsidR="00A643C4" w:rsidRPr="00B8618C" w:rsidRDefault="00A643C4" w:rsidP="00A643C4">
      <w:pPr>
        <w:widowControl w:val="0"/>
        <w:spacing w:after="0" w:line="440" w:lineRule="exact"/>
        <w:ind w:firstLineChars="200" w:firstLine="562"/>
        <w:rPr>
          <w:rFonts w:ascii="仿宋" w:eastAsia="仿宋" w:hAnsi="仿宋"/>
          <w:color w:val="000000" w:themeColor="text1"/>
          <w:sz w:val="28"/>
          <w:szCs w:val="28"/>
        </w:rPr>
      </w:pPr>
      <w:r w:rsidRPr="00B8618C">
        <w:rPr>
          <w:rFonts w:ascii="仿宋" w:eastAsia="仿宋" w:hAnsi="仿宋" w:hint="eastAsia"/>
          <w:b/>
          <w:color w:val="000000" w:themeColor="text1"/>
          <w:sz w:val="28"/>
          <w:szCs w:val="28"/>
        </w:rPr>
        <w:t>注：</w:t>
      </w:r>
      <w:r w:rsidRPr="00B8618C">
        <w:rPr>
          <w:rFonts w:ascii="仿宋" w:eastAsia="仿宋" w:hAnsi="仿宋" w:hint="eastAsia"/>
          <w:color w:val="000000" w:themeColor="text1"/>
          <w:sz w:val="28"/>
          <w:szCs w:val="28"/>
        </w:rPr>
        <w:t>参与人提交的以上要求的文件或证明的复印件应是最新（有效）、清晰，注明“与原件一致”并加盖参与人公章，并有原件备查。</w:t>
      </w:r>
    </w:p>
    <w:p w:rsidR="008D4934" w:rsidRPr="00B8618C" w:rsidRDefault="00723449" w:rsidP="00A643C4">
      <w:pPr>
        <w:widowControl w:val="0"/>
        <w:numPr>
          <w:ilvl w:val="1"/>
          <w:numId w:val="1"/>
        </w:numPr>
        <w:spacing w:after="0" w:line="440" w:lineRule="exact"/>
        <w:rPr>
          <w:rFonts w:ascii="仿宋" w:eastAsia="仿宋" w:hAnsi="仿宋"/>
          <w:color w:val="000000" w:themeColor="text1"/>
          <w:sz w:val="28"/>
          <w:szCs w:val="28"/>
          <w:shd w:val="clear" w:color="auto" w:fill="FFFFFF"/>
        </w:rPr>
      </w:pPr>
      <w:r w:rsidRPr="00B8618C">
        <w:rPr>
          <w:rFonts w:ascii="仿宋" w:eastAsia="仿宋" w:hAnsi="仿宋" w:hint="eastAsia"/>
          <w:color w:val="000000" w:themeColor="text1"/>
          <w:sz w:val="28"/>
          <w:szCs w:val="28"/>
        </w:rPr>
        <w:t>报价响应文件递交方式：密封报价</w:t>
      </w:r>
      <w:r w:rsidR="00A643C4" w:rsidRPr="00B8618C">
        <w:rPr>
          <w:rFonts w:ascii="仿宋" w:eastAsia="仿宋" w:hAnsi="仿宋" w:hint="eastAsia"/>
          <w:color w:val="000000" w:themeColor="text1"/>
          <w:sz w:val="28"/>
          <w:szCs w:val="28"/>
        </w:rPr>
        <w:t>并</w:t>
      </w:r>
      <w:r w:rsidR="00A643C4" w:rsidRPr="00B8618C">
        <w:rPr>
          <w:rFonts w:ascii="仿宋" w:eastAsia="仿宋" w:hAnsi="仿宋" w:hint="eastAsia"/>
          <w:color w:val="000000" w:themeColor="text1"/>
          <w:sz w:val="28"/>
          <w:szCs w:val="28"/>
          <w:lang w:eastAsia="zh-Hans"/>
        </w:rPr>
        <w:t>现场送达</w:t>
      </w:r>
      <w:r w:rsidRPr="00B8618C">
        <w:rPr>
          <w:rFonts w:ascii="仿宋" w:eastAsia="仿宋" w:hAnsi="仿宋" w:hint="eastAsia"/>
          <w:color w:val="000000" w:themeColor="text1"/>
          <w:sz w:val="28"/>
          <w:szCs w:val="28"/>
        </w:rPr>
        <w:t>。</w:t>
      </w:r>
    </w:p>
    <w:p w:rsidR="008D4934" w:rsidRPr="00B8618C" w:rsidRDefault="00723449" w:rsidP="00A643C4">
      <w:pPr>
        <w:widowControl w:val="0"/>
        <w:numPr>
          <w:ilvl w:val="1"/>
          <w:numId w:val="1"/>
        </w:numPr>
        <w:spacing w:after="0" w:line="440" w:lineRule="exact"/>
        <w:rPr>
          <w:rFonts w:ascii="仿宋" w:eastAsia="仿宋" w:hAnsi="仿宋"/>
          <w:color w:val="000000" w:themeColor="text1"/>
          <w:sz w:val="28"/>
          <w:szCs w:val="28"/>
          <w:shd w:val="clear" w:color="auto" w:fill="FFFFFF"/>
        </w:rPr>
      </w:pPr>
      <w:r w:rsidRPr="00B8618C">
        <w:rPr>
          <w:rFonts w:ascii="仿宋" w:eastAsia="仿宋" w:hAnsi="仿宋" w:hint="eastAsia"/>
          <w:color w:val="000000" w:themeColor="text1"/>
          <w:sz w:val="28"/>
          <w:szCs w:val="28"/>
        </w:rPr>
        <w:lastRenderedPageBreak/>
        <w:t>报价响应文件递交截止时间</w:t>
      </w:r>
      <w:r w:rsidRPr="00B8618C">
        <w:rPr>
          <w:rFonts w:ascii="仿宋" w:eastAsia="仿宋" w:hAnsi="仿宋" w:hint="eastAsia"/>
          <w:color w:val="000000" w:themeColor="text1"/>
          <w:sz w:val="28"/>
          <w:szCs w:val="28"/>
          <w:shd w:val="clear" w:color="auto" w:fill="FFFFFF"/>
        </w:rPr>
        <w:t>：2022年</w:t>
      </w:r>
      <w:r w:rsidR="00A643C4" w:rsidRPr="00B8618C">
        <w:rPr>
          <w:rFonts w:ascii="仿宋" w:eastAsia="仿宋" w:hAnsi="仿宋" w:hint="eastAsia"/>
          <w:color w:val="000000" w:themeColor="text1"/>
          <w:sz w:val="28"/>
          <w:szCs w:val="28"/>
          <w:shd w:val="clear" w:color="auto" w:fill="FFFFFF"/>
        </w:rPr>
        <w:t>0</w:t>
      </w:r>
      <w:r w:rsidRPr="00B8618C">
        <w:rPr>
          <w:rFonts w:ascii="仿宋" w:eastAsia="仿宋" w:hAnsi="仿宋" w:hint="eastAsia"/>
          <w:color w:val="000000" w:themeColor="text1"/>
          <w:sz w:val="28"/>
          <w:szCs w:val="28"/>
          <w:shd w:val="clear" w:color="auto" w:fill="FFFFFF"/>
        </w:rPr>
        <w:t>3</w:t>
      </w:r>
      <w:r w:rsidRPr="00B8618C">
        <w:rPr>
          <w:rFonts w:ascii="仿宋" w:eastAsia="仿宋" w:hAnsi="仿宋"/>
          <w:color w:val="000000" w:themeColor="text1"/>
          <w:sz w:val="28"/>
          <w:szCs w:val="28"/>
          <w:shd w:val="clear" w:color="auto" w:fill="FFFFFF"/>
        </w:rPr>
        <w:t>月</w:t>
      </w:r>
      <w:r w:rsidR="00F42475" w:rsidRPr="00B8618C">
        <w:rPr>
          <w:rFonts w:ascii="仿宋" w:eastAsia="仿宋" w:hAnsi="仿宋" w:hint="eastAsia"/>
          <w:color w:val="000000" w:themeColor="text1"/>
          <w:sz w:val="28"/>
          <w:szCs w:val="28"/>
          <w:shd w:val="clear" w:color="auto" w:fill="FFFFFF"/>
        </w:rPr>
        <w:t>18</w:t>
      </w:r>
      <w:r w:rsidRPr="00B8618C">
        <w:rPr>
          <w:rFonts w:ascii="仿宋" w:eastAsia="仿宋" w:hAnsi="仿宋"/>
          <w:color w:val="000000" w:themeColor="text1"/>
          <w:sz w:val="28"/>
          <w:szCs w:val="28"/>
          <w:shd w:val="clear" w:color="auto" w:fill="FFFFFF"/>
        </w:rPr>
        <w:t>日</w:t>
      </w:r>
      <w:r w:rsidRPr="00B8618C">
        <w:rPr>
          <w:rFonts w:ascii="仿宋" w:eastAsia="仿宋" w:hAnsi="仿宋" w:hint="eastAsia"/>
          <w:color w:val="000000" w:themeColor="text1"/>
          <w:sz w:val="28"/>
          <w:szCs w:val="28"/>
          <w:shd w:val="clear" w:color="auto" w:fill="FFFFFF"/>
        </w:rPr>
        <w:t>下午</w:t>
      </w:r>
      <w:r w:rsidRPr="00B8618C">
        <w:rPr>
          <w:rFonts w:ascii="仿宋" w:eastAsia="仿宋" w:hAnsi="仿宋"/>
          <w:color w:val="000000" w:themeColor="text1"/>
          <w:sz w:val="28"/>
          <w:szCs w:val="28"/>
          <w:shd w:val="clear" w:color="auto" w:fill="FFFFFF"/>
        </w:rPr>
        <w:t>16</w:t>
      </w:r>
      <w:r w:rsidRPr="00B8618C">
        <w:rPr>
          <w:rFonts w:ascii="仿宋" w:eastAsia="仿宋" w:hAnsi="仿宋" w:hint="eastAsia"/>
          <w:color w:val="000000" w:themeColor="text1"/>
          <w:sz w:val="28"/>
          <w:szCs w:val="28"/>
          <w:shd w:val="clear" w:color="auto" w:fill="FFFFFF"/>
        </w:rPr>
        <w:t>:</w:t>
      </w:r>
      <w:r w:rsidRPr="00B8618C">
        <w:rPr>
          <w:rFonts w:ascii="仿宋" w:eastAsia="仿宋" w:hAnsi="仿宋"/>
          <w:color w:val="000000" w:themeColor="text1"/>
          <w:sz w:val="28"/>
          <w:szCs w:val="28"/>
          <w:shd w:val="clear" w:color="auto" w:fill="FFFFFF"/>
        </w:rPr>
        <w:t>00</w:t>
      </w:r>
      <w:r w:rsidRPr="00B8618C">
        <w:rPr>
          <w:rFonts w:ascii="仿宋" w:eastAsia="仿宋" w:hAnsi="仿宋" w:hint="eastAsia"/>
          <w:color w:val="000000" w:themeColor="text1"/>
          <w:sz w:val="28"/>
          <w:szCs w:val="28"/>
          <w:shd w:val="clear" w:color="auto" w:fill="FFFFFF"/>
        </w:rPr>
        <w:t>前。</w:t>
      </w:r>
    </w:p>
    <w:p w:rsidR="008D4934" w:rsidRPr="00B8618C" w:rsidRDefault="00723449" w:rsidP="00A643C4">
      <w:pPr>
        <w:spacing w:after="0" w:line="440" w:lineRule="exact"/>
        <w:ind w:firstLineChars="150" w:firstLine="420"/>
        <w:rPr>
          <w:rFonts w:ascii="仿宋" w:eastAsia="仿宋" w:hAnsi="仿宋"/>
          <w:color w:val="000000" w:themeColor="text1"/>
          <w:sz w:val="28"/>
          <w:szCs w:val="28"/>
        </w:rPr>
      </w:pPr>
      <w:r w:rsidRPr="00B8618C">
        <w:rPr>
          <w:rFonts w:ascii="仿宋" w:eastAsia="仿宋" w:hAnsi="仿宋"/>
          <w:color w:val="000000" w:themeColor="text1"/>
          <w:sz w:val="28"/>
          <w:szCs w:val="28"/>
        </w:rPr>
        <w:t>7</w:t>
      </w:r>
      <w:r w:rsidRPr="00B8618C">
        <w:rPr>
          <w:rFonts w:ascii="仿宋" w:eastAsia="仿宋" w:hAnsi="仿宋" w:hint="eastAsia"/>
          <w:color w:val="000000" w:themeColor="text1"/>
          <w:sz w:val="28"/>
          <w:szCs w:val="28"/>
        </w:rPr>
        <w:t>. 报价响应文件递交地点：重庆市渝北区龙石路18号重庆外语外事学院办公楼</w:t>
      </w:r>
      <w:r w:rsidR="00A643C4" w:rsidRPr="00B8618C">
        <w:rPr>
          <w:rFonts w:ascii="仿宋" w:eastAsia="仿宋" w:hAnsi="仿宋" w:hint="eastAsia"/>
          <w:color w:val="000000" w:themeColor="text1"/>
          <w:sz w:val="28"/>
          <w:szCs w:val="28"/>
        </w:rPr>
        <w:t>五</w:t>
      </w:r>
      <w:r w:rsidRPr="00B8618C">
        <w:rPr>
          <w:rFonts w:ascii="仿宋" w:eastAsia="仿宋" w:hAnsi="仿宋" w:hint="eastAsia"/>
          <w:color w:val="000000" w:themeColor="text1"/>
          <w:sz w:val="28"/>
          <w:szCs w:val="28"/>
        </w:rPr>
        <w:t>楼</w:t>
      </w:r>
      <w:r w:rsidR="00A643C4" w:rsidRPr="00B8618C">
        <w:rPr>
          <w:rFonts w:ascii="仿宋" w:eastAsia="仿宋" w:hAnsi="仿宋" w:hint="eastAsia"/>
          <w:color w:val="000000" w:themeColor="text1"/>
          <w:sz w:val="28"/>
          <w:szCs w:val="28"/>
        </w:rPr>
        <w:t>5</w:t>
      </w:r>
      <w:r w:rsidR="00F42475" w:rsidRPr="00B8618C">
        <w:rPr>
          <w:rFonts w:ascii="仿宋" w:eastAsia="仿宋" w:hAnsi="仿宋" w:hint="eastAsia"/>
          <w:color w:val="000000" w:themeColor="text1"/>
          <w:sz w:val="28"/>
          <w:szCs w:val="28"/>
        </w:rPr>
        <w:t>11</w:t>
      </w:r>
      <w:r w:rsidRPr="00B8618C">
        <w:rPr>
          <w:rFonts w:ascii="仿宋" w:eastAsia="仿宋" w:hAnsi="仿宋" w:hint="eastAsia"/>
          <w:color w:val="000000" w:themeColor="text1"/>
          <w:sz w:val="28"/>
          <w:szCs w:val="28"/>
        </w:rPr>
        <w:t>室</w:t>
      </w:r>
      <w:r w:rsidR="00F42475" w:rsidRPr="00B8618C">
        <w:rPr>
          <w:rFonts w:ascii="仿宋" w:eastAsia="仿宋" w:hAnsi="仿宋" w:hint="eastAsia"/>
          <w:color w:val="000000" w:themeColor="text1"/>
          <w:sz w:val="28"/>
          <w:szCs w:val="28"/>
        </w:rPr>
        <w:t>。</w:t>
      </w:r>
    </w:p>
    <w:p w:rsidR="00A643C4" w:rsidRPr="00B8618C" w:rsidRDefault="00A643C4" w:rsidP="00A643C4">
      <w:pPr>
        <w:spacing w:after="0" w:line="440" w:lineRule="exact"/>
        <w:ind w:left="839"/>
        <w:rPr>
          <w:rFonts w:ascii="仿宋" w:eastAsia="仿宋" w:hAnsi="仿宋" w:cs="Arial"/>
          <w:bCs/>
          <w:color w:val="000000" w:themeColor="text1"/>
          <w:sz w:val="28"/>
          <w:szCs w:val="28"/>
          <w:shd w:val="clear" w:color="auto" w:fill="FFFFFF"/>
        </w:rPr>
      </w:pPr>
      <w:r w:rsidRPr="00B8618C">
        <w:rPr>
          <w:rFonts w:ascii="仿宋" w:eastAsia="仿宋" w:hAnsi="仿宋" w:hint="eastAsia"/>
          <w:color w:val="000000" w:themeColor="text1"/>
          <w:sz w:val="28"/>
          <w:szCs w:val="28"/>
        </w:rPr>
        <w:t>联系人：马跃        联系电话：</w:t>
      </w:r>
      <w:r w:rsidRPr="00B8618C">
        <w:rPr>
          <w:rFonts w:ascii="仿宋" w:eastAsia="仿宋" w:hAnsi="仿宋" w:cs="Arial" w:hint="eastAsia"/>
          <w:bCs/>
          <w:color w:val="000000" w:themeColor="text1"/>
          <w:sz w:val="28"/>
          <w:szCs w:val="28"/>
          <w:shd w:val="clear" w:color="auto" w:fill="FFFFFF"/>
        </w:rPr>
        <w:t>15170245690</w:t>
      </w:r>
    </w:p>
    <w:p w:rsidR="00A643C4" w:rsidRPr="00B8618C" w:rsidRDefault="00A643C4" w:rsidP="00A643C4">
      <w:pPr>
        <w:spacing w:after="0" w:line="440" w:lineRule="exact"/>
        <w:ind w:left="839"/>
        <w:rPr>
          <w:rFonts w:ascii="仿宋" w:eastAsia="仿宋" w:hAnsi="仿宋"/>
          <w:bCs/>
          <w:color w:val="000000" w:themeColor="text1"/>
          <w:sz w:val="28"/>
          <w:szCs w:val="28"/>
        </w:rPr>
      </w:pPr>
      <w:r w:rsidRPr="00B8618C">
        <w:rPr>
          <w:rFonts w:ascii="仿宋" w:eastAsia="仿宋" w:hAnsi="仿宋" w:hint="eastAsia"/>
          <w:bCs/>
          <w:color w:val="000000" w:themeColor="text1"/>
          <w:sz w:val="28"/>
          <w:szCs w:val="28"/>
        </w:rPr>
        <w:t>项目答疑人：王雪    联系电话：</w:t>
      </w:r>
      <w:r w:rsidRPr="00B8618C">
        <w:rPr>
          <w:rFonts w:ascii="仿宋" w:eastAsia="仿宋" w:hAnsi="仿宋"/>
          <w:bCs/>
          <w:color w:val="000000" w:themeColor="text1"/>
          <w:sz w:val="28"/>
          <w:szCs w:val="28"/>
        </w:rPr>
        <w:t>13996800951</w:t>
      </w:r>
    </w:p>
    <w:p w:rsidR="008D4934" w:rsidRPr="00B8618C" w:rsidRDefault="00723449"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二、参与人须知</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1.</w:t>
      </w:r>
      <w:r w:rsidRPr="00B8618C">
        <w:rPr>
          <w:rFonts w:ascii="仿宋" w:eastAsia="仿宋" w:hAnsi="仿宋"/>
          <w:color w:val="000000" w:themeColor="text1"/>
          <w:sz w:val="28"/>
          <w:szCs w:val="28"/>
        </w:rPr>
        <w:t xml:space="preserve"> </w:t>
      </w:r>
      <w:r w:rsidRPr="00B8618C">
        <w:rPr>
          <w:rFonts w:ascii="仿宋" w:eastAsia="仿宋" w:hAnsi="仿宋" w:hint="eastAsia"/>
          <w:color w:val="000000" w:themeColor="text1"/>
          <w:sz w:val="28"/>
          <w:szCs w:val="28"/>
        </w:rPr>
        <w:t>所有货物均以人民币报价；</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2.</w:t>
      </w:r>
      <w:r w:rsidRPr="00B8618C">
        <w:rPr>
          <w:rFonts w:ascii="仿宋" w:eastAsia="仿宋" w:hAnsi="仿宋"/>
          <w:color w:val="000000" w:themeColor="text1"/>
          <w:sz w:val="28"/>
          <w:szCs w:val="28"/>
        </w:rPr>
        <w:t xml:space="preserve"> </w:t>
      </w:r>
      <w:r w:rsidRPr="00B8618C">
        <w:rPr>
          <w:rFonts w:ascii="仿宋" w:eastAsia="仿宋" w:hAnsi="仿宋" w:hint="eastAsia"/>
          <w:color w:val="000000" w:themeColor="text1"/>
          <w:sz w:val="28"/>
          <w:szCs w:val="28"/>
        </w:rPr>
        <w:t>报价响应文件</w:t>
      </w:r>
      <w:r w:rsidR="00A643C4" w:rsidRPr="00B8618C">
        <w:rPr>
          <w:rFonts w:ascii="仿宋" w:eastAsia="仿宋" w:hAnsi="仿宋" w:hint="eastAsia"/>
          <w:color w:val="000000" w:themeColor="text1"/>
          <w:sz w:val="28"/>
          <w:szCs w:val="28"/>
        </w:rPr>
        <w:t>2</w:t>
      </w:r>
      <w:r w:rsidRPr="00B8618C">
        <w:rPr>
          <w:rFonts w:ascii="仿宋" w:eastAsia="仿宋" w:hAnsi="仿宋" w:hint="eastAsia"/>
          <w:color w:val="000000" w:themeColor="text1"/>
          <w:sz w:val="28"/>
          <w:szCs w:val="28"/>
        </w:rPr>
        <w:t>份，报价响应文件</w:t>
      </w:r>
      <w:r w:rsidRPr="00B8618C">
        <w:rPr>
          <w:rFonts w:ascii="仿宋" w:eastAsia="仿宋" w:hAnsi="仿宋"/>
          <w:color w:val="000000" w:themeColor="text1"/>
          <w:sz w:val="28"/>
          <w:szCs w:val="28"/>
        </w:rPr>
        <w:t>必须用A4幅面纸张打印</w:t>
      </w:r>
      <w:r w:rsidRPr="00B8618C">
        <w:rPr>
          <w:rFonts w:ascii="仿宋" w:eastAsia="仿宋" w:hAnsi="仿宋" w:hint="eastAsia"/>
          <w:color w:val="000000" w:themeColor="text1"/>
          <w:sz w:val="28"/>
          <w:szCs w:val="28"/>
        </w:rPr>
        <w:t>，须由参与人填写并加盖公章（正本1份副本</w:t>
      </w:r>
      <w:r w:rsidR="00A643C4" w:rsidRPr="00B8618C">
        <w:rPr>
          <w:rFonts w:ascii="仿宋" w:eastAsia="仿宋" w:hAnsi="仿宋" w:hint="eastAsia"/>
          <w:color w:val="000000" w:themeColor="text1"/>
          <w:sz w:val="28"/>
          <w:szCs w:val="28"/>
        </w:rPr>
        <w:t>1</w:t>
      </w:r>
      <w:r w:rsidRPr="00B8618C">
        <w:rPr>
          <w:rFonts w:ascii="仿宋" w:eastAsia="仿宋" w:hAnsi="仿宋" w:hint="eastAsia"/>
          <w:color w:val="000000" w:themeColor="text1"/>
          <w:sz w:val="28"/>
          <w:szCs w:val="28"/>
        </w:rPr>
        <w:t>份）；</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3.</w:t>
      </w:r>
      <w:r w:rsidRPr="00B8618C">
        <w:rPr>
          <w:rFonts w:ascii="仿宋" w:eastAsia="仿宋" w:hAnsi="仿宋"/>
          <w:color w:val="000000" w:themeColor="text1"/>
          <w:sz w:val="28"/>
          <w:szCs w:val="28"/>
        </w:rPr>
        <w:t xml:space="preserve"> </w:t>
      </w:r>
      <w:r w:rsidRPr="00B8618C">
        <w:rPr>
          <w:rFonts w:ascii="仿宋" w:eastAsia="仿宋" w:hAnsi="仿宋" w:hint="eastAsia"/>
          <w:color w:val="000000" w:themeColor="text1"/>
          <w:sz w:val="28"/>
          <w:szCs w:val="28"/>
        </w:rPr>
        <w:t>报价响应文件用不退色墨水书写或打印，因字迹潦草或表达不清所引起的后果由参与人自负；</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4</w:t>
      </w:r>
      <w:r w:rsidRPr="00B8618C">
        <w:rPr>
          <w:rFonts w:ascii="仿宋" w:eastAsia="仿宋" w:hAnsi="仿宋"/>
          <w:color w:val="000000" w:themeColor="text1"/>
          <w:sz w:val="28"/>
          <w:szCs w:val="28"/>
        </w:rPr>
        <w:t xml:space="preserve">. </w:t>
      </w:r>
      <w:r w:rsidRPr="00B8618C">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5.</w:t>
      </w:r>
      <w:r w:rsidRPr="00B8618C">
        <w:rPr>
          <w:rFonts w:ascii="仿宋" w:eastAsia="仿宋" w:hAnsi="仿宋"/>
          <w:color w:val="000000" w:themeColor="text1"/>
          <w:sz w:val="28"/>
          <w:szCs w:val="28"/>
        </w:rPr>
        <w:t xml:space="preserve"> </w:t>
      </w:r>
      <w:r w:rsidRPr="00B8618C">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(1) 法定代表人为同一人的两个及两个以上法人；</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(2) 母公司、直接或间接持股50％及以上的被投资公司;</w:t>
      </w:r>
    </w:p>
    <w:p w:rsidR="008D4934" w:rsidRPr="00B8618C" w:rsidRDefault="00723449" w:rsidP="00A643C4">
      <w:pPr>
        <w:widowControl w:val="0"/>
        <w:spacing w:after="0" w:line="440" w:lineRule="exact"/>
        <w:ind w:left="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(3) 均为同一家母公司直接或间接持股50％及以上的被投资公司。</w:t>
      </w:r>
    </w:p>
    <w:p w:rsidR="008D4934" w:rsidRPr="00B8618C" w:rsidRDefault="00723449"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三、售后服务要求</w:t>
      </w:r>
    </w:p>
    <w:p w:rsidR="008D4934" w:rsidRPr="00B8618C" w:rsidRDefault="00723449"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1.</w:t>
      </w:r>
      <w:r w:rsidR="00A643C4" w:rsidRPr="00B8618C">
        <w:rPr>
          <w:rFonts w:ascii="仿宋" w:eastAsia="仿宋" w:hAnsi="仿宋" w:hint="eastAsia"/>
          <w:color w:val="000000" w:themeColor="text1"/>
          <w:sz w:val="28"/>
          <w:szCs w:val="28"/>
        </w:rPr>
        <w:t>免费保修期，壹年以上；</w:t>
      </w:r>
      <w:r w:rsidRPr="00B8618C">
        <w:rPr>
          <w:rFonts w:ascii="仿宋" w:eastAsia="仿宋" w:hAnsi="仿宋" w:hint="eastAsia"/>
          <w:color w:val="000000" w:themeColor="text1"/>
          <w:sz w:val="28"/>
          <w:szCs w:val="28"/>
        </w:rPr>
        <w:t>参与人提供的所有产品必须符合国际、国家的有关标准要求；</w:t>
      </w:r>
    </w:p>
    <w:p w:rsidR="008D4934" w:rsidRPr="00B8618C" w:rsidRDefault="00723449"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2.货物需按50册进行打包，并提供外包装防止货物污损（外包装印有学校名字）；</w:t>
      </w:r>
    </w:p>
    <w:p w:rsidR="00A643C4" w:rsidRPr="00B8618C" w:rsidRDefault="00A643C4"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3.请提供报修联系电话及联系人员。</w:t>
      </w:r>
    </w:p>
    <w:p w:rsidR="008D4934" w:rsidRPr="00B8618C" w:rsidRDefault="00723449" w:rsidP="00A643C4">
      <w:pPr>
        <w:spacing w:after="0" w:line="440" w:lineRule="exact"/>
        <w:ind w:firstLineChars="152" w:firstLine="426"/>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四、确定成交参与人标准及原则：</w:t>
      </w:r>
    </w:p>
    <w:p w:rsidR="008D4934" w:rsidRPr="00B8618C" w:rsidRDefault="00723449" w:rsidP="00A643C4">
      <w:pPr>
        <w:widowControl w:val="0"/>
        <w:spacing w:after="0" w:line="440" w:lineRule="exact"/>
        <w:ind w:firstLineChars="200" w:firstLine="560"/>
        <w:jc w:val="left"/>
        <w:rPr>
          <w:rFonts w:ascii="仿宋" w:eastAsia="仿宋" w:hAnsi="仿宋"/>
          <w:color w:val="000000" w:themeColor="text1"/>
          <w:sz w:val="28"/>
          <w:szCs w:val="28"/>
        </w:rPr>
      </w:pPr>
      <w:r w:rsidRPr="00B8618C">
        <w:rPr>
          <w:rFonts w:ascii="仿宋" w:eastAsia="仿宋" w:hAnsi="仿宋" w:hint="eastAsia"/>
          <w:color w:val="000000" w:themeColor="text1"/>
          <w:sz w:val="28"/>
          <w:szCs w:val="28"/>
        </w:rPr>
        <w:t>符合采购需求、质量和服务要求,经过磋商所报价格为合理价格的参与人为成交参与人，最低报价不作为成交的保证。</w:t>
      </w:r>
    </w:p>
    <w:p w:rsidR="00A643C4" w:rsidRPr="00B8618C" w:rsidRDefault="00A643C4" w:rsidP="00A643C4">
      <w:pPr>
        <w:spacing w:after="0" w:line="440" w:lineRule="exact"/>
        <w:rPr>
          <w:rFonts w:ascii="仿宋" w:eastAsia="仿宋" w:hAnsi="仿宋"/>
          <w:b/>
          <w:bCs/>
          <w:color w:val="000000" w:themeColor="text1"/>
          <w:sz w:val="28"/>
          <w:szCs w:val="28"/>
        </w:rPr>
      </w:pPr>
      <w:r w:rsidRPr="00B8618C">
        <w:rPr>
          <w:rFonts w:ascii="仿宋" w:eastAsia="仿宋" w:hAnsi="仿宋" w:hint="eastAsia"/>
          <w:b/>
          <w:bCs/>
          <w:color w:val="000000" w:themeColor="text1"/>
          <w:sz w:val="28"/>
          <w:szCs w:val="28"/>
        </w:rPr>
        <w:t>本项目监督投诉部门：中教集团内控部；投诉电话： 0791-88102608；</w:t>
      </w:r>
    </w:p>
    <w:p w:rsidR="00A643C4" w:rsidRPr="00B8618C" w:rsidRDefault="00A643C4" w:rsidP="00A643C4">
      <w:pPr>
        <w:spacing w:after="0" w:line="440" w:lineRule="exact"/>
        <w:rPr>
          <w:rFonts w:ascii="仿宋" w:eastAsia="仿宋" w:hAnsi="仿宋"/>
          <w:b/>
          <w:bCs/>
          <w:color w:val="000000" w:themeColor="text1"/>
          <w:sz w:val="28"/>
          <w:szCs w:val="28"/>
        </w:rPr>
      </w:pPr>
      <w:r w:rsidRPr="00B8618C">
        <w:rPr>
          <w:rFonts w:ascii="仿宋" w:eastAsia="仿宋" w:hAnsi="仿宋" w:hint="eastAsia"/>
          <w:b/>
          <w:bCs/>
          <w:color w:val="000000" w:themeColor="text1"/>
          <w:sz w:val="28"/>
          <w:szCs w:val="28"/>
        </w:rPr>
        <w:t>投诉邮箱：Neikongbu@educationgroup.cn</w:t>
      </w:r>
    </w:p>
    <w:p w:rsidR="00A643C4" w:rsidRPr="00B8618C" w:rsidRDefault="00A643C4" w:rsidP="00A643C4">
      <w:pPr>
        <w:spacing w:after="0" w:line="440" w:lineRule="exact"/>
        <w:rPr>
          <w:rFonts w:ascii="仿宋" w:eastAsia="仿宋" w:hAnsi="仿宋"/>
          <w:b/>
          <w:bCs/>
          <w:color w:val="000000" w:themeColor="text1"/>
          <w:sz w:val="28"/>
          <w:szCs w:val="28"/>
        </w:rPr>
      </w:pPr>
      <w:r w:rsidRPr="00B8618C">
        <w:rPr>
          <w:rFonts w:ascii="仿宋" w:eastAsia="仿宋" w:hAnsi="仿宋" w:hint="eastAsia"/>
          <w:b/>
          <w:bCs/>
          <w:color w:val="000000" w:themeColor="text1"/>
          <w:sz w:val="28"/>
          <w:szCs w:val="28"/>
        </w:rPr>
        <w:t>本项目最终成交结果会在中教集团后勤贤知平台“中标信息公示”板块公示，网址：</w:t>
      </w:r>
      <w:hyperlink r:id="rId9" w:history="1">
        <w:r w:rsidRPr="00B8618C">
          <w:rPr>
            <w:rStyle w:val="af6"/>
            <w:rFonts w:ascii="仿宋" w:eastAsia="仿宋" w:hAnsi="仿宋" w:hint="eastAsia"/>
            <w:b/>
            <w:bCs/>
            <w:color w:val="000000" w:themeColor="text1"/>
            <w:sz w:val="28"/>
            <w:szCs w:val="28"/>
          </w:rPr>
          <w:t>www.ceghqxz.com</w:t>
        </w:r>
      </w:hyperlink>
    </w:p>
    <w:p w:rsidR="008D4934" w:rsidRPr="00CD4340" w:rsidRDefault="00723449" w:rsidP="00A643C4">
      <w:pPr>
        <w:pStyle w:val="Default"/>
        <w:spacing w:afterLines="50" w:after="156" w:line="360" w:lineRule="auto"/>
        <w:jc w:val="center"/>
        <w:outlineLvl w:val="0"/>
        <w:rPr>
          <w:rFonts w:ascii="仿宋" w:eastAsia="仿宋" w:hAnsi="仿宋"/>
          <w:b/>
          <w:color w:val="000000" w:themeColor="text1"/>
          <w:sz w:val="32"/>
          <w:szCs w:val="32"/>
        </w:rPr>
      </w:pPr>
      <w:r w:rsidRPr="00CD4340">
        <w:rPr>
          <w:rFonts w:ascii="仿宋" w:eastAsia="仿宋" w:hAnsi="仿宋" w:hint="eastAsia"/>
          <w:b/>
          <w:color w:val="000000" w:themeColor="text1"/>
          <w:sz w:val="44"/>
          <w:szCs w:val="44"/>
        </w:rPr>
        <w:lastRenderedPageBreak/>
        <w:t>二、公开询价项目介绍</w:t>
      </w:r>
      <w:bookmarkEnd w:id="48"/>
    </w:p>
    <w:p w:rsidR="008D4934" w:rsidRPr="00CD4340" w:rsidRDefault="00723449">
      <w:pPr>
        <w:spacing w:after="0" w:line="500" w:lineRule="exact"/>
        <w:ind w:left="1968" w:hangingChars="700" w:hanging="1968"/>
        <w:rPr>
          <w:rFonts w:ascii="仿宋" w:eastAsia="仿宋" w:hAnsi="仿宋"/>
          <w:bCs/>
          <w:color w:val="000000" w:themeColor="text1"/>
          <w:sz w:val="28"/>
          <w:szCs w:val="28"/>
        </w:rPr>
      </w:pPr>
      <w:r w:rsidRPr="00CD4340">
        <w:rPr>
          <w:rFonts w:ascii="仿宋" w:eastAsia="仿宋" w:hAnsi="仿宋" w:hint="eastAsia"/>
          <w:b/>
          <w:color w:val="000000" w:themeColor="text1"/>
          <w:sz w:val="28"/>
          <w:szCs w:val="28"/>
        </w:rPr>
        <w:t>一、项目名称：</w:t>
      </w:r>
      <w:r w:rsidR="00074E6B" w:rsidRPr="007D5E5E">
        <w:rPr>
          <w:rFonts w:ascii="仿宋" w:eastAsia="仿宋" w:hAnsi="仿宋" w:hint="eastAsia"/>
          <w:color w:val="000000" w:themeColor="text1"/>
          <w:sz w:val="28"/>
          <w:szCs w:val="28"/>
        </w:rPr>
        <w:t>2022年招生简章、</w:t>
      </w:r>
      <w:r w:rsidR="003373F9">
        <w:rPr>
          <w:rFonts w:ascii="仿宋" w:eastAsia="仿宋" w:hAnsi="仿宋" w:hint="eastAsia"/>
          <w:color w:val="000000" w:themeColor="text1"/>
          <w:sz w:val="28"/>
          <w:szCs w:val="28"/>
        </w:rPr>
        <w:t>专升本报考指南、</w:t>
      </w:r>
      <w:r w:rsidR="00074E6B">
        <w:rPr>
          <w:rFonts w:ascii="仿宋" w:eastAsia="仿宋" w:hAnsi="仿宋" w:hint="eastAsia"/>
          <w:color w:val="000000" w:themeColor="text1"/>
          <w:sz w:val="28"/>
          <w:szCs w:val="28"/>
        </w:rPr>
        <w:t>新生</w:t>
      </w:r>
      <w:r w:rsidR="00074E6B" w:rsidRPr="007D5E5E">
        <w:rPr>
          <w:rFonts w:ascii="仿宋" w:eastAsia="仿宋" w:hAnsi="仿宋" w:hint="eastAsia"/>
          <w:color w:val="000000" w:themeColor="text1"/>
          <w:sz w:val="28"/>
          <w:szCs w:val="28"/>
        </w:rPr>
        <w:t>报到手册设计及印刷项目</w:t>
      </w:r>
    </w:p>
    <w:p w:rsidR="008D4934" w:rsidRPr="00CD4340" w:rsidRDefault="00723449">
      <w:pPr>
        <w:spacing w:after="0" w:line="500" w:lineRule="exact"/>
        <w:ind w:left="1985" w:hangingChars="706" w:hanging="1985"/>
        <w:rPr>
          <w:rFonts w:ascii="仿宋" w:eastAsia="仿宋" w:hAnsi="仿宋"/>
          <w:color w:val="000000" w:themeColor="text1"/>
          <w:sz w:val="28"/>
          <w:szCs w:val="28"/>
        </w:rPr>
      </w:pPr>
      <w:r w:rsidRPr="00CD4340">
        <w:rPr>
          <w:rFonts w:ascii="仿宋" w:eastAsia="仿宋" w:hAnsi="仿宋" w:hint="eastAsia"/>
          <w:b/>
          <w:color w:val="000000" w:themeColor="text1"/>
          <w:sz w:val="28"/>
          <w:szCs w:val="28"/>
        </w:rPr>
        <w:t>二、项目地点：</w:t>
      </w:r>
      <w:r w:rsidRPr="00CD4340">
        <w:rPr>
          <w:rFonts w:ascii="仿宋" w:eastAsia="仿宋" w:hAnsi="仿宋" w:hint="eastAsia"/>
          <w:color w:val="000000" w:themeColor="text1"/>
          <w:sz w:val="28"/>
          <w:szCs w:val="28"/>
        </w:rPr>
        <w:t>重庆市渝北区龙石路18</w:t>
      </w:r>
      <w:r w:rsidR="00A643C4" w:rsidRPr="00CD4340">
        <w:rPr>
          <w:rFonts w:ascii="仿宋" w:eastAsia="仿宋" w:hAnsi="仿宋" w:hint="eastAsia"/>
          <w:color w:val="000000" w:themeColor="text1"/>
          <w:sz w:val="28"/>
          <w:szCs w:val="28"/>
        </w:rPr>
        <w:t>号重庆外语外事学院渝北校区</w:t>
      </w:r>
    </w:p>
    <w:p w:rsidR="008D4934" w:rsidRPr="00CD4340" w:rsidRDefault="00723449">
      <w:pPr>
        <w:spacing w:after="0" w:line="500" w:lineRule="exact"/>
        <w:ind w:left="2668" w:hangingChars="949" w:hanging="2668"/>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t>三、项目概况：</w:t>
      </w:r>
    </w:p>
    <w:p w:rsidR="00A643C4" w:rsidRPr="00CD4340" w:rsidRDefault="00A643C4" w:rsidP="00A643C4">
      <w:pPr>
        <w:spacing w:after="0" w:line="40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重庆外语外事学院对</w:t>
      </w:r>
      <w:r w:rsidR="00074E6B" w:rsidRPr="007D5E5E">
        <w:rPr>
          <w:rFonts w:ascii="仿宋" w:eastAsia="仿宋" w:hAnsi="仿宋" w:hint="eastAsia"/>
          <w:color w:val="000000" w:themeColor="text1"/>
          <w:sz w:val="28"/>
          <w:szCs w:val="28"/>
        </w:rPr>
        <w:t>2022年招生简章、</w:t>
      </w:r>
      <w:r w:rsidR="003373F9">
        <w:rPr>
          <w:rFonts w:ascii="仿宋" w:eastAsia="仿宋" w:hAnsi="仿宋" w:hint="eastAsia"/>
          <w:color w:val="000000" w:themeColor="text1"/>
          <w:sz w:val="28"/>
          <w:szCs w:val="28"/>
        </w:rPr>
        <w:t>专升本报考指南、</w:t>
      </w:r>
      <w:r w:rsidR="00074E6B">
        <w:rPr>
          <w:rFonts w:ascii="仿宋" w:eastAsia="仿宋" w:hAnsi="仿宋" w:hint="eastAsia"/>
          <w:color w:val="000000" w:themeColor="text1"/>
          <w:sz w:val="28"/>
          <w:szCs w:val="28"/>
        </w:rPr>
        <w:t>新生</w:t>
      </w:r>
      <w:r w:rsidR="00074E6B" w:rsidRPr="007D5E5E">
        <w:rPr>
          <w:rFonts w:ascii="仿宋" w:eastAsia="仿宋" w:hAnsi="仿宋" w:hint="eastAsia"/>
          <w:color w:val="000000" w:themeColor="text1"/>
          <w:sz w:val="28"/>
          <w:szCs w:val="28"/>
        </w:rPr>
        <w:t>报到手册设计及印刷</w:t>
      </w:r>
      <w:r w:rsidRPr="00CD4340">
        <w:rPr>
          <w:rFonts w:ascii="仿宋" w:eastAsia="仿宋" w:hAnsi="仿宋" w:hint="eastAsia"/>
          <w:color w:val="000000" w:themeColor="text1"/>
          <w:sz w:val="28"/>
          <w:szCs w:val="28"/>
        </w:rPr>
        <w:t>采购项目实施公开询价，欢迎符合要求的参与单位参与。</w:t>
      </w:r>
    </w:p>
    <w:p w:rsidR="00A643C4" w:rsidRPr="00CD4340" w:rsidRDefault="00A643C4" w:rsidP="00A643C4">
      <w:pPr>
        <w:spacing w:after="0" w:line="440" w:lineRule="exact"/>
        <w:ind w:firstLineChars="200" w:firstLine="560"/>
        <w:rPr>
          <w:rFonts w:ascii="仿宋" w:eastAsia="仿宋" w:hAnsi="仿宋"/>
          <w:b/>
          <w:color w:val="000000" w:themeColor="text1"/>
          <w:sz w:val="28"/>
          <w:szCs w:val="28"/>
        </w:rPr>
      </w:pPr>
      <w:r w:rsidRPr="00CD4340">
        <w:rPr>
          <w:rFonts w:ascii="仿宋" w:eastAsia="仿宋" w:hAnsi="仿宋" w:hint="eastAsia"/>
          <w:color w:val="000000" w:themeColor="text1"/>
          <w:sz w:val="28"/>
          <w:szCs w:val="28"/>
        </w:rPr>
        <w:t>1．货物名称、数量、要求详见《公开询价货物一览表》。</w:t>
      </w:r>
      <w:r w:rsidRPr="00CD4340">
        <w:rPr>
          <w:rFonts w:ascii="仿宋" w:eastAsia="仿宋" w:hAnsi="仿宋" w:hint="eastAsia"/>
          <w:b/>
          <w:color w:val="000000" w:themeColor="text1"/>
          <w:sz w:val="28"/>
          <w:szCs w:val="28"/>
        </w:rPr>
        <w:t xml:space="preserve"> </w:t>
      </w:r>
    </w:p>
    <w:p w:rsidR="00A643C4" w:rsidRPr="00CD4340" w:rsidRDefault="00A643C4" w:rsidP="00A643C4">
      <w:pPr>
        <w:spacing w:after="0" w:line="44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2</w:t>
      </w:r>
      <w:r w:rsidR="003373F9">
        <w:rPr>
          <w:rFonts w:ascii="仿宋" w:eastAsia="仿宋" w:hAnsi="仿宋" w:hint="eastAsia"/>
          <w:color w:val="000000" w:themeColor="text1"/>
          <w:sz w:val="28"/>
          <w:szCs w:val="28"/>
        </w:rPr>
        <w:t>．参与人对本次磋商提供的</w:t>
      </w:r>
      <w:r w:rsidRPr="00CD4340">
        <w:rPr>
          <w:rFonts w:ascii="仿宋" w:eastAsia="仿宋" w:hAnsi="仿宋" w:hint="eastAsia"/>
          <w:color w:val="000000" w:themeColor="text1"/>
          <w:sz w:val="28"/>
          <w:szCs w:val="28"/>
        </w:rPr>
        <w:t>货物必须为全新的原装正品。</w:t>
      </w:r>
    </w:p>
    <w:p w:rsidR="00CD4340" w:rsidRPr="00CD4340" w:rsidRDefault="00CD4340" w:rsidP="00CD4340">
      <w:pPr>
        <w:spacing w:after="0" w:line="500" w:lineRule="exact"/>
        <w:ind w:left="2668" w:hangingChars="949" w:hanging="2668"/>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t>四、技术服务要求</w:t>
      </w:r>
    </w:p>
    <w:p w:rsidR="00CD4340" w:rsidRPr="00CD4340" w:rsidRDefault="00CD4340" w:rsidP="00CD4340">
      <w:pPr>
        <w:spacing w:after="0" w:line="440" w:lineRule="exact"/>
        <w:ind w:firstLine="567"/>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1．按国家或行业或地方标准验收。产品质量应达到设计要求，应能通过质检等部门的检验。</w:t>
      </w:r>
    </w:p>
    <w:p w:rsidR="00CD4340" w:rsidRPr="00CD4340" w:rsidRDefault="00CD4340" w:rsidP="00CD4340">
      <w:pPr>
        <w:spacing w:after="0" w:line="440" w:lineRule="exact"/>
        <w:ind w:firstLine="567"/>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2．成交参与人应按合同规定的时间和数量等货物运输至采购人项目所在地，过程中所发生的一切费用由成交参与人承担。</w:t>
      </w:r>
    </w:p>
    <w:p w:rsidR="00CD4340" w:rsidRPr="00CD4340" w:rsidRDefault="00CD4340" w:rsidP="00CD4340">
      <w:pPr>
        <w:spacing w:after="0" w:line="440" w:lineRule="exact"/>
        <w:ind w:firstLine="567"/>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3．质量要求：完全符合成交条件所规定的质量、规格要求，必须为全新的未经使用，无损失运到现场。</w:t>
      </w:r>
    </w:p>
    <w:p w:rsidR="00A643C4" w:rsidRPr="00F42475" w:rsidRDefault="00A643C4" w:rsidP="00F42475">
      <w:pPr>
        <w:spacing w:after="0" w:line="500" w:lineRule="exact"/>
        <w:ind w:left="2668" w:hangingChars="949" w:hanging="2668"/>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t>五、</w:t>
      </w:r>
      <w:r w:rsidR="00F42475">
        <w:rPr>
          <w:rFonts w:ascii="仿宋" w:eastAsia="仿宋" w:hAnsi="仿宋" w:hint="eastAsia"/>
          <w:b/>
          <w:color w:val="000000" w:themeColor="text1"/>
          <w:sz w:val="28"/>
          <w:szCs w:val="28"/>
        </w:rPr>
        <w:t>服务要求</w:t>
      </w:r>
      <w:r w:rsidRPr="00CD4340">
        <w:rPr>
          <w:rFonts w:ascii="仿宋" w:eastAsia="仿宋" w:hAnsi="仿宋" w:hint="eastAsia"/>
          <w:b/>
          <w:color w:val="000000" w:themeColor="text1"/>
          <w:sz w:val="28"/>
          <w:szCs w:val="28"/>
        </w:rPr>
        <w:t>：</w:t>
      </w:r>
      <w:r w:rsidRPr="00CD4340">
        <w:rPr>
          <w:rFonts w:ascii="仿宋" w:eastAsia="仿宋" w:hAnsi="仿宋" w:hint="eastAsia"/>
          <w:bCs/>
          <w:color w:val="000000" w:themeColor="text1"/>
          <w:sz w:val="28"/>
          <w:szCs w:val="28"/>
        </w:rPr>
        <w:t>参与人必须逐项承诺</w:t>
      </w:r>
    </w:p>
    <w:p w:rsidR="00A643C4" w:rsidRPr="00CD4340" w:rsidRDefault="00F42475" w:rsidP="00A643C4">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w:t>
      </w:r>
      <w:r w:rsidR="00A643C4" w:rsidRPr="00CD4340">
        <w:rPr>
          <w:rFonts w:ascii="仿宋" w:eastAsia="仿宋" w:hAnsi="仿宋" w:hint="eastAsia"/>
          <w:bCs/>
          <w:color w:val="000000" w:themeColor="text1"/>
          <w:sz w:val="28"/>
          <w:szCs w:val="28"/>
        </w:rPr>
        <w:t>交货时间：2022年04月10日前，具体以学校通知为准。</w:t>
      </w:r>
    </w:p>
    <w:p w:rsidR="00A643C4" w:rsidRPr="00CD4340" w:rsidRDefault="00F42475" w:rsidP="00A643C4">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w:t>
      </w:r>
      <w:r w:rsidR="00A643C4" w:rsidRPr="00CD4340">
        <w:rPr>
          <w:rFonts w:ascii="仿宋" w:eastAsia="仿宋" w:hAnsi="仿宋" w:hint="eastAsia"/>
          <w:bCs/>
          <w:color w:val="000000" w:themeColor="text1"/>
          <w:sz w:val="28"/>
          <w:szCs w:val="28"/>
        </w:rPr>
        <w:t>交货地点：</w:t>
      </w:r>
      <w:r w:rsidR="00A643C4" w:rsidRPr="00CD4340">
        <w:rPr>
          <w:rFonts w:ascii="仿宋" w:eastAsia="仿宋" w:hAnsi="仿宋" w:hint="eastAsia"/>
          <w:color w:val="000000" w:themeColor="text1"/>
          <w:sz w:val="28"/>
          <w:szCs w:val="28"/>
        </w:rPr>
        <w:t>重庆市渝北区龙石路18号重庆外语外事学院渝北校区指定地点。</w:t>
      </w:r>
    </w:p>
    <w:p w:rsidR="00A643C4" w:rsidRPr="00CD4340" w:rsidRDefault="00F42475" w:rsidP="00A643C4">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w:t>
      </w:r>
      <w:r w:rsidR="00A643C4" w:rsidRPr="00CD4340">
        <w:rPr>
          <w:rFonts w:ascii="仿宋" w:eastAsia="仿宋" w:hAnsi="仿宋" w:hint="eastAsia"/>
          <w:bCs/>
          <w:color w:val="000000" w:themeColor="text1"/>
          <w:sz w:val="28"/>
          <w:szCs w:val="28"/>
        </w:rPr>
        <w:t>到货率：根据交货时间到货率达到100%。</w:t>
      </w:r>
    </w:p>
    <w:p w:rsidR="00A643C4" w:rsidRPr="00CD4340" w:rsidRDefault="00F42475" w:rsidP="00A643C4">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w:t>
      </w:r>
      <w:r w:rsidR="00A643C4" w:rsidRPr="00CD4340">
        <w:rPr>
          <w:rFonts w:ascii="仿宋" w:eastAsia="仿宋" w:hAnsi="仿宋" w:hint="eastAsia"/>
          <w:bCs/>
          <w:color w:val="000000" w:themeColor="text1"/>
          <w:sz w:val="28"/>
          <w:szCs w:val="28"/>
        </w:rPr>
        <w:t>付款方式：安装完成验收合格付95%，一年质保期满无重大质量问题付5%。</w:t>
      </w:r>
    </w:p>
    <w:p w:rsidR="00A643C4" w:rsidRPr="00CD4340" w:rsidRDefault="00F42475" w:rsidP="00A643C4">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w:t>
      </w:r>
      <w:r w:rsidR="00A643C4" w:rsidRPr="00CD4340">
        <w:rPr>
          <w:rFonts w:ascii="仿宋" w:eastAsia="仿宋" w:hAnsi="仿宋" w:hint="eastAsia"/>
          <w:bCs/>
          <w:color w:val="000000" w:themeColor="text1"/>
          <w:sz w:val="28"/>
          <w:szCs w:val="28"/>
        </w:rPr>
        <w:t>验收承诺：详见第四条技术服务要求。</w:t>
      </w:r>
    </w:p>
    <w:p w:rsidR="00A643C4" w:rsidRPr="00CD4340" w:rsidRDefault="00F42475" w:rsidP="00A643C4">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w:t>
      </w:r>
      <w:r w:rsidR="00A643C4" w:rsidRPr="00CD4340">
        <w:rPr>
          <w:rFonts w:ascii="仿宋" w:eastAsia="仿宋" w:hAnsi="仿宋" w:hint="eastAsia"/>
          <w:bCs/>
          <w:color w:val="000000" w:themeColor="text1"/>
          <w:sz w:val="28"/>
          <w:szCs w:val="28"/>
        </w:rPr>
        <w:t>售后服务承诺：详见第六条售后服务要求。</w:t>
      </w:r>
    </w:p>
    <w:p w:rsidR="00A643C4" w:rsidRPr="00CD4340" w:rsidRDefault="00A643C4" w:rsidP="00A643C4">
      <w:pPr>
        <w:spacing w:after="0" w:line="500" w:lineRule="exact"/>
        <w:ind w:firstLineChars="200" w:firstLine="560"/>
        <w:rPr>
          <w:rFonts w:ascii="仿宋" w:eastAsia="仿宋" w:hAnsi="仿宋"/>
          <w:bCs/>
          <w:color w:val="000000" w:themeColor="text1"/>
          <w:sz w:val="28"/>
          <w:szCs w:val="28"/>
        </w:rPr>
      </w:pPr>
      <w:r w:rsidRPr="00CD4340">
        <w:rPr>
          <w:rFonts w:ascii="仿宋" w:eastAsia="仿宋" w:hAnsi="仿宋" w:hint="eastAsia"/>
          <w:bCs/>
          <w:color w:val="000000" w:themeColor="text1"/>
          <w:sz w:val="28"/>
          <w:szCs w:val="28"/>
        </w:rPr>
        <w:t>本公开询价采购的评审方法采用综合评估法确定成交参与人。</w:t>
      </w:r>
    </w:p>
    <w:p w:rsidR="00A643C4" w:rsidRPr="00CD4340" w:rsidRDefault="00A643C4" w:rsidP="00A643C4">
      <w:pPr>
        <w:spacing w:after="0" w:line="500" w:lineRule="exact"/>
        <w:ind w:left="2668" w:hangingChars="949" w:hanging="2668"/>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t>六、售后服务要求</w:t>
      </w:r>
    </w:p>
    <w:p w:rsidR="00A643C4" w:rsidRPr="00CD4340" w:rsidRDefault="00A643C4" w:rsidP="00A643C4">
      <w:pPr>
        <w:spacing w:after="0" w:line="44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lastRenderedPageBreak/>
        <w:t>项目整体质保期至2023年03月31日。在保质期内，乙方应对非人为因素损坏的物品负责包换。</w:t>
      </w:r>
    </w:p>
    <w:p w:rsidR="00A643C4" w:rsidRPr="00CD4340" w:rsidRDefault="00A643C4" w:rsidP="00A643C4">
      <w:pPr>
        <w:spacing w:after="0" w:line="440" w:lineRule="exact"/>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t>七、本技术规格及要求中所发生的费用全部包含在响应报价中，如本部分的要求与货物的具体要求和采购合同有冲突处，则以货物的具体要求和采购合同为准。</w:t>
      </w:r>
    </w:p>
    <w:p w:rsidR="00A643C4" w:rsidRPr="00CD4340" w:rsidRDefault="00A643C4" w:rsidP="00A643C4">
      <w:pPr>
        <w:pStyle w:val="1a"/>
        <w:widowControl w:val="0"/>
        <w:spacing w:after="0" w:line="500" w:lineRule="exact"/>
        <w:ind w:firstLineChars="0" w:firstLine="0"/>
        <w:rPr>
          <w:rFonts w:ascii="仿宋" w:eastAsia="仿宋" w:hAnsi="仿宋"/>
          <w:color w:val="000000" w:themeColor="text1"/>
          <w:sz w:val="28"/>
          <w:szCs w:val="28"/>
        </w:rPr>
      </w:pPr>
    </w:p>
    <w:p w:rsidR="008D4934" w:rsidRPr="00CD4340" w:rsidRDefault="008D4934">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CD4340" w:rsidRPr="00CD4340" w:rsidRDefault="00CD4340">
      <w:pPr>
        <w:spacing w:line="420" w:lineRule="exact"/>
        <w:jc w:val="center"/>
        <w:rPr>
          <w:rFonts w:ascii="仿宋" w:eastAsia="仿宋" w:hAnsi="仿宋"/>
          <w:b/>
          <w:color w:val="000000" w:themeColor="text1"/>
          <w:sz w:val="36"/>
          <w:szCs w:val="36"/>
        </w:rPr>
      </w:pPr>
    </w:p>
    <w:p w:rsidR="008D4934" w:rsidRPr="00CD4340" w:rsidRDefault="008D4934">
      <w:pPr>
        <w:spacing w:line="420" w:lineRule="exact"/>
        <w:jc w:val="center"/>
        <w:rPr>
          <w:rFonts w:ascii="仿宋" w:eastAsia="仿宋" w:hAnsi="仿宋"/>
          <w:b/>
          <w:color w:val="000000" w:themeColor="text1"/>
          <w:sz w:val="36"/>
          <w:szCs w:val="36"/>
        </w:rPr>
      </w:pPr>
    </w:p>
    <w:p w:rsidR="008D4934" w:rsidRPr="00CD4340" w:rsidRDefault="008D4934">
      <w:pPr>
        <w:spacing w:line="420" w:lineRule="exact"/>
        <w:jc w:val="center"/>
        <w:rPr>
          <w:rFonts w:ascii="仿宋" w:eastAsia="仿宋" w:hAnsi="仿宋"/>
          <w:b/>
          <w:color w:val="000000" w:themeColor="text1"/>
          <w:sz w:val="36"/>
          <w:szCs w:val="36"/>
        </w:rPr>
      </w:pPr>
    </w:p>
    <w:p w:rsidR="008D4934" w:rsidRPr="00CD4340" w:rsidRDefault="008D4934">
      <w:pPr>
        <w:spacing w:line="420" w:lineRule="exact"/>
        <w:jc w:val="center"/>
        <w:rPr>
          <w:rFonts w:ascii="仿宋" w:eastAsia="仿宋" w:hAnsi="仿宋"/>
          <w:b/>
          <w:color w:val="000000" w:themeColor="text1"/>
          <w:sz w:val="36"/>
          <w:szCs w:val="36"/>
        </w:rPr>
      </w:pPr>
    </w:p>
    <w:p w:rsidR="008D4934" w:rsidRPr="00CD4340" w:rsidRDefault="008D4934">
      <w:pPr>
        <w:spacing w:line="420" w:lineRule="exact"/>
        <w:jc w:val="center"/>
        <w:rPr>
          <w:rFonts w:ascii="仿宋" w:eastAsia="仿宋" w:hAnsi="仿宋"/>
          <w:b/>
          <w:color w:val="000000" w:themeColor="text1"/>
          <w:sz w:val="36"/>
          <w:szCs w:val="36"/>
        </w:rPr>
      </w:pPr>
    </w:p>
    <w:p w:rsidR="008D4934" w:rsidRPr="00CD4340" w:rsidRDefault="008D4934">
      <w:pPr>
        <w:spacing w:line="420" w:lineRule="exact"/>
        <w:jc w:val="center"/>
        <w:rPr>
          <w:rFonts w:ascii="仿宋" w:eastAsia="仿宋" w:hAnsi="仿宋"/>
          <w:b/>
          <w:color w:val="000000" w:themeColor="text1"/>
          <w:sz w:val="36"/>
          <w:szCs w:val="36"/>
        </w:rPr>
      </w:pPr>
    </w:p>
    <w:p w:rsidR="008D4934" w:rsidRPr="00CD4340" w:rsidRDefault="008D4934">
      <w:pPr>
        <w:spacing w:line="420" w:lineRule="exact"/>
        <w:jc w:val="center"/>
        <w:rPr>
          <w:rFonts w:ascii="仿宋" w:eastAsia="仿宋" w:hAnsi="仿宋"/>
          <w:b/>
          <w:color w:val="000000" w:themeColor="text1"/>
          <w:sz w:val="36"/>
          <w:szCs w:val="36"/>
        </w:rPr>
      </w:pPr>
    </w:p>
    <w:p w:rsidR="008D4934" w:rsidRDefault="008D4934">
      <w:pPr>
        <w:spacing w:line="420" w:lineRule="exact"/>
        <w:jc w:val="center"/>
        <w:rPr>
          <w:rFonts w:ascii="仿宋" w:eastAsia="仿宋" w:hAnsi="仿宋"/>
          <w:b/>
          <w:color w:val="000000" w:themeColor="text1"/>
          <w:sz w:val="36"/>
          <w:szCs w:val="36"/>
        </w:rPr>
      </w:pPr>
    </w:p>
    <w:p w:rsidR="00C7037A" w:rsidRDefault="00C7037A">
      <w:pPr>
        <w:spacing w:line="420" w:lineRule="exact"/>
        <w:jc w:val="center"/>
        <w:rPr>
          <w:rFonts w:ascii="仿宋" w:eastAsia="仿宋" w:hAnsi="仿宋" w:hint="eastAsia"/>
          <w:b/>
          <w:color w:val="000000" w:themeColor="text1"/>
          <w:sz w:val="36"/>
          <w:szCs w:val="36"/>
        </w:rPr>
      </w:pPr>
      <w:bookmarkStart w:id="49" w:name="_GoBack"/>
      <w:bookmarkEnd w:id="49"/>
    </w:p>
    <w:p w:rsidR="00F42475" w:rsidRDefault="00F42475">
      <w:pPr>
        <w:spacing w:line="420" w:lineRule="exact"/>
        <w:jc w:val="center"/>
        <w:rPr>
          <w:rFonts w:ascii="仿宋" w:eastAsia="仿宋" w:hAnsi="仿宋"/>
          <w:b/>
          <w:color w:val="000000" w:themeColor="text1"/>
          <w:sz w:val="36"/>
          <w:szCs w:val="36"/>
        </w:rPr>
      </w:pPr>
    </w:p>
    <w:p w:rsidR="00F42475" w:rsidRPr="00CD4340" w:rsidRDefault="00F42475">
      <w:pPr>
        <w:spacing w:line="420" w:lineRule="exact"/>
        <w:jc w:val="center"/>
        <w:rPr>
          <w:rFonts w:ascii="仿宋" w:eastAsia="仿宋" w:hAnsi="仿宋"/>
          <w:b/>
          <w:color w:val="000000" w:themeColor="text1"/>
          <w:sz w:val="36"/>
          <w:szCs w:val="36"/>
        </w:rPr>
      </w:pPr>
    </w:p>
    <w:p w:rsidR="008D4934" w:rsidRPr="00CD4340" w:rsidRDefault="00723449">
      <w:pPr>
        <w:spacing w:line="420" w:lineRule="exact"/>
        <w:jc w:val="center"/>
        <w:rPr>
          <w:rFonts w:ascii="仿宋" w:eastAsia="仿宋" w:hAnsi="仿宋"/>
          <w:b/>
          <w:color w:val="000000" w:themeColor="text1"/>
          <w:sz w:val="36"/>
          <w:szCs w:val="36"/>
        </w:rPr>
      </w:pPr>
      <w:r w:rsidRPr="00CD4340">
        <w:rPr>
          <w:rFonts w:ascii="仿宋" w:eastAsia="仿宋" w:hAnsi="仿宋" w:hint="eastAsia"/>
          <w:b/>
          <w:color w:val="000000" w:themeColor="text1"/>
          <w:sz w:val="36"/>
          <w:szCs w:val="36"/>
        </w:rPr>
        <w:t>公开询价货物一览表</w:t>
      </w:r>
    </w:p>
    <w:tbl>
      <w:tblPr>
        <w:tblW w:w="10036" w:type="dxa"/>
        <w:tblInd w:w="-5" w:type="dxa"/>
        <w:tblLayout w:type="fixed"/>
        <w:tblLook w:val="04A0" w:firstRow="1" w:lastRow="0" w:firstColumn="1" w:lastColumn="0" w:noHBand="0" w:noVBand="1"/>
      </w:tblPr>
      <w:tblGrid>
        <w:gridCol w:w="643"/>
        <w:gridCol w:w="1089"/>
        <w:gridCol w:w="3161"/>
        <w:gridCol w:w="787"/>
        <w:gridCol w:w="954"/>
        <w:gridCol w:w="1559"/>
        <w:gridCol w:w="992"/>
        <w:gridCol w:w="851"/>
      </w:tblGrid>
      <w:tr w:rsidR="00CD4340" w:rsidRPr="00CD4340" w:rsidTr="000B492C">
        <w:trPr>
          <w:trHeight w:val="492"/>
        </w:trPr>
        <w:tc>
          <w:tcPr>
            <w:tcW w:w="643" w:type="dxa"/>
            <w:tcBorders>
              <w:top w:val="single" w:sz="4" w:space="0" w:color="auto"/>
              <w:left w:val="single" w:sz="4" w:space="0" w:color="auto"/>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lastRenderedPageBreak/>
              <w:t>序号</w:t>
            </w:r>
          </w:p>
        </w:tc>
        <w:tc>
          <w:tcPr>
            <w:tcW w:w="1089"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名称</w:t>
            </w:r>
          </w:p>
        </w:tc>
        <w:tc>
          <w:tcPr>
            <w:tcW w:w="3161"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规格型号（技术参数）</w:t>
            </w:r>
          </w:p>
        </w:tc>
        <w:tc>
          <w:tcPr>
            <w:tcW w:w="787"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单位</w:t>
            </w:r>
          </w:p>
        </w:tc>
        <w:tc>
          <w:tcPr>
            <w:tcW w:w="954"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数量</w:t>
            </w:r>
          </w:p>
        </w:tc>
        <w:tc>
          <w:tcPr>
            <w:tcW w:w="1559"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单价（元）</w:t>
            </w:r>
          </w:p>
        </w:tc>
        <w:tc>
          <w:tcPr>
            <w:tcW w:w="992"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总价（元）</w:t>
            </w:r>
          </w:p>
        </w:tc>
        <w:tc>
          <w:tcPr>
            <w:tcW w:w="851" w:type="dxa"/>
            <w:tcBorders>
              <w:top w:val="single" w:sz="4" w:space="0" w:color="auto"/>
              <w:left w:val="nil"/>
              <w:bottom w:val="single" w:sz="4" w:space="0" w:color="auto"/>
              <w:right w:val="single" w:sz="4" w:space="0" w:color="auto"/>
            </w:tcBorders>
            <w:vAlign w:val="center"/>
          </w:tcPr>
          <w:p w:rsidR="008D4934" w:rsidRPr="000B492C" w:rsidRDefault="00723449">
            <w:pPr>
              <w:jc w:val="center"/>
              <w:rPr>
                <w:rFonts w:ascii="仿宋" w:eastAsia="仿宋" w:hAnsi="仿宋" w:cs="Tahoma"/>
                <w:b/>
                <w:bCs/>
                <w:color w:val="000000" w:themeColor="text1"/>
                <w:sz w:val="24"/>
                <w:szCs w:val="24"/>
              </w:rPr>
            </w:pPr>
            <w:r w:rsidRPr="000B492C">
              <w:rPr>
                <w:rFonts w:ascii="仿宋" w:eastAsia="仿宋" w:hAnsi="仿宋" w:cs="Tahoma" w:hint="eastAsia"/>
                <w:b/>
                <w:bCs/>
                <w:color w:val="000000" w:themeColor="text1"/>
                <w:sz w:val="24"/>
                <w:szCs w:val="24"/>
              </w:rPr>
              <w:t>备注</w:t>
            </w:r>
          </w:p>
        </w:tc>
      </w:tr>
      <w:tr w:rsidR="00CD4340" w:rsidRPr="00CD4340" w:rsidTr="000B492C">
        <w:trPr>
          <w:trHeight w:val="2015"/>
        </w:trPr>
        <w:tc>
          <w:tcPr>
            <w:tcW w:w="643" w:type="dxa"/>
            <w:tcBorders>
              <w:top w:val="nil"/>
              <w:left w:val="single" w:sz="4" w:space="0" w:color="auto"/>
              <w:bottom w:val="single" w:sz="4" w:space="0" w:color="auto"/>
              <w:right w:val="single" w:sz="4" w:space="0" w:color="auto"/>
            </w:tcBorders>
            <w:shd w:val="clear" w:color="000000" w:fill="FFFFFF"/>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1</w:t>
            </w:r>
          </w:p>
        </w:tc>
        <w:tc>
          <w:tcPr>
            <w:tcW w:w="1089" w:type="dxa"/>
            <w:tcBorders>
              <w:top w:val="nil"/>
              <w:left w:val="nil"/>
              <w:bottom w:val="single" w:sz="4" w:space="0" w:color="auto"/>
              <w:right w:val="single" w:sz="4" w:space="0" w:color="auto"/>
            </w:tcBorders>
            <w:shd w:val="clear" w:color="auto" w:fill="auto"/>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2022年专升本报考指南</w:t>
            </w:r>
          </w:p>
        </w:tc>
        <w:tc>
          <w:tcPr>
            <w:tcW w:w="3161" w:type="dxa"/>
            <w:tcBorders>
              <w:top w:val="nil"/>
              <w:left w:val="nil"/>
              <w:bottom w:val="single" w:sz="4" w:space="0" w:color="auto"/>
              <w:right w:val="single" w:sz="4" w:space="0" w:color="auto"/>
            </w:tcBorders>
            <w:shd w:val="clear" w:color="000000" w:fill="FFFFFF"/>
            <w:vAlign w:val="center"/>
          </w:tcPr>
          <w:p w:rsidR="003373F9" w:rsidRDefault="003373F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尺寸：285×210mm；</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材质：封面哑粉250g亚膜、内页哑粉128g、封面“2022招生简章”字样烫玫瑰金；</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页数：28P；</w:t>
            </w:r>
          </w:p>
          <w:p w:rsidR="008D4934" w:rsidRPr="000B492C" w:rsidRDefault="00723449" w:rsidP="000B492C">
            <w:pPr>
              <w:spacing w:after="0" w:line="240" w:lineRule="auto"/>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装订：骑马钉装订成画册</w:t>
            </w:r>
            <w:r w:rsidR="00074E6B">
              <w:rPr>
                <w:rFonts w:ascii="仿宋" w:eastAsia="仿宋" w:hAnsi="仿宋" w:cs="宋体" w:hint="eastAsia"/>
                <w:color w:val="000000" w:themeColor="text1"/>
                <w:sz w:val="24"/>
                <w:szCs w:val="24"/>
              </w:rPr>
              <w:t>。</w:t>
            </w:r>
          </w:p>
        </w:tc>
        <w:tc>
          <w:tcPr>
            <w:tcW w:w="787" w:type="dxa"/>
            <w:tcBorders>
              <w:top w:val="nil"/>
              <w:left w:val="nil"/>
              <w:bottom w:val="single" w:sz="4" w:space="0" w:color="auto"/>
              <w:right w:val="single" w:sz="4" w:space="0" w:color="auto"/>
            </w:tcBorders>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954" w:type="dxa"/>
            <w:tcBorders>
              <w:top w:val="nil"/>
              <w:left w:val="nil"/>
              <w:bottom w:val="single" w:sz="4" w:space="0" w:color="auto"/>
              <w:right w:val="single" w:sz="4" w:space="0" w:color="auto"/>
            </w:tcBorders>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5000</w:t>
            </w:r>
          </w:p>
        </w:tc>
        <w:tc>
          <w:tcPr>
            <w:tcW w:w="1559" w:type="dxa"/>
            <w:tcBorders>
              <w:top w:val="nil"/>
              <w:left w:val="nil"/>
              <w:bottom w:val="single" w:sz="4" w:space="0" w:color="auto"/>
              <w:right w:val="single" w:sz="4" w:space="0" w:color="auto"/>
            </w:tcBorders>
            <w:vAlign w:val="center"/>
          </w:tcPr>
          <w:p w:rsidR="008D4934" w:rsidRPr="000B492C" w:rsidRDefault="008D4934">
            <w:pPr>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8D4934" w:rsidRPr="000B492C" w:rsidRDefault="008D4934">
            <w:pPr>
              <w:jc w:val="center"/>
              <w:rPr>
                <w:rFonts w:ascii="仿宋" w:eastAsia="仿宋" w:hAnsi="仿宋" w:cs="Tahoma"/>
                <w:color w:val="000000" w:themeColor="text1"/>
                <w:sz w:val="24"/>
                <w:szCs w:val="24"/>
              </w:rPr>
            </w:pPr>
          </w:p>
        </w:tc>
        <w:tc>
          <w:tcPr>
            <w:tcW w:w="851" w:type="dxa"/>
            <w:tcBorders>
              <w:top w:val="nil"/>
              <w:left w:val="nil"/>
              <w:bottom w:val="single" w:sz="4" w:space="0" w:color="auto"/>
              <w:right w:val="single" w:sz="4" w:space="0" w:color="auto"/>
            </w:tcBorders>
            <w:vAlign w:val="center"/>
          </w:tcPr>
          <w:p w:rsidR="008D4934" w:rsidRPr="000B492C" w:rsidRDefault="00723449">
            <w:pPr>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提供样品</w:t>
            </w:r>
          </w:p>
        </w:tc>
      </w:tr>
      <w:tr w:rsidR="00CD4340" w:rsidRPr="00CD4340" w:rsidTr="000B492C">
        <w:trPr>
          <w:trHeight w:val="794"/>
        </w:trPr>
        <w:tc>
          <w:tcPr>
            <w:tcW w:w="643" w:type="dxa"/>
            <w:tcBorders>
              <w:top w:val="nil"/>
              <w:left w:val="single" w:sz="4" w:space="0" w:color="auto"/>
              <w:bottom w:val="single" w:sz="4" w:space="0" w:color="auto"/>
              <w:right w:val="single" w:sz="4" w:space="0" w:color="auto"/>
            </w:tcBorders>
            <w:shd w:val="clear" w:color="000000" w:fill="FFFFFF"/>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2</w:t>
            </w:r>
          </w:p>
        </w:tc>
        <w:tc>
          <w:tcPr>
            <w:tcW w:w="1089" w:type="dxa"/>
            <w:tcBorders>
              <w:top w:val="nil"/>
              <w:left w:val="nil"/>
              <w:bottom w:val="single" w:sz="4" w:space="0" w:color="auto"/>
              <w:right w:val="single" w:sz="4" w:space="0" w:color="auto"/>
            </w:tcBorders>
            <w:shd w:val="clear" w:color="auto" w:fill="auto"/>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2022年招生简章</w:t>
            </w:r>
          </w:p>
        </w:tc>
        <w:tc>
          <w:tcPr>
            <w:tcW w:w="3161" w:type="dxa"/>
            <w:tcBorders>
              <w:top w:val="nil"/>
              <w:left w:val="nil"/>
              <w:bottom w:val="single" w:sz="4" w:space="0" w:color="auto"/>
              <w:right w:val="single" w:sz="4" w:space="0" w:color="auto"/>
            </w:tcBorders>
            <w:shd w:val="clear" w:color="000000" w:fill="FFFFFF"/>
            <w:vAlign w:val="center"/>
          </w:tcPr>
          <w:p w:rsidR="003373F9" w:rsidRPr="003373F9" w:rsidRDefault="003373F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尺寸：285×210mm；</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材质：封面哑粉250g亚膜、内页哑粉128g、封面“2022招生简章”字样烫玫瑰金；</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页数：36P；</w:t>
            </w:r>
          </w:p>
          <w:p w:rsidR="008D4934" w:rsidRPr="000B492C" w:rsidRDefault="00723449" w:rsidP="000B492C">
            <w:pPr>
              <w:spacing w:after="0" w:line="240" w:lineRule="auto"/>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装订：骑马钉装订成画册</w:t>
            </w:r>
            <w:r w:rsidR="00074E6B">
              <w:rPr>
                <w:rFonts w:ascii="仿宋" w:eastAsia="仿宋" w:hAnsi="仿宋" w:cs="宋体" w:hint="eastAsia"/>
                <w:color w:val="000000" w:themeColor="text1"/>
                <w:sz w:val="24"/>
                <w:szCs w:val="24"/>
              </w:rPr>
              <w:t>。</w:t>
            </w:r>
          </w:p>
        </w:tc>
        <w:tc>
          <w:tcPr>
            <w:tcW w:w="787"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954"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50000</w:t>
            </w:r>
          </w:p>
        </w:tc>
        <w:tc>
          <w:tcPr>
            <w:tcW w:w="1559"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c>
          <w:tcPr>
            <w:tcW w:w="851"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提供样品</w:t>
            </w:r>
          </w:p>
        </w:tc>
      </w:tr>
      <w:tr w:rsidR="00074E6B" w:rsidRPr="000B492C" w:rsidTr="00074E6B">
        <w:trPr>
          <w:trHeight w:val="794"/>
        </w:trPr>
        <w:tc>
          <w:tcPr>
            <w:tcW w:w="643" w:type="dxa"/>
            <w:tcBorders>
              <w:top w:val="nil"/>
              <w:left w:val="single" w:sz="4" w:space="0" w:color="auto"/>
              <w:bottom w:val="single" w:sz="4" w:space="0" w:color="auto"/>
              <w:right w:val="single" w:sz="4" w:space="0" w:color="auto"/>
            </w:tcBorders>
            <w:shd w:val="clear" w:color="000000" w:fill="FFFFFF"/>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3</w:t>
            </w:r>
          </w:p>
        </w:tc>
        <w:tc>
          <w:tcPr>
            <w:tcW w:w="1089" w:type="dxa"/>
            <w:tcBorders>
              <w:top w:val="nil"/>
              <w:left w:val="nil"/>
              <w:bottom w:val="single" w:sz="4" w:space="0" w:color="auto"/>
              <w:right w:val="single" w:sz="4" w:space="0" w:color="auto"/>
            </w:tcBorders>
            <w:shd w:val="clear" w:color="auto" w:fill="auto"/>
            <w:vAlign w:val="center"/>
          </w:tcPr>
          <w:p w:rsidR="00074E6B" w:rsidRPr="00074E6B" w:rsidRDefault="00074E6B" w:rsidP="00E111F5">
            <w:pPr>
              <w:spacing w:after="0" w:line="240" w:lineRule="auto"/>
              <w:jc w:val="center"/>
              <w:rPr>
                <w:rFonts w:ascii="仿宋" w:eastAsia="仿宋" w:hAnsi="仿宋" w:cs="宋体"/>
                <w:color w:val="000000" w:themeColor="text1"/>
                <w:sz w:val="24"/>
                <w:szCs w:val="24"/>
              </w:rPr>
            </w:pPr>
            <w:r w:rsidRPr="00557752">
              <w:rPr>
                <w:rFonts w:ascii="仿宋" w:eastAsia="仿宋" w:hAnsi="仿宋" w:cs="宋体" w:hint="eastAsia"/>
                <w:color w:val="000000"/>
              </w:rPr>
              <w:t>2022年专升本学生报到手册</w:t>
            </w:r>
          </w:p>
        </w:tc>
        <w:tc>
          <w:tcPr>
            <w:tcW w:w="3161" w:type="dxa"/>
            <w:tcBorders>
              <w:top w:val="nil"/>
              <w:left w:val="nil"/>
              <w:bottom w:val="single" w:sz="4" w:space="0" w:color="auto"/>
              <w:right w:val="single" w:sz="4" w:space="0" w:color="auto"/>
            </w:tcBorders>
            <w:shd w:val="clear" w:color="000000" w:fill="FFFFFF"/>
            <w:vAlign w:val="center"/>
          </w:tcPr>
          <w:p w:rsidR="003373F9" w:rsidRPr="003373F9" w:rsidRDefault="003373F9"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尺寸</w:t>
            </w:r>
            <w:r w:rsidR="00225F04">
              <w:rPr>
                <w:rFonts w:ascii="仿宋" w:eastAsia="仿宋" w:hAnsi="仿宋" w:cs="宋体" w:hint="eastAsia"/>
                <w:color w:val="000000" w:themeColor="text1"/>
                <w:sz w:val="24"/>
                <w:szCs w:val="24"/>
              </w:rPr>
              <w:t>：</w:t>
            </w:r>
            <w:r w:rsidRPr="00074E6B">
              <w:rPr>
                <w:rFonts w:ascii="仿宋" w:eastAsia="仿宋" w:hAnsi="仿宋" w:cs="宋体" w:hint="eastAsia"/>
                <w:color w:val="000000" w:themeColor="text1"/>
                <w:sz w:val="24"/>
                <w:szCs w:val="24"/>
              </w:rPr>
              <w:t>260×180 mm；</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材质：封面哑粉250g亚膜、内页哑粉128g、封面“2022专升本学生报到手册”字样烫玫瑰金，</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页数：16p；</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装订：骑马钉装订成画册</w:t>
            </w:r>
            <w:r>
              <w:rPr>
                <w:rFonts w:ascii="仿宋" w:eastAsia="仿宋" w:hAnsi="仿宋" w:cs="宋体" w:hint="eastAsia"/>
                <w:color w:val="000000" w:themeColor="text1"/>
                <w:sz w:val="24"/>
                <w:szCs w:val="24"/>
              </w:rPr>
              <w:t>。</w:t>
            </w:r>
          </w:p>
        </w:tc>
        <w:tc>
          <w:tcPr>
            <w:tcW w:w="787"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954"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5000</w:t>
            </w:r>
          </w:p>
        </w:tc>
        <w:tc>
          <w:tcPr>
            <w:tcW w:w="1559"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851"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提供样品</w:t>
            </w:r>
          </w:p>
        </w:tc>
      </w:tr>
      <w:tr w:rsidR="00074E6B" w:rsidRPr="000B492C" w:rsidTr="00074E6B">
        <w:trPr>
          <w:trHeight w:val="794"/>
        </w:trPr>
        <w:tc>
          <w:tcPr>
            <w:tcW w:w="643" w:type="dxa"/>
            <w:tcBorders>
              <w:top w:val="nil"/>
              <w:left w:val="single" w:sz="4" w:space="0" w:color="auto"/>
              <w:bottom w:val="single" w:sz="4" w:space="0" w:color="auto"/>
              <w:right w:val="single" w:sz="4" w:space="0" w:color="auto"/>
            </w:tcBorders>
            <w:shd w:val="clear" w:color="000000" w:fill="FFFFFF"/>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4</w:t>
            </w:r>
          </w:p>
        </w:tc>
        <w:tc>
          <w:tcPr>
            <w:tcW w:w="1089" w:type="dxa"/>
            <w:tcBorders>
              <w:top w:val="nil"/>
              <w:left w:val="nil"/>
              <w:bottom w:val="single" w:sz="4" w:space="0" w:color="auto"/>
              <w:right w:val="single" w:sz="4" w:space="0" w:color="auto"/>
            </w:tcBorders>
            <w:shd w:val="clear" w:color="auto" w:fill="auto"/>
            <w:vAlign w:val="center"/>
          </w:tcPr>
          <w:p w:rsidR="00074E6B" w:rsidRPr="00074E6B" w:rsidRDefault="00074E6B" w:rsidP="00E111F5">
            <w:pPr>
              <w:spacing w:after="0" w:line="240" w:lineRule="auto"/>
              <w:jc w:val="center"/>
              <w:rPr>
                <w:rFonts w:ascii="仿宋" w:eastAsia="仿宋" w:hAnsi="仿宋" w:cs="宋体"/>
                <w:color w:val="000000" w:themeColor="text1"/>
                <w:sz w:val="24"/>
                <w:szCs w:val="24"/>
              </w:rPr>
            </w:pPr>
            <w:r w:rsidRPr="00557752">
              <w:rPr>
                <w:rFonts w:ascii="仿宋" w:eastAsia="仿宋" w:hAnsi="仿宋" w:cs="宋体" w:hint="eastAsia"/>
                <w:color w:val="000000"/>
              </w:rPr>
              <w:t>2022年</w:t>
            </w:r>
            <w:r>
              <w:rPr>
                <w:rFonts w:ascii="仿宋" w:eastAsia="仿宋" w:hAnsi="仿宋" w:cs="宋体" w:hint="eastAsia"/>
                <w:color w:val="000000"/>
              </w:rPr>
              <w:t>新生</w:t>
            </w:r>
            <w:r w:rsidRPr="00557752">
              <w:rPr>
                <w:rFonts w:ascii="仿宋" w:eastAsia="仿宋" w:hAnsi="仿宋" w:cs="宋体" w:hint="eastAsia"/>
                <w:color w:val="000000"/>
              </w:rPr>
              <w:t>报到手册</w:t>
            </w:r>
          </w:p>
        </w:tc>
        <w:tc>
          <w:tcPr>
            <w:tcW w:w="3161" w:type="dxa"/>
            <w:tcBorders>
              <w:top w:val="nil"/>
              <w:left w:val="nil"/>
              <w:bottom w:val="single" w:sz="4" w:space="0" w:color="auto"/>
              <w:right w:val="single" w:sz="4" w:space="0" w:color="auto"/>
            </w:tcBorders>
            <w:shd w:val="clear" w:color="000000" w:fill="FFFFFF"/>
            <w:vAlign w:val="center"/>
          </w:tcPr>
          <w:p w:rsidR="003373F9" w:rsidRDefault="003373F9" w:rsidP="003373F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尺寸</w:t>
            </w:r>
            <w:r w:rsidR="00225F04">
              <w:rPr>
                <w:rFonts w:ascii="仿宋" w:eastAsia="仿宋" w:hAnsi="仿宋" w:cs="宋体" w:hint="eastAsia"/>
                <w:color w:val="000000" w:themeColor="text1"/>
                <w:sz w:val="24"/>
                <w:szCs w:val="24"/>
              </w:rPr>
              <w:t>：</w:t>
            </w:r>
            <w:r w:rsidRPr="00074E6B">
              <w:rPr>
                <w:rFonts w:ascii="仿宋" w:eastAsia="仿宋" w:hAnsi="仿宋" w:cs="宋体" w:hint="eastAsia"/>
                <w:color w:val="000000" w:themeColor="text1"/>
                <w:sz w:val="24"/>
                <w:szCs w:val="24"/>
              </w:rPr>
              <w:t>260×180 mm；</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材质：封面哑粉250g亚膜、内页哑粉128g、封面“2022专升本学生报到手册”字样烫玫瑰金，</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页数：16p；</w:t>
            </w:r>
          </w:p>
          <w:p w:rsidR="00074E6B" w:rsidRPr="00074E6B" w:rsidRDefault="00074E6B" w:rsidP="00074E6B">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rPr>
            </w:pPr>
            <w:r w:rsidRPr="00074E6B">
              <w:rPr>
                <w:rFonts w:ascii="仿宋" w:eastAsia="仿宋" w:hAnsi="仿宋" w:cs="宋体" w:hint="eastAsia"/>
                <w:color w:val="000000" w:themeColor="text1"/>
                <w:sz w:val="24"/>
                <w:szCs w:val="24"/>
              </w:rPr>
              <w:t>装订：骑马钉装订成画册</w:t>
            </w:r>
            <w:r>
              <w:rPr>
                <w:rFonts w:ascii="仿宋" w:eastAsia="仿宋" w:hAnsi="仿宋" w:cs="宋体" w:hint="eastAsia"/>
                <w:color w:val="000000" w:themeColor="text1"/>
                <w:sz w:val="24"/>
                <w:szCs w:val="24"/>
              </w:rPr>
              <w:t>。</w:t>
            </w:r>
          </w:p>
        </w:tc>
        <w:tc>
          <w:tcPr>
            <w:tcW w:w="787"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954"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5000</w:t>
            </w:r>
          </w:p>
        </w:tc>
        <w:tc>
          <w:tcPr>
            <w:tcW w:w="1559"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851"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提供样品</w:t>
            </w:r>
          </w:p>
        </w:tc>
      </w:tr>
    </w:tbl>
    <w:p w:rsidR="008D4934" w:rsidRPr="00F42475" w:rsidRDefault="00CD4340" w:rsidP="00F42475">
      <w:pPr>
        <w:pStyle w:val="af7"/>
        <w:spacing w:line="400" w:lineRule="exact"/>
        <w:ind w:firstLineChars="200" w:firstLine="560"/>
        <w:rPr>
          <w:rFonts w:ascii="仿宋" w:eastAsia="仿宋" w:hAnsi="仿宋" w:cs="仿宋"/>
          <w:color w:val="000000" w:themeColor="text1"/>
          <w:sz w:val="28"/>
          <w:szCs w:val="28"/>
        </w:rPr>
      </w:pPr>
      <w:r w:rsidRPr="00CD4340">
        <w:rPr>
          <w:rFonts w:ascii="仿宋" w:eastAsia="仿宋" w:hAnsi="仿宋" w:hint="eastAsia"/>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8D4934" w:rsidRPr="00CD4340" w:rsidRDefault="008D4934">
      <w:pPr>
        <w:rPr>
          <w:rFonts w:ascii="仿宋" w:eastAsia="仿宋" w:hAnsi="仿宋"/>
          <w:b/>
          <w:color w:val="000000" w:themeColor="text1"/>
          <w:sz w:val="36"/>
          <w:szCs w:val="36"/>
        </w:rPr>
        <w:sectPr w:rsidR="008D4934" w:rsidRPr="00CD4340">
          <w:headerReference w:type="default" r:id="rId10"/>
          <w:footerReference w:type="default" r:id="rId11"/>
          <w:pgSz w:w="11906" w:h="16838"/>
          <w:pgMar w:top="1440" w:right="1416" w:bottom="1440" w:left="1134" w:header="851" w:footer="227" w:gutter="0"/>
          <w:cols w:space="425"/>
          <w:titlePg/>
          <w:docGrid w:type="lines" w:linePitch="312"/>
        </w:sectPr>
      </w:pPr>
    </w:p>
    <w:p w:rsidR="00CD4340" w:rsidRPr="00CD4340" w:rsidRDefault="00CD4340">
      <w:pPr>
        <w:spacing w:line="1000" w:lineRule="exact"/>
        <w:jc w:val="center"/>
        <w:rPr>
          <w:rFonts w:ascii="仿宋" w:eastAsia="仿宋" w:hAnsi="仿宋"/>
          <w:b/>
          <w:color w:val="000000" w:themeColor="text1"/>
          <w:sz w:val="40"/>
          <w:szCs w:val="40"/>
        </w:rPr>
      </w:pPr>
    </w:p>
    <w:p w:rsidR="00CD4340" w:rsidRPr="00CD4340" w:rsidRDefault="00CD4340">
      <w:pPr>
        <w:spacing w:line="1000" w:lineRule="exact"/>
        <w:jc w:val="center"/>
        <w:rPr>
          <w:rFonts w:ascii="仿宋" w:eastAsia="仿宋" w:hAnsi="仿宋"/>
          <w:b/>
          <w:color w:val="000000" w:themeColor="text1"/>
          <w:sz w:val="40"/>
          <w:szCs w:val="40"/>
        </w:rPr>
      </w:pPr>
      <w:r w:rsidRPr="00CD4340">
        <w:rPr>
          <w:noProof/>
          <w:color w:val="000000" w:themeColor="text1"/>
        </w:rPr>
        <w:drawing>
          <wp:anchor distT="0" distB="0" distL="114300" distR="114300" simplePos="0" relativeHeight="251658240" behindDoc="0" locked="0" layoutInCell="1" allowOverlap="1" wp14:anchorId="2A77E438" wp14:editId="547B0EF6">
            <wp:simplePos x="0" y="0"/>
            <wp:positionH relativeFrom="column">
              <wp:posOffset>3810</wp:posOffset>
            </wp:positionH>
            <wp:positionV relativeFrom="paragraph">
              <wp:posOffset>-822325</wp:posOffset>
            </wp:positionV>
            <wp:extent cx="5941060" cy="1324610"/>
            <wp:effectExtent l="0" t="0" r="2540" b="8890"/>
            <wp:wrapNone/>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rsidR="008D4934" w:rsidRPr="00CD4340" w:rsidRDefault="00723449" w:rsidP="00F42475">
      <w:pPr>
        <w:spacing w:after="0" w:line="240" w:lineRule="auto"/>
        <w:jc w:val="center"/>
        <w:rPr>
          <w:rFonts w:ascii="仿宋" w:eastAsia="仿宋" w:hAnsi="仿宋"/>
          <w:b/>
          <w:color w:val="000000" w:themeColor="text1"/>
          <w:sz w:val="40"/>
          <w:szCs w:val="40"/>
        </w:rPr>
      </w:pPr>
      <w:r w:rsidRPr="00CD4340">
        <w:rPr>
          <w:rFonts w:ascii="仿宋" w:eastAsia="仿宋" w:hAnsi="仿宋" w:hint="eastAsia"/>
          <w:b/>
          <w:color w:val="000000" w:themeColor="text1"/>
          <w:sz w:val="40"/>
          <w:szCs w:val="40"/>
        </w:rPr>
        <w:t>关于重庆外语外事学院2022年招生简章</w:t>
      </w:r>
      <w:r w:rsidR="003373F9">
        <w:rPr>
          <w:rFonts w:ascii="仿宋" w:eastAsia="仿宋" w:hAnsi="仿宋" w:hint="eastAsia"/>
          <w:b/>
          <w:color w:val="000000" w:themeColor="text1"/>
          <w:sz w:val="40"/>
          <w:szCs w:val="40"/>
        </w:rPr>
        <w:t>、专升本报考指南、新生报到手册设计及</w:t>
      </w:r>
      <w:r w:rsidRPr="00CD4340">
        <w:rPr>
          <w:rFonts w:ascii="仿宋" w:eastAsia="仿宋" w:hAnsi="仿宋" w:hint="eastAsia"/>
          <w:b/>
          <w:color w:val="000000" w:themeColor="text1"/>
          <w:sz w:val="40"/>
          <w:szCs w:val="40"/>
        </w:rPr>
        <w:t>印刷项目</w:t>
      </w:r>
    </w:p>
    <w:p w:rsidR="008D4934" w:rsidRDefault="008D4934">
      <w:pPr>
        <w:spacing w:line="580" w:lineRule="exact"/>
        <w:jc w:val="center"/>
        <w:rPr>
          <w:rFonts w:ascii="仿宋" w:eastAsia="仿宋" w:hAnsi="仿宋"/>
          <w:b/>
          <w:color w:val="000000" w:themeColor="text1"/>
          <w:sz w:val="52"/>
          <w:szCs w:val="52"/>
        </w:rPr>
      </w:pPr>
    </w:p>
    <w:p w:rsidR="00F42475" w:rsidRPr="00CD4340" w:rsidRDefault="00F42475">
      <w:pPr>
        <w:spacing w:line="580" w:lineRule="exact"/>
        <w:jc w:val="center"/>
        <w:rPr>
          <w:rFonts w:ascii="仿宋" w:eastAsia="仿宋" w:hAnsi="仿宋"/>
          <w:b/>
          <w:color w:val="000000" w:themeColor="text1"/>
          <w:sz w:val="52"/>
          <w:szCs w:val="52"/>
        </w:rPr>
      </w:pP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报</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价</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响</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应</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文</w:t>
      </w:r>
    </w:p>
    <w:p w:rsidR="008D4934" w:rsidRPr="00CD4340" w:rsidRDefault="00723449">
      <w:pPr>
        <w:spacing w:line="580" w:lineRule="exact"/>
        <w:jc w:val="center"/>
        <w:rPr>
          <w:rFonts w:ascii="仿宋" w:eastAsia="仿宋" w:hAnsi="仿宋"/>
          <w:b/>
          <w:color w:val="000000" w:themeColor="text1"/>
          <w:sz w:val="52"/>
          <w:szCs w:val="52"/>
        </w:rPr>
      </w:pPr>
      <w:r w:rsidRPr="00CD4340">
        <w:rPr>
          <w:rFonts w:ascii="仿宋" w:eastAsia="仿宋" w:hAnsi="仿宋" w:hint="eastAsia"/>
          <w:b/>
          <w:color w:val="000000" w:themeColor="text1"/>
          <w:sz w:val="52"/>
          <w:szCs w:val="52"/>
        </w:rPr>
        <w:t>件</w:t>
      </w:r>
    </w:p>
    <w:p w:rsidR="008D4934" w:rsidRPr="00CD4340" w:rsidRDefault="008D4934">
      <w:pPr>
        <w:spacing w:line="580" w:lineRule="exact"/>
        <w:jc w:val="center"/>
        <w:rPr>
          <w:rFonts w:ascii="仿宋" w:eastAsia="仿宋" w:hAnsi="仿宋"/>
          <w:b/>
          <w:color w:val="000000" w:themeColor="text1"/>
          <w:sz w:val="72"/>
          <w:szCs w:val="72"/>
        </w:rPr>
      </w:pPr>
    </w:p>
    <w:p w:rsidR="008D4934" w:rsidRPr="00CD4340" w:rsidRDefault="00723449">
      <w:pPr>
        <w:spacing w:line="500" w:lineRule="exact"/>
        <w:ind w:firstLineChars="645" w:firstLine="2331"/>
        <w:rPr>
          <w:rFonts w:ascii="仿宋" w:eastAsia="仿宋" w:hAnsi="仿宋"/>
          <w:b/>
          <w:color w:val="000000" w:themeColor="text1"/>
          <w:sz w:val="36"/>
          <w:szCs w:val="36"/>
        </w:rPr>
      </w:pPr>
      <w:r w:rsidRPr="00CD4340">
        <w:rPr>
          <w:rFonts w:ascii="仿宋" w:eastAsia="仿宋" w:hAnsi="仿宋" w:hint="eastAsia"/>
          <w:b/>
          <w:color w:val="000000" w:themeColor="text1"/>
          <w:sz w:val="36"/>
          <w:szCs w:val="36"/>
        </w:rPr>
        <w:t>参与人名称（公司全称）：</w:t>
      </w:r>
      <w:r w:rsidRPr="00CD4340">
        <w:rPr>
          <w:rFonts w:ascii="仿宋" w:eastAsia="仿宋" w:hAnsi="仿宋"/>
          <w:b/>
          <w:color w:val="000000" w:themeColor="text1"/>
          <w:sz w:val="36"/>
          <w:szCs w:val="36"/>
        </w:rPr>
        <w:t>XXXX</w:t>
      </w:r>
    </w:p>
    <w:p w:rsidR="008D4934" w:rsidRPr="00CD4340" w:rsidRDefault="00723449">
      <w:pPr>
        <w:spacing w:line="500" w:lineRule="exact"/>
        <w:ind w:firstLineChars="645" w:firstLine="2331"/>
        <w:rPr>
          <w:rFonts w:ascii="仿宋" w:eastAsia="仿宋" w:hAnsi="仿宋"/>
          <w:b/>
          <w:color w:val="000000" w:themeColor="text1"/>
          <w:sz w:val="36"/>
          <w:szCs w:val="36"/>
        </w:rPr>
      </w:pPr>
      <w:r w:rsidRPr="00CD4340">
        <w:rPr>
          <w:rFonts w:ascii="仿宋" w:eastAsia="仿宋" w:hAnsi="仿宋" w:hint="eastAsia"/>
          <w:b/>
          <w:color w:val="000000" w:themeColor="text1"/>
          <w:sz w:val="36"/>
          <w:szCs w:val="36"/>
        </w:rPr>
        <w:t>参与人授权代表：X</w:t>
      </w:r>
      <w:r w:rsidRPr="00CD4340">
        <w:rPr>
          <w:rFonts w:ascii="仿宋" w:eastAsia="仿宋" w:hAnsi="仿宋"/>
          <w:b/>
          <w:color w:val="000000" w:themeColor="text1"/>
          <w:sz w:val="36"/>
          <w:szCs w:val="36"/>
        </w:rPr>
        <w:t>XXX</w:t>
      </w:r>
    </w:p>
    <w:p w:rsidR="008D4934" w:rsidRPr="00CD4340" w:rsidRDefault="008D4934">
      <w:pPr>
        <w:jc w:val="center"/>
        <w:rPr>
          <w:rFonts w:ascii="仿宋" w:eastAsia="仿宋" w:hAnsi="仿宋"/>
          <w:b/>
          <w:color w:val="000000" w:themeColor="text1"/>
          <w:sz w:val="36"/>
          <w:szCs w:val="36"/>
        </w:rPr>
      </w:pPr>
    </w:p>
    <w:p w:rsidR="008D4934" w:rsidRPr="00CD4340" w:rsidRDefault="008D4934">
      <w:pPr>
        <w:jc w:val="center"/>
        <w:rPr>
          <w:rFonts w:ascii="FangSong" w:eastAsia="FangSong" w:hAnsi="FangSong"/>
          <w:b/>
          <w:bCs/>
          <w:color w:val="000000" w:themeColor="text1"/>
          <w:sz w:val="30"/>
          <w:szCs w:val="30"/>
        </w:rPr>
      </w:pPr>
    </w:p>
    <w:p w:rsidR="008D4934" w:rsidRPr="00CD4340" w:rsidRDefault="00723449">
      <w:pPr>
        <w:jc w:val="center"/>
        <w:rPr>
          <w:rFonts w:ascii="仿宋" w:eastAsia="仿宋" w:hAnsi="仿宋"/>
          <w:b/>
          <w:bCs/>
          <w:color w:val="000000" w:themeColor="text1"/>
          <w:sz w:val="30"/>
          <w:szCs w:val="30"/>
        </w:rPr>
      </w:pPr>
      <w:r w:rsidRPr="00CD4340">
        <w:rPr>
          <w:rFonts w:ascii="仿宋" w:eastAsia="仿宋" w:hAnsi="仿宋" w:hint="eastAsia"/>
          <w:b/>
          <w:bCs/>
          <w:color w:val="000000" w:themeColor="text1"/>
          <w:sz w:val="30"/>
          <w:szCs w:val="30"/>
        </w:rPr>
        <w:t>此封面应作为报价响应文件封面</w:t>
      </w:r>
    </w:p>
    <w:p w:rsidR="008D4934" w:rsidRPr="00CD4340" w:rsidRDefault="008D4934">
      <w:pPr>
        <w:rPr>
          <w:rFonts w:ascii="FangSong" w:eastAsia="FangSong" w:hAnsi="FangSong"/>
          <w:b/>
          <w:bCs/>
          <w:color w:val="000000" w:themeColor="text1"/>
          <w:sz w:val="30"/>
          <w:szCs w:val="30"/>
        </w:rPr>
        <w:sectPr w:rsidR="008D4934" w:rsidRPr="00CD4340">
          <w:headerReference w:type="default" r:id="rId12"/>
          <w:type w:val="continuous"/>
          <w:pgSz w:w="11906" w:h="16838"/>
          <w:pgMar w:top="1440" w:right="1416" w:bottom="1440" w:left="1134" w:header="851" w:footer="227" w:gutter="0"/>
          <w:cols w:space="425"/>
          <w:titlePg/>
          <w:docGrid w:type="lines" w:linePitch="312"/>
        </w:sectPr>
      </w:pPr>
    </w:p>
    <w:p w:rsidR="008D4934" w:rsidRPr="00CD4340" w:rsidRDefault="00723449">
      <w:pPr>
        <w:jc w:val="center"/>
        <w:outlineLvl w:val="1"/>
        <w:rPr>
          <w:rFonts w:ascii="仿宋" w:eastAsia="仿宋" w:hAnsi="仿宋"/>
          <w:b/>
          <w:bCs/>
          <w:color w:val="000000" w:themeColor="text1"/>
          <w:sz w:val="28"/>
          <w:szCs w:val="28"/>
        </w:rPr>
      </w:pPr>
      <w:bookmarkStart w:id="50" w:name="_Toc267059919"/>
      <w:bookmarkStart w:id="51" w:name="_Toc182372782"/>
      <w:bookmarkStart w:id="52" w:name="_Toc267060068"/>
      <w:bookmarkStart w:id="53" w:name="_Toc191789329"/>
      <w:bookmarkStart w:id="54" w:name="_Toc181436565"/>
      <w:bookmarkStart w:id="55" w:name="_Toc213756051"/>
      <w:bookmarkStart w:id="56" w:name="_Toc181436461"/>
      <w:bookmarkStart w:id="57" w:name="_Toc211917116"/>
      <w:bookmarkStart w:id="58" w:name="_Toc251613829"/>
      <w:bookmarkStart w:id="59" w:name="_Toc219800243"/>
      <w:bookmarkStart w:id="60" w:name="_Toc177985469"/>
      <w:bookmarkStart w:id="61" w:name="_Toc180302913"/>
      <w:bookmarkStart w:id="62" w:name="_Toc213755858"/>
      <w:bookmarkStart w:id="63" w:name="_Toc213208766"/>
      <w:bookmarkStart w:id="64" w:name="_Toc267060208"/>
      <w:bookmarkStart w:id="65" w:name="_Toc273178698"/>
      <w:bookmarkStart w:id="66" w:name="_Toc192664153"/>
      <w:bookmarkStart w:id="67" w:name="_Toc230071147"/>
      <w:bookmarkStart w:id="68" w:name="_Toc235438274"/>
      <w:bookmarkStart w:id="69" w:name="_Toc213755939"/>
      <w:bookmarkStart w:id="70" w:name="_Toc160880160"/>
      <w:bookmarkStart w:id="71" w:name="_Toc169332838"/>
      <w:bookmarkStart w:id="72" w:name="_Toc249325711"/>
      <w:bookmarkStart w:id="73" w:name="_Toc170798793"/>
      <w:bookmarkStart w:id="74" w:name="_Toc193160448"/>
      <w:bookmarkStart w:id="75" w:name="_Toc193165734"/>
      <w:bookmarkStart w:id="76" w:name="_Toc160880529"/>
      <w:bookmarkStart w:id="77" w:name="_Toc169332949"/>
      <w:bookmarkStart w:id="78" w:name="_Toc235437991"/>
      <w:bookmarkStart w:id="79" w:name="_Toc232302115"/>
      <w:bookmarkStart w:id="80" w:name="_Toc253066614"/>
      <w:bookmarkStart w:id="81" w:name="_Toc254790899"/>
      <w:bookmarkStart w:id="82" w:name="_Toc255975007"/>
      <w:bookmarkStart w:id="83" w:name="_Toc258401256"/>
      <w:bookmarkStart w:id="84" w:name="_Toc266868937"/>
      <w:bookmarkStart w:id="85" w:name="_Toc259520865"/>
      <w:bookmarkStart w:id="86" w:name="_Toc251586231"/>
      <w:bookmarkStart w:id="87" w:name="_Toc259692647"/>
      <w:bookmarkStart w:id="88" w:name="_Toc192996338"/>
      <w:bookmarkStart w:id="89" w:name="_Toc192663835"/>
      <w:bookmarkStart w:id="90" w:name="_Toc266870432"/>
      <w:bookmarkStart w:id="91" w:name="_Toc225669322"/>
      <w:bookmarkStart w:id="92" w:name="_Toc227058530"/>
      <w:bookmarkStart w:id="93" w:name="_Toc217891402"/>
      <w:bookmarkStart w:id="94" w:name="_Toc223146608"/>
      <w:bookmarkStart w:id="95" w:name="_Toc235438344"/>
      <w:bookmarkStart w:id="96" w:name="_Toc236021449"/>
      <w:bookmarkStart w:id="97" w:name="_Toc213755995"/>
      <w:bookmarkStart w:id="98" w:name="_Toc191783222"/>
      <w:bookmarkStart w:id="99" w:name="_Toc267059030"/>
      <w:bookmarkStart w:id="100" w:name="_Toc266870833"/>
      <w:bookmarkStart w:id="101" w:name="_Toc267060453"/>
      <w:bookmarkStart w:id="102" w:name="_Toc191803626"/>
      <w:bookmarkStart w:id="103" w:name="_Toc267059653"/>
      <w:bookmarkStart w:id="104" w:name="_Toc267059539"/>
      <w:bookmarkStart w:id="105" w:name="_Toc266868670"/>
      <w:bookmarkStart w:id="106" w:name="_Toc192996446"/>
      <w:bookmarkStart w:id="107" w:name="_Toc266870907"/>
      <w:bookmarkStart w:id="108" w:name="_Toc267060321"/>
      <w:bookmarkStart w:id="109" w:name="_Toc259692740"/>
      <w:bookmarkStart w:id="110" w:name="_Toc267059806"/>
      <w:bookmarkStart w:id="111" w:name="_Toc192663686"/>
      <w:bookmarkStart w:id="112" w:name="_Toc182805217"/>
      <w:bookmarkStart w:id="113" w:name="_Toc191802690"/>
      <w:bookmarkStart w:id="114" w:name="_Toc267059181"/>
      <w:bookmarkStart w:id="115" w:name="_Toc203355733"/>
      <w:r w:rsidRPr="00CD4340">
        <w:rPr>
          <w:rFonts w:ascii="仿宋" w:eastAsia="仿宋" w:hAnsi="仿宋" w:hint="eastAsia"/>
          <w:b/>
          <w:bCs/>
          <w:color w:val="000000" w:themeColor="text1"/>
          <w:sz w:val="28"/>
          <w:szCs w:val="28"/>
        </w:rPr>
        <w:lastRenderedPageBreak/>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CD4340">
        <w:rPr>
          <w:rFonts w:ascii="仿宋" w:eastAsia="仿宋" w:hAnsi="仿宋" w:hint="eastAsia"/>
          <w:b/>
          <w:bCs/>
          <w:color w:val="000000" w:themeColor="text1"/>
          <w:sz w:val="28"/>
          <w:szCs w:val="28"/>
        </w:rPr>
        <w:t>询价响应函</w:t>
      </w:r>
    </w:p>
    <w:p w:rsidR="008D4934" w:rsidRPr="00CD4340" w:rsidRDefault="00723449">
      <w:pPr>
        <w:spacing w:after="0" w:line="4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致：重庆外语外事学院</w:t>
      </w:r>
    </w:p>
    <w:p w:rsidR="008D4934" w:rsidRPr="00CD4340" w:rsidRDefault="00723449">
      <w:pPr>
        <w:spacing w:after="0" w:line="4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根据贵方为 </w:t>
      </w:r>
      <w:r w:rsidR="00CD4340" w:rsidRPr="00CD4340">
        <w:rPr>
          <w:rFonts w:ascii="仿宋" w:eastAsia="仿宋" w:hAnsi="仿宋" w:hint="eastAsia"/>
          <w:color w:val="000000" w:themeColor="text1"/>
          <w:sz w:val="28"/>
          <w:szCs w:val="28"/>
        </w:rPr>
        <w:t>2022年招生简章</w:t>
      </w:r>
      <w:r w:rsidR="003373F9">
        <w:rPr>
          <w:rFonts w:ascii="仿宋" w:eastAsia="仿宋" w:hAnsi="仿宋" w:hint="eastAsia"/>
          <w:color w:val="000000" w:themeColor="text1"/>
          <w:sz w:val="28"/>
          <w:szCs w:val="28"/>
        </w:rPr>
        <w:t>、</w:t>
      </w:r>
      <w:r w:rsidR="003373F9" w:rsidRPr="003373F9">
        <w:rPr>
          <w:rFonts w:ascii="仿宋" w:eastAsia="仿宋" w:hAnsi="仿宋" w:hint="eastAsia"/>
          <w:color w:val="000000" w:themeColor="text1"/>
          <w:sz w:val="28"/>
          <w:szCs w:val="28"/>
        </w:rPr>
        <w:t>专升本报考指南、新生报到手册设计及</w:t>
      </w:r>
      <w:r w:rsidR="003373F9">
        <w:rPr>
          <w:rFonts w:ascii="仿宋" w:eastAsia="仿宋" w:hAnsi="仿宋" w:hint="eastAsia"/>
          <w:color w:val="000000" w:themeColor="text1"/>
          <w:sz w:val="28"/>
          <w:szCs w:val="28"/>
        </w:rPr>
        <w:t>印刷</w:t>
      </w:r>
      <w:r w:rsidRPr="00CD4340">
        <w:rPr>
          <w:rFonts w:ascii="仿宋" w:eastAsia="仿宋" w:hAnsi="仿宋" w:hint="eastAsia"/>
          <w:color w:val="000000" w:themeColor="text1"/>
          <w:sz w:val="28"/>
          <w:szCs w:val="28"/>
        </w:rPr>
        <w:t xml:space="preserve">项目的公开询价邀请（编号）: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，本签字代表</w:t>
      </w:r>
      <w:r w:rsidRPr="00CD4340">
        <w:rPr>
          <w:rFonts w:ascii="仿宋" w:eastAsia="仿宋" w:hAnsi="仿宋" w:hint="eastAsia"/>
          <w:color w:val="000000" w:themeColor="text1"/>
          <w:sz w:val="28"/>
          <w:szCs w:val="28"/>
          <w:u w:val="single"/>
        </w:rPr>
        <w:t>（全名、职务）</w:t>
      </w:r>
      <w:r w:rsidRPr="00CD4340">
        <w:rPr>
          <w:rFonts w:ascii="仿宋" w:eastAsia="仿宋" w:hAnsi="仿宋" w:hint="eastAsia"/>
          <w:color w:val="000000" w:themeColor="text1"/>
          <w:sz w:val="28"/>
          <w:szCs w:val="28"/>
        </w:rPr>
        <w:t>正式授权并代表我方</w:t>
      </w:r>
      <w:r w:rsidRPr="00CD4340">
        <w:rPr>
          <w:rFonts w:ascii="仿宋" w:eastAsia="仿宋" w:hAnsi="仿宋" w:hint="eastAsia"/>
          <w:color w:val="000000" w:themeColor="text1"/>
          <w:sz w:val="28"/>
          <w:szCs w:val="28"/>
          <w:u w:val="single"/>
        </w:rPr>
        <w:t>（参与人公司名称、地址）</w:t>
      </w:r>
      <w:r w:rsidRPr="00CD4340">
        <w:rPr>
          <w:rFonts w:ascii="仿宋" w:eastAsia="仿宋" w:hAnsi="仿宋" w:hint="eastAsia"/>
          <w:color w:val="000000" w:themeColor="text1"/>
          <w:sz w:val="28"/>
          <w:szCs w:val="28"/>
        </w:rPr>
        <w:t>提交下述文件正本1份和副本1份。</w:t>
      </w:r>
    </w:p>
    <w:p w:rsidR="008D4934" w:rsidRPr="00CD4340" w:rsidRDefault="00723449">
      <w:pPr>
        <w:spacing w:after="0" w:line="48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w:t>
      </w:r>
      <w:r w:rsidR="00CD4340" w:rsidRPr="00CD4340">
        <w:rPr>
          <w:rFonts w:ascii="仿宋" w:eastAsia="仿宋" w:hAnsi="仿宋" w:hint="eastAsia"/>
          <w:color w:val="000000" w:themeColor="text1"/>
          <w:sz w:val="28"/>
          <w:szCs w:val="28"/>
        </w:rPr>
        <w:t>1</w:t>
      </w:r>
      <w:r w:rsidRPr="00CD4340">
        <w:rPr>
          <w:rFonts w:ascii="仿宋" w:eastAsia="仿宋" w:hAnsi="仿宋" w:hint="eastAsia"/>
          <w:color w:val="000000" w:themeColor="text1"/>
          <w:sz w:val="28"/>
          <w:szCs w:val="28"/>
        </w:rPr>
        <w:t>) 分项报价表</w:t>
      </w:r>
    </w:p>
    <w:p w:rsidR="008D4934" w:rsidRPr="00CD4340" w:rsidRDefault="00723449">
      <w:pPr>
        <w:spacing w:after="0" w:line="480" w:lineRule="exact"/>
        <w:ind w:firstLineChars="152" w:firstLine="426"/>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w:t>
      </w:r>
      <w:r w:rsidR="00CD4340" w:rsidRPr="00CD4340">
        <w:rPr>
          <w:rFonts w:ascii="仿宋" w:eastAsia="仿宋" w:hAnsi="仿宋" w:hint="eastAsia"/>
          <w:color w:val="000000" w:themeColor="text1"/>
          <w:sz w:val="28"/>
          <w:szCs w:val="28"/>
        </w:rPr>
        <w:t>2</w:t>
      </w:r>
      <w:r w:rsidRPr="00CD4340">
        <w:rPr>
          <w:rFonts w:ascii="仿宋" w:eastAsia="仿宋" w:hAnsi="仿宋" w:hint="eastAsia"/>
          <w:color w:val="000000" w:themeColor="text1"/>
          <w:sz w:val="28"/>
          <w:szCs w:val="28"/>
        </w:rPr>
        <w:t>) 参与人资格证明文件</w:t>
      </w:r>
    </w:p>
    <w:p w:rsidR="008D4934" w:rsidRPr="00CD4340" w:rsidRDefault="00723449">
      <w:pPr>
        <w:spacing w:after="0" w:line="480" w:lineRule="exact"/>
        <w:ind w:firstLine="57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w:t>
      </w:r>
      <w:r w:rsidR="00CD4340" w:rsidRPr="00CD4340">
        <w:rPr>
          <w:rFonts w:ascii="仿宋" w:eastAsia="仿宋" w:hAnsi="仿宋" w:hint="eastAsia"/>
          <w:color w:val="000000" w:themeColor="text1"/>
          <w:sz w:val="28"/>
          <w:szCs w:val="28"/>
        </w:rPr>
        <w:t>3</w:t>
      </w:r>
      <w:r w:rsidRPr="00CD4340">
        <w:rPr>
          <w:rFonts w:ascii="仿宋" w:eastAsia="仿宋" w:hAnsi="仿宋" w:hint="eastAsia"/>
          <w:color w:val="000000" w:themeColor="text1"/>
          <w:sz w:val="28"/>
          <w:szCs w:val="28"/>
        </w:rPr>
        <w:t>) 质保期和售后服务承诺书（采购物品为一般货物时需要）</w:t>
      </w:r>
    </w:p>
    <w:p w:rsidR="008D4934" w:rsidRPr="00CD4340" w:rsidRDefault="00723449">
      <w:pPr>
        <w:spacing w:after="0" w:line="48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据此函，签字代表宣布同意如下：</w:t>
      </w:r>
    </w:p>
    <w:p w:rsidR="008D4934" w:rsidRPr="00CD4340" w:rsidRDefault="00723449">
      <w:pPr>
        <w:spacing w:after="0" w:line="4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1.所附详细报价表中规定的应提供和交付的货物及服务报价总价（国内现场交货价）为人民币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，即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（中文表述）。</w:t>
      </w:r>
    </w:p>
    <w:p w:rsidR="008D4934" w:rsidRPr="00CD4340" w:rsidRDefault="00723449">
      <w:pPr>
        <w:spacing w:after="0" w:line="48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rsidR="008D4934" w:rsidRPr="00CD4340" w:rsidRDefault="00723449">
      <w:pPr>
        <w:spacing w:after="0" w:line="4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rsidR="008D4934" w:rsidRPr="00CD4340" w:rsidRDefault="00723449">
      <w:pPr>
        <w:spacing w:after="0" w:line="4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4.参与人将按公开询价文件的规定履行合同责任和义务。</w:t>
      </w:r>
    </w:p>
    <w:p w:rsidR="008D4934" w:rsidRPr="00CD4340" w:rsidRDefault="00723449">
      <w:pPr>
        <w:spacing w:after="0" w:line="480" w:lineRule="exact"/>
        <w:ind w:firstLineChars="200" w:firstLine="560"/>
        <w:rPr>
          <w:rFonts w:ascii="仿宋" w:eastAsia="仿宋" w:hAnsi="仿宋"/>
          <w:color w:val="000000" w:themeColor="text1"/>
          <w:sz w:val="28"/>
          <w:szCs w:val="28"/>
        </w:rPr>
      </w:pPr>
      <w:r w:rsidRPr="00CD4340">
        <w:rPr>
          <w:rFonts w:ascii="仿宋" w:eastAsia="仿宋" w:hAnsi="仿宋"/>
          <w:color w:val="000000" w:themeColor="text1"/>
          <w:sz w:val="28"/>
          <w:szCs w:val="28"/>
        </w:rPr>
        <w:t>5</w:t>
      </w:r>
      <w:r w:rsidRPr="00CD4340">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rsidR="008D4934" w:rsidRPr="00CD4340" w:rsidRDefault="00723449">
      <w:pPr>
        <w:spacing w:after="0" w:line="480" w:lineRule="exact"/>
        <w:ind w:firstLineChars="200" w:firstLine="560"/>
        <w:rPr>
          <w:rFonts w:ascii="仿宋" w:eastAsia="仿宋" w:hAnsi="仿宋"/>
          <w:color w:val="000000" w:themeColor="text1"/>
          <w:sz w:val="28"/>
          <w:szCs w:val="28"/>
        </w:rPr>
      </w:pPr>
      <w:r w:rsidRPr="00CD4340">
        <w:rPr>
          <w:rFonts w:ascii="仿宋" w:eastAsia="仿宋" w:hAnsi="仿宋"/>
          <w:color w:val="000000" w:themeColor="text1"/>
          <w:sz w:val="28"/>
          <w:szCs w:val="28"/>
        </w:rPr>
        <w:t>6</w:t>
      </w:r>
      <w:r w:rsidRPr="00CD4340">
        <w:rPr>
          <w:rFonts w:ascii="仿宋" w:eastAsia="仿宋" w:hAnsi="仿宋" w:hint="eastAsia"/>
          <w:color w:val="000000" w:themeColor="text1"/>
          <w:sz w:val="28"/>
          <w:szCs w:val="28"/>
        </w:rPr>
        <w:t>.与本此公开询价有关的一切正式往来通讯请寄：</w:t>
      </w:r>
    </w:p>
    <w:p w:rsidR="008D4934" w:rsidRPr="00CD4340" w:rsidRDefault="00723449">
      <w:pPr>
        <w:spacing w:after="0" w:line="480" w:lineRule="exact"/>
        <w:rPr>
          <w:rFonts w:ascii="仿宋" w:eastAsia="仿宋" w:hAnsi="仿宋"/>
          <w:color w:val="000000" w:themeColor="text1"/>
          <w:sz w:val="28"/>
          <w:szCs w:val="28"/>
          <w:u w:val="single"/>
        </w:rPr>
      </w:pPr>
      <w:r w:rsidRPr="00CD4340">
        <w:rPr>
          <w:rFonts w:ascii="仿宋" w:eastAsia="仿宋" w:hAnsi="仿宋" w:hint="eastAsia"/>
          <w:color w:val="000000" w:themeColor="text1"/>
          <w:sz w:val="28"/>
          <w:szCs w:val="28"/>
        </w:rPr>
        <w:t xml:space="preserve">      地址：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邮编： </w:t>
      </w:r>
      <w:r w:rsidRPr="00CD4340">
        <w:rPr>
          <w:rFonts w:ascii="仿宋" w:eastAsia="仿宋" w:hAnsi="仿宋" w:hint="eastAsia"/>
          <w:color w:val="000000" w:themeColor="text1"/>
          <w:sz w:val="28"/>
          <w:szCs w:val="28"/>
          <w:u w:val="single"/>
        </w:rPr>
        <w:t xml:space="preserve">                 </w:t>
      </w:r>
    </w:p>
    <w:p w:rsidR="008D4934" w:rsidRPr="00CD4340" w:rsidRDefault="00723449">
      <w:pPr>
        <w:spacing w:after="0" w:line="480" w:lineRule="exact"/>
        <w:rPr>
          <w:rFonts w:ascii="仿宋" w:eastAsia="仿宋" w:hAnsi="仿宋"/>
          <w:color w:val="000000" w:themeColor="text1"/>
          <w:sz w:val="28"/>
          <w:szCs w:val="28"/>
          <w:u w:val="single"/>
        </w:rPr>
      </w:pPr>
      <w:r w:rsidRPr="00CD4340">
        <w:rPr>
          <w:rFonts w:ascii="仿宋" w:eastAsia="仿宋" w:hAnsi="仿宋" w:hint="eastAsia"/>
          <w:color w:val="000000" w:themeColor="text1"/>
          <w:sz w:val="28"/>
          <w:szCs w:val="28"/>
        </w:rPr>
        <w:t xml:space="preserve">      电话：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传真： </w:t>
      </w:r>
      <w:r w:rsidRPr="00CD4340">
        <w:rPr>
          <w:rFonts w:ascii="仿宋" w:eastAsia="仿宋" w:hAnsi="仿宋" w:hint="eastAsia"/>
          <w:color w:val="000000" w:themeColor="text1"/>
          <w:sz w:val="28"/>
          <w:szCs w:val="28"/>
          <w:u w:val="single"/>
        </w:rPr>
        <w:t xml:space="preserve">                 </w:t>
      </w:r>
    </w:p>
    <w:p w:rsidR="008D4934" w:rsidRPr="00CD4340" w:rsidRDefault="00723449">
      <w:pPr>
        <w:spacing w:after="0" w:line="480" w:lineRule="exact"/>
        <w:rPr>
          <w:rFonts w:ascii="仿宋" w:eastAsia="仿宋" w:hAnsi="仿宋"/>
          <w:color w:val="000000" w:themeColor="text1"/>
          <w:sz w:val="28"/>
          <w:szCs w:val="28"/>
          <w:u w:val="single"/>
        </w:rPr>
      </w:pPr>
      <w:r w:rsidRPr="00CD4340">
        <w:rPr>
          <w:rFonts w:ascii="仿宋" w:eastAsia="仿宋" w:hAnsi="仿宋" w:hint="eastAsia"/>
          <w:color w:val="000000" w:themeColor="text1"/>
          <w:sz w:val="28"/>
          <w:szCs w:val="28"/>
        </w:rPr>
        <w:t xml:space="preserve">      参与人授权代表签字： </w:t>
      </w:r>
      <w:r w:rsidRPr="00CD4340">
        <w:rPr>
          <w:rFonts w:ascii="仿宋" w:eastAsia="仿宋" w:hAnsi="仿宋" w:hint="eastAsia"/>
          <w:color w:val="000000" w:themeColor="text1"/>
          <w:sz w:val="28"/>
          <w:szCs w:val="28"/>
          <w:u w:val="single"/>
        </w:rPr>
        <w:t xml:space="preserve">                </w:t>
      </w:r>
    </w:p>
    <w:p w:rsidR="008D4934" w:rsidRPr="00CD4340" w:rsidRDefault="00723449">
      <w:pPr>
        <w:spacing w:after="0" w:line="4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参与人（公司全称并加盖公章）：</w:t>
      </w:r>
      <w:r w:rsidRPr="00CD4340">
        <w:rPr>
          <w:rFonts w:ascii="仿宋" w:eastAsia="仿宋" w:hAnsi="仿宋" w:hint="eastAsia"/>
          <w:color w:val="000000" w:themeColor="text1"/>
          <w:sz w:val="28"/>
          <w:szCs w:val="28"/>
          <w:u w:val="single"/>
        </w:rPr>
        <w:t xml:space="preserve">                       </w:t>
      </w:r>
    </w:p>
    <w:p w:rsidR="008D4934" w:rsidRPr="00CD4340" w:rsidRDefault="00723449">
      <w:pPr>
        <w:pStyle w:val="34"/>
        <w:spacing w:line="480" w:lineRule="exact"/>
        <w:jc w:val="left"/>
        <w:outlineLvl w:val="9"/>
        <w:rPr>
          <w:rFonts w:ascii="仿宋" w:eastAsia="仿宋" w:hAnsi="仿宋"/>
          <w:color w:val="000000" w:themeColor="text1"/>
          <w:szCs w:val="28"/>
        </w:rPr>
      </w:pPr>
      <w:r w:rsidRPr="00CD4340">
        <w:rPr>
          <w:rFonts w:ascii="仿宋" w:eastAsia="仿宋" w:hAnsi="仿宋" w:hint="eastAsia"/>
          <w:color w:val="000000" w:themeColor="text1"/>
          <w:szCs w:val="28"/>
        </w:rPr>
        <w:t xml:space="preserve">      日  期： </w:t>
      </w:r>
      <w:r w:rsidRPr="00CD4340">
        <w:rPr>
          <w:rFonts w:ascii="仿宋" w:eastAsia="仿宋" w:hAnsi="仿宋" w:hint="eastAsia"/>
          <w:color w:val="000000" w:themeColor="text1"/>
          <w:szCs w:val="28"/>
          <w:u w:val="single"/>
        </w:rPr>
        <w:t xml:space="preserve">    </w:t>
      </w:r>
      <w:r w:rsidRPr="00CD4340">
        <w:rPr>
          <w:rFonts w:ascii="仿宋" w:eastAsia="仿宋" w:hAnsi="仿宋" w:hint="eastAsia"/>
          <w:color w:val="000000" w:themeColor="text1"/>
          <w:szCs w:val="28"/>
        </w:rPr>
        <w:t xml:space="preserve">年 </w:t>
      </w:r>
      <w:r w:rsidRPr="00CD4340">
        <w:rPr>
          <w:rFonts w:ascii="仿宋" w:eastAsia="仿宋" w:hAnsi="仿宋" w:hint="eastAsia"/>
          <w:color w:val="000000" w:themeColor="text1"/>
          <w:szCs w:val="28"/>
          <w:u w:val="single"/>
        </w:rPr>
        <w:t xml:space="preserve">   </w:t>
      </w:r>
      <w:r w:rsidRPr="00CD4340">
        <w:rPr>
          <w:rFonts w:ascii="仿宋" w:eastAsia="仿宋" w:hAnsi="仿宋" w:hint="eastAsia"/>
          <w:color w:val="000000" w:themeColor="text1"/>
          <w:szCs w:val="28"/>
        </w:rPr>
        <w:t xml:space="preserve">月 </w:t>
      </w:r>
      <w:r w:rsidRPr="00CD4340">
        <w:rPr>
          <w:rFonts w:ascii="仿宋" w:eastAsia="仿宋" w:hAnsi="仿宋" w:hint="eastAsia"/>
          <w:color w:val="000000" w:themeColor="text1"/>
          <w:szCs w:val="28"/>
          <w:u w:val="single"/>
        </w:rPr>
        <w:t xml:space="preserve">   </w:t>
      </w:r>
      <w:r w:rsidRPr="00CD4340">
        <w:rPr>
          <w:rFonts w:ascii="仿宋" w:eastAsia="仿宋" w:hAnsi="仿宋" w:hint="eastAsia"/>
          <w:color w:val="000000" w:themeColor="text1"/>
          <w:szCs w:val="28"/>
        </w:rPr>
        <w:t>日</w:t>
      </w:r>
    </w:p>
    <w:p w:rsidR="008D4934" w:rsidRPr="00CD4340" w:rsidRDefault="00723449">
      <w:pPr>
        <w:rPr>
          <w:rFonts w:ascii="仿宋" w:eastAsia="仿宋" w:hAnsi="仿宋"/>
          <w:color w:val="000000" w:themeColor="text1"/>
          <w:szCs w:val="28"/>
        </w:rPr>
      </w:pPr>
      <w:r w:rsidRPr="00CD4340">
        <w:rPr>
          <w:rFonts w:ascii="仿宋" w:eastAsia="仿宋" w:hAnsi="仿宋"/>
          <w:color w:val="000000" w:themeColor="text1"/>
          <w:szCs w:val="28"/>
        </w:rPr>
        <w:br w:type="page"/>
      </w:r>
    </w:p>
    <w:p w:rsidR="008D4934" w:rsidRPr="00CD4340" w:rsidRDefault="00CD4340">
      <w:pPr>
        <w:jc w:val="center"/>
        <w:outlineLvl w:val="1"/>
        <w:rPr>
          <w:rFonts w:ascii="仿宋" w:eastAsia="仿宋" w:hAnsi="仿宋"/>
          <w:b/>
          <w:bCs/>
          <w:color w:val="000000" w:themeColor="text1"/>
          <w:sz w:val="28"/>
          <w:szCs w:val="28"/>
        </w:rPr>
      </w:pPr>
      <w:r w:rsidRPr="00CD4340">
        <w:rPr>
          <w:rFonts w:ascii="仿宋" w:eastAsia="仿宋" w:hAnsi="仿宋" w:hint="eastAsia"/>
          <w:b/>
          <w:bCs/>
          <w:color w:val="000000" w:themeColor="text1"/>
          <w:sz w:val="28"/>
          <w:szCs w:val="28"/>
        </w:rPr>
        <w:lastRenderedPageBreak/>
        <w:t>2</w:t>
      </w:r>
      <w:r w:rsidR="00723449" w:rsidRPr="00CD4340">
        <w:rPr>
          <w:rFonts w:ascii="仿宋" w:eastAsia="仿宋" w:hAnsi="仿宋" w:hint="eastAsia"/>
          <w:b/>
          <w:bCs/>
          <w:color w:val="000000" w:themeColor="text1"/>
          <w:sz w:val="28"/>
          <w:szCs w:val="28"/>
        </w:rPr>
        <w:t>、分项报价一览表</w:t>
      </w:r>
    </w:p>
    <w:p w:rsidR="008D4934" w:rsidRPr="00CD4340" w:rsidRDefault="00723449">
      <w:pPr>
        <w:spacing w:line="380" w:lineRule="exact"/>
        <w:ind w:leftChars="67" w:left="147"/>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参与人：</w:t>
      </w:r>
      <w:r w:rsidRPr="00CD4340">
        <w:rPr>
          <w:rFonts w:ascii="仿宋" w:eastAsia="仿宋" w:hAnsi="仿宋" w:hint="eastAsia"/>
          <w:color w:val="000000" w:themeColor="text1"/>
          <w:sz w:val="28"/>
          <w:szCs w:val="28"/>
          <w:lang w:val="zh-CN"/>
        </w:rPr>
        <w:t>（公司全称并加盖公章）</w:t>
      </w:r>
      <w:r w:rsidRPr="00CD4340">
        <w:rPr>
          <w:rFonts w:ascii="仿宋" w:eastAsia="仿宋" w:hAnsi="仿宋" w:hint="eastAsia"/>
          <w:color w:val="000000" w:themeColor="text1"/>
          <w:sz w:val="28"/>
          <w:szCs w:val="28"/>
        </w:rPr>
        <w:t xml:space="preserve">                   项目编号：</w:t>
      </w:r>
    </w:p>
    <w:p w:rsidR="008D4934" w:rsidRPr="00CD4340" w:rsidRDefault="00723449">
      <w:pPr>
        <w:spacing w:line="380" w:lineRule="exact"/>
        <w:ind w:leftChars="67" w:left="147"/>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货币单位：</w:t>
      </w:r>
    </w:p>
    <w:tbl>
      <w:tblPr>
        <w:tblW w:w="10065" w:type="dxa"/>
        <w:tblInd w:w="-176" w:type="dxa"/>
        <w:tblLayout w:type="fixed"/>
        <w:tblLook w:val="04A0" w:firstRow="1" w:lastRow="0" w:firstColumn="1" w:lastColumn="0" w:noHBand="0" w:noVBand="1"/>
      </w:tblPr>
      <w:tblGrid>
        <w:gridCol w:w="864"/>
        <w:gridCol w:w="1438"/>
        <w:gridCol w:w="2944"/>
        <w:gridCol w:w="708"/>
        <w:gridCol w:w="1276"/>
        <w:gridCol w:w="1134"/>
        <w:gridCol w:w="992"/>
        <w:gridCol w:w="709"/>
      </w:tblGrid>
      <w:tr w:rsidR="00CD4340" w:rsidRPr="00CD4340" w:rsidTr="000B492C">
        <w:trPr>
          <w:trHeight w:val="293"/>
        </w:trPr>
        <w:tc>
          <w:tcPr>
            <w:tcW w:w="864" w:type="dxa"/>
            <w:tcBorders>
              <w:top w:val="single" w:sz="4" w:space="0" w:color="auto"/>
              <w:left w:val="single" w:sz="4" w:space="0" w:color="auto"/>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序号</w:t>
            </w:r>
          </w:p>
        </w:tc>
        <w:tc>
          <w:tcPr>
            <w:tcW w:w="1438"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名称</w:t>
            </w:r>
          </w:p>
        </w:tc>
        <w:tc>
          <w:tcPr>
            <w:tcW w:w="2944"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ind w:firstLineChars="100" w:firstLine="240"/>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规格及要求</w:t>
            </w:r>
          </w:p>
        </w:tc>
        <w:tc>
          <w:tcPr>
            <w:tcW w:w="708"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单位</w:t>
            </w:r>
          </w:p>
        </w:tc>
        <w:tc>
          <w:tcPr>
            <w:tcW w:w="1276"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数量</w:t>
            </w:r>
          </w:p>
        </w:tc>
        <w:tc>
          <w:tcPr>
            <w:tcW w:w="1134"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单价（元）</w:t>
            </w:r>
          </w:p>
        </w:tc>
        <w:tc>
          <w:tcPr>
            <w:tcW w:w="992"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总价（元）</w:t>
            </w:r>
          </w:p>
        </w:tc>
        <w:tc>
          <w:tcPr>
            <w:tcW w:w="709" w:type="dxa"/>
            <w:tcBorders>
              <w:top w:val="single" w:sz="4" w:space="0" w:color="auto"/>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备注</w:t>
            </w:r>
          </w:p>
        </w:tc>
      </w:tr>
      <w:tr w:rsidR="00CD4340" w:rsidRPr="00CD4340" w:rsidTr="000B492C">
        <w:trPr>
          <w:trHeight w:val="495"/>
        </w:trPr>
        <w:tc>
          <w:tcPr>
            <w:tcW w:w="864" w:type="dxa"/>
            <w:tcBorders>
              <w:top w:val="nil"/>
              <w:left w:val="single" w:sz="4" w:space="0" w:color="auto"/>
              <w:bottom w:val="single" w:sz="4" w:space="0" w:color="auto"/>
              <w:right w:val="single" w:sz="4" w:space="0" w:color="auto"/>
            </w:tcBorders>
            <w:shd w:val="clear" w:color="000000" w:fill="FFFFFF"/>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1</w:t>
            </w:r>
          </w:p>
        </w:tc>
        <w:tc>
          <w:tcPr>
            <w:tcW w:w="1438" w:type="dxa"/>
            <w:tcBorders>
              <w:top w:val="nil"/>
              <w:left w:val="nil"/>
              <w:bottom w:val="single" w:sz="4" w:space="0" w:color="auto"/>
              <w:right w:val="single" w:sz="4" w:space="0" w:color="auto"/>
            </w:tcBorders>
            <w:shd w:val="clear" w:color="auto" w:fill="auto"/>
            <w:vAlign w:val="center"/>
          </w:tcPr>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2022年专升本报考指南</w:t>
            </w:r>
          </w:p>
        </w:tc>
        <w:tc>
          <w:tcPr>
            <w:tcW w:w="2944" w:type="dxa"/>
            <w:tcBorders>
              <w:top w:val="nil"/>
              <w:left w:val="nil"/>
              <w:bottom w:val="single" w:sz="4" w:space="0" w:color="auto"/>
              <w:right w:val="single" w:sz="4" w:space="0" w:color="auto"/>
            </w:tcBorders>
            <w:shd w:val="clear" w:color="000000" w:fill="FFFFFF"/>
            <w:vAlign w:val="center"/>
          </w:tcPr>
          <w:p w:rsidR="003373F9" w:rsidRPr="003373F9" w:rsidRDefault="003373F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尺寸：285×210mm；</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材质：封面哑粉250g亚膜、内页哑粉128g、封面“2022招生简章”字样烫玫瑰金；</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页数：28P；</w:t>
            </w:r>
          </w:p>
          <w:p w:rsidR="008D4934" w:rsidRPr="000B492C" w:rsidRDefault="00723449" w:rsidP="000B492C">
            <w:pPr>
              <w:spacing w:after="0" w:line="240" w:lineRule="auto"/>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装订：骑马钉装订成画册</w:t>
            </w:r>
          </w:p>
        </w:tc>
        <w:tc>
          <w:tcPr>
            <w:tcW w:w="708"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1276"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5000</w:t>
            </w:r>
          </w:p>
        </w:tc>
        <w:tc>
          <w:tcPr>
            <w:tcW w:w="1134"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c>
          <w:tcPr>
            <w:tcW w:w="709"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r>
      <w:tr w:rsidR="00CD4340" w:rsidRPr="00CD4340" w:rsidTr="000B492C">
        <w:trPr>
          <w:trHeight w:val="495"/>
        </w:trPr>
        <w:tc>
          <w:tcPr>
            <w:tcW w:w="864" w:type="dxa"/>
            <w:tcBorders>
              <w:top w:val="nil"/>
              <w:left w:val="single" w:sz="4" w:space="0" w:color="auto"/>
              <w:bottom w:val="single" w:sz="4" w:space="0" w:color="auto"/>
              <w:right w:val="single" w:sz="4" w:space="0" w:color="auto"/>
            </w:tcBorders>
            <w:shd w:val="clear" w:color="000000" w:fill="FFFFFF"/>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2</w:t>
            </w:r>
          </w:p>
        </w:tc>
        <w:tc>
          <w:tcPr>
            <w:tcW w:w="1438" w:type="dxa"/>
            <w:tcBorders>
              <w:top w:val="nil"/>
              <w:left w:val="nil"/>
              <w:bottom w:val="single" w:sz="4" w:space="0" w:color="auto"/>
              <w:right w:val="single" w:sz="4" w:space="0" w:color="auto"/>
            </w:tcBorders>
            <w:shd w:val="clear" w:color="auto" w:fill="auto"/>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2022年招生简章</w:t>
            </w:r>
          </w:p>
        </w:tc>
        <w:tc>
          <w:tcPr>
            <w:tcW w:w="2944" w:type="dxa"/>
            <w:tcBorders>
              <w:top w:val="nil"/>
              <w:left w:val="nil"/>
              <w:bottom w:val="single" w:sz="4" w:space="0" w:color="auto"/>
              <w:right w:val="single" w:sz="4" w:space="0" w:color="auto"/>
            </w:tcBorders>
            <w:shd w:val="clear" w:color="000000" w:fill="FFFFFF"/>
            <w:vAlign w:val="center"/>
          </w:tcPr>
          <w:p w:rsidR="003373F9" w:rsidRDefault="003373F9" w:rsidP="003373F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尺寸：285×210mm；</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材质：封面哑粉250g亚膜、内页哑粉128g、封面“2022招生简章”字样烫玫瑰金；</w:t>
            </w:r>
          </w:p>
          <w:p w:rsidR="008D4934" w:rsidRPr="000B492C" w:rsidRDefault="00723449" w:rsidP="000B492C">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B492C">
              <w:rPr>
                <w:rFonts w:ascii="仿宋" w:eastAsia="仿宋" w:hAnsi="仿宋" w:cs="宋体" w:hint="eastAsia"/>
                <w:color w:val="000000" w:themeColor="text1"/>
                <w:sz w:val="24"/>
                <w:szCs w:val="24"/>
              </w:rPr>
              <w:t>页数：36P；</w:t>
            </w:r>
          </w:p>
          <w:p w:rsidR="008D4934" w:rsidRPr="000B492C" w:rsidRDefault="00723449" w:rsidP="000B492C">
            <w:pPr>
              <w:spacing w:after="0" w:line="240" w:lineRule="auto"/>
              <w:rPr>
                <w:rFonts w:ascii="仿宋" w:eastAsia="仿宋" w:hAnsi="仿宋" w:cs="Tahoma"/>
                <w:color w:val="000000" w:themeColor="text1"/>
                <w:sz w:val="24"/>
                <w:szCs w:val="24"/>
              </w:rPr>
            </w:pPr>
            <w:r w:rsidRPr="000B492C">
              <w:rPr>
                <w:rFonts w:ascii="仿宋" w:eastAsia="仿宋" w:hAnsi="仿宋" w:cs="宋体" w:hint="eastAsia"/>
                <w:color w:val="000000" w:themeColor="text1"/>
                <w:sz w:val="24"/>
                <w:szCs w:val="24"/>
              </w:rPr>
              <w:t>装订：骑马钉装订成画册</w:t>
            </w:r>
          </w:p>
        </w:tc>
        <w:tc>
          <w:tcPr>
            <w:tcW w:w="708"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1276" w:type="dxa"/>
            <w:tcBorders>
              <w:top w:val="nil"/>
              <w:left w:val="nil"/>
              <w:bottom w:val="single" w:sz="4" w:space="0" w:color="auto"/>
              <w:right w:val="single" w:sz="4" w:space="0" w:color="auto"/>
            </w:tcBorders>
            <w:vAlign w:val="center"/>
          </w:tcPr>
          <w:p w:rsidR="008D4934" w:rsidRPr="000B492C" w:rsidRDefault="00723449" w:rsidP="000B492C">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hint="eastAsia"/>
                <w:color w:val="000000" w:themeColor="text1"/>
                <w:sz w:val="24"/>
                <w:szCs w:val="24"/>
              </w:rPr>
              <w:t>50000</w:t>
            </w:r>
          </w:p>
        </w:tc>
        <w:tc>
          <w:tcPr>
            <w:tcW w:w="1134"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c>
          <w:tcPr>
            <w:tcW w:w="709" w:type="dxa"/>
            <w:tcBorders>
              <w:top w:val="nil"/>
              <w:left w:val="nil"/>
              <w:bottom w:val="single" w:sz="4" w:space="0" w:color="auto"/>
              <w:right w:val="single" w:sz="4" w:space="0" w:color="auto"/>
            </w:tcBorders>
            <w:vAlign w:val="center"/>
          </w:tcPr>
          <w:p w:rsidR="008D4934" w:rsidRPr="000B492C" w:rsidRDefault="008D4934" w:rsidP="000B492C">
            <w:pPr>
              <w:spacing w:after="0" w:line="240" w:lineRule="auto"/>
              <w:jc w:val="center"/>
              <w:rPr>
                <w:rFonts w:ascii="仿宋" w:eastAsia="仿宋" w:hAnsi="仿宋" w:cs="Tahoma"/>
                <w:color w:val="000000" w:themeColor="text1"/>
                <w:sz w:val="24"/>
                <w:szCs w:val="24"/>
              </w:rPr>
            </w:pPr>
          </w:p>
        </w:tc>
      </w:tr>
      <w:tr w:rsidR="00074E6B" w:rsidRPr="000B492C" w:rsidTr="00074E6B">
        <w:trPr>
          <w:trHeight w:val="495"/>
        </w:trPr>
        <w:tc>
          <w:tcPr>
            <w:tcW w:w="864" w:type="dxa"/>
            <w:tcBorders>
              <w:top w:val="nil"/>
              <w:left w:val="single" w:sz="4" w:space="0" w:color="auto"/>
              <w:bottom w:val="single" w:sz="4" w:space="0" w:color="auto"/>
              <w:right w:val="single" w:sz="4" w:space="0" w:color="auto"/>
            </w:tcBorders>
            <w:shd w:val="clear" w:color="000000" w:fill="FFFFFF"/>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3</w:t>
            </w:r>
          </w:p>
        </w:tc>
        <w:tc>
          <w:tcPr>
            <w:tcW w:w="1438" w:type="dxa"/>
            <w:tcBorders>
              <w:top w:val="nil"/>
              <w:left w:val="nil"/>
              <w:bottom w:val="single" w:sz="4" w:space="0" w:color="auto"/>
              <w:right w:val="single" w:sz="4" w:space="0" w:color="auto"/>
            </w:tcBorders>
            <w:shd w:val="clear" w:color="auto" w:fill="auto"/>
            <w:vAlign w:val="center"/>
          </w:tcPr>
          <w:p w:rsidR="00074E6B" w:rsidRPr="00074E6B" w:rsidRDefault="00074E6B" w:rsidP="00E111F5">
            <w:pPr>
              <w:spacing w:after="0" w:line="240" w:lineRule="auto"/>
              <w:jc w:val="center"/>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2022年专升本学生报到手册</w:t>
            </w:r>
          </w:p>
        </w:tc>
        <w:tc>
          <w:tcPr>
            <w:tcW w:w="2944" w:type="dxa"/>
            <w:tcBorders>
              <w:top w:val="nil"/>
              <w:left w:val="nil"/>
              <w:bottom w:val="single" w:sz="4" w:space="0" w:color="auto"/>
              <w:right w:val="single" w:sz="4" w:space="0" w:color="auto"/>
            </w:tcBorders>
            <w:shd w:val="clear" w:color="000000" w:fill="FFFFFF"/>
            <w:vAlign w:val="center"/>
          </w:tcPr>
          <w:p w:rsidR="003373F9" w:rsidRDefault="003373F9" w:rsidP="003373F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尺寸</w:t>
            </w:r>
            <w:r w:rsidR="00225F04">
              <w:rPr>
                <w:rFonts w:ascii="仿宋" w:eastAsia="仿宋" w:hAnsi="仿宋" w:cs="宋体" w:hint="eastAsia"/>
                <w:color w:val="000000" w:themeColor="text1"/>
                <w:sz w:val="24"/>
                <w:szCs w:val="24"/>
              </w:rPr>
              <w:t>：</w:t>
            </w:r>
            <w:r w:rsidRPr="00074E6B">
              <w:rPr>
                <w:rFonts w:ascii="仿宋" w:eastAsia="仿宋" w:hAnsi="仿宋" w:cs="宋体" w:hint="eastAsia"/>
                <w:color w:val="000000" w:themeColor="text1"/>
                <w:sz w:val="24"/>
                <w:szCs w:val="24"/>
              </w:rPr>
              <w:t>260×180 mm；</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材质：封面哑粉250g亚膜、内页哑粉128g、封面“2022专升本学生报到手册”字样烫玫瑰金，</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页数：16p；</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装订：骑马钉装订成画册</w:t>
            </w:r>
            <w:r>
              <w:rPr>
                <w:rFonts w:ascii="仿宋" w:eastAsia="仿宋" w:hAnsi="仿宋" w:cs="宋体" w:hint="eastAsia"/>
                <w:color w:val="000000" w:themeColor="text1"/>
                <w:sz w:val="24"/>
                <w:szCs w:val="24"/>
              </w:rPr>
              <w:t>。</w:t>
            </w:r>
          </w:p>
        </w:tc>
        <w:tc>
          <w:tcPr>
            <w:tcW w:w="708"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1276"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5000</w:t>
            </w:r>
          </w:p>
        </w:tc>
        <w:tc>
          <w:tcPr>
            <w:tcW w:w="1134"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709"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r>
      <w:tr w:rsidR="00074E6B" w:rsidRPr="000B492C" w:rsidTr="00074E6B">
        <w:trPr>
          <w:trHeight w:val="495"/>
        </w:trPr>
        <w:tc>
          <w:tcPr>
            <w:tcW w:w="864" w:type="dxa"/>
            <w:tcBorders>
              <w:top w:val="nil"/>
              <w:left w:val="single" w:sz="4" w:space="0" w:color="auto"/>
              <w:bottom w:val="single" w:sz="4" w:space="0" w:color="auto"/>
              <w:right w:val="single" w:sz="4" w:space="0" w:color="auto"/>
            </w:tcBorders>
            <w:shd w:val="clear" w:color="000000" w:fill="FFFFFF"/>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4</w:t>
            </w:r>
          </w:p>
        </w:tc>
        <w:tc>
          <w:tcPr>
            <w:tcW w:w="1438" w:type="dxa"/>
            <w:tcBorders>
              <w:top w:val="nil"/>
              <w:left w:val="nil"/>
              <w:bottom w:val="single" w:sz="4" w:space="0" w:color="auto"/>
              <w:right w:val="single" w:sz="4" w:space="0" w:color="auto"/>
            </w:tcBorders>
            <w:shd w:val="clear" w:color="auto" w:fill="auto"/>
            <w:vAlign w:val="center"/>
          </w:tcPr>
          <w:p w:rsidR="00074E6B" w:rsidRPr="00074E6B" w:rsidRDefault="00074E6B" w:rsidP="00E111F5">
            <w:pPr>
              <w:spacing w:after="0" w:line="240" w:lineRule="auto"/>
              <w:jc w:val="center"/>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2022年新生报到手册</w:t>
            </w:r>
          </w:p>
        </w:tc>
        <w:tc>
          <w:tcPr>
            <w:tcW w:w="2944" w:type="dxa"/>
            <w:tcBorders>
              <w:top w:val="nil"/>
              <w:left w:val="nil"/>
              <w:bottom w:val="single" w:sz="4" w:space="0" w:color="auto"/>
              <w:right w:val="single" w:sz="4" w:space="0" w:color="auto"/>
            </w:tcBorders>
            <w:shd w:val="clear" w:color="000000" w:fill="FFFFFF"/>
            <w:vAlign w:val="center"/>
          </w:tcPr>
          <w:p w:rsidR="003373F9" w:rsidRDefault="003373F9" w:rsidP="003373F9">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Pr>
                <w:rFonts w:ascii="仿宋" w:eastAsia="仿宋" w:hAnsi="仿宋" w:cs="宋体" w:hint="eastAsia"/>
                <w:color w:val="000000" w:themeColor="text1"/>
                <w:sz w:val="24"/>
                <w:szCs w:val="24"/>
              </w:rPr>
              <w:t>设计：根据学校要求及办学特色设计制作；</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尺寸</w:t>
            </w:r>
            <w:r w:rsidR="00225F04">
              <w:rPr>
                <w:rFonts w:ascii="仿宋" w:eastAsia="仿宋" w:hAnsi="仿宋" w:cs="宋体" w:hint="eastAsia"/>
                <w:color w:val="000000" w:themeColor="text1"/>
                <w:sz w:val="24"/>
                <w:szCs w:val="24"/>
              </w:rPr>
              <w:t>：</w:t>
            </w:r>
            <w:r w:rsidRPr="00074E6B">
              <w:rPr>
                <w:rFonts w:ascii="仿宋" w:eastAsia="仿宋" w:hAnsi="仿宋" w:cs="宋体" w:hint="eastAsia"/>
                <w:color w:val="000000" w:themeColor="text1"/>
                <w:sz w:val="24"/>
                <w:szCs w:val="24"/>
              </w:rPr>
              <w:t>260×180 mm；</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材质：封面哑粉250g亚膜、内页哑粉128g、封面“2022专升本学生报到手册”字样烫玫瑰金，</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页数：16p；</w:t>
            </w:r>
          </w:p>
          <w:p w:rsidR="00074E6B" w:rsidRPr="00074E6B" w:rsidRDefault="00074E6B" w:rsidP="00E111F5">
            <w:pPr>
              <w:tabs>
                <w:tab w:val="left" w:pos="8762"/>
                <w:tab w:val="left" w:pos="9450"/>
                <w:tab w:val="left" w:pos="10138"/>
                <w:tab w:val="left" w:pos="10993"/>
                <w:tab w:val="left" w:pos="11702"/>
                <w:tab w:val="left" w:pos="12411"/>
                <w:tab w:val="left" w:pos="13261"/>
                <w:tab w:val="left" w:pos="14112"/>
              </w:tabs>
              <w:spacing w:after="0" w:line="240" w:lineRule="auto"/>
              <w:jc w:val="left"/>
              <w:rPr>
                <w:rFonts w:ascii="仿宋" w:eastAsia="仿宋" w:hAnsi="仿宋" w:cs="宋体"/>
                <w:color w:val="000000" w:themeColor="text1"/>
                <w:sz w:val="24"/>
                <w:szCs w:val="24"/>
              </w:rPr>
            </w:pPr>
            <w:r w:rsidRPr="00074E6B">
              <w:rPr>
                <w:rFonts w:ascii="仿宋" w:eastAsia="仿宋" w:hAnsi="仿宋" w:cs="宋体" w:hint="eastAsia"/>
                <w:color w:val="000000" w:themeColor="text1"/>
                <w:sz w:val="24"/>
                <w:szCs w:val="24"/>
              </w:rPr>
              <w:t>装订：骑马钉装订成画册</w:t>
            </w:r>
            <w:r>
              <w:rPr>
                <w:rFonts w:ascii="仿宋" w:eastAsia="仿宋" w:hAnsi="仿宋" w:cs="宋体" w:hint="eastAsia"/>
                <w:color w:val="000000" w:themeColor="text1"/>
                <w:sz w:val="24"/>
                <w:szCs w:val="24"/>
              </w:rPr>
              <w:t>。</w:t>
            </w:r>
          </w:p>
        </w:tc>
        <w:tc>
          <w:tcPr>
            <w:tcW w:w="708"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sidRPr="000B492C">
              <w:rPr>
                <w:rFonts w:ascii="仿宋" w:eastAsia="仿宋" w:hAnsi="仿宋" w:cs="Tahoma"/>
                <w:color w:val="000000" w:themeColor="text1"/>
                <w:sz w:val="24"/>
                <w:szCs w:val="24"/>
              </w:rPr>
              <w:t>本</w:t>
            </w:r>
          </w:p>
        </w:tc>
        <w:tc>
          <w:tcPr>
            <w:tcW w:w="1276"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r>
              <w:rPr>
                <w:rFonts w:ascii="仿宋" w:eastAsia="仿宋" w:hAnsi="仿宋" w:cs="Tahoma" w:hint="eastAsia"/>
                <w:color w:val="000000" w:themeColor="text1"/>
                <w:sz w:val="24"/>
                <w:szCs w:val="24"/>
              </w:rPr>
              <w:t>5000</w:t>
            </w:r>
          </w:p>
        </w:tc>
        <w:tc>
          <w:tcPr>
            <w:tcW w:w="1134"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992"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c>
          <w:tcPr>
            <w:tcW w:w="709" w:type="dxa"/>
            <w:tcBorders>
              <w:top w:val="nil"/>
              <w:left w:val="nil"/>
              <w:bottom w:val="single" w:sz="4" w:space="0" w:color="auto"/>
              <w:right w:val="single" w:sz="4" w:space="0" w:color="auto"/>
            </w:tcBorders>
            <w:vAlign w:val="center"/>
          </w:tcPr>
          <w:p w:rsidR="00074E6B" w:rsidRPr="000B492C" w:rsidRDefault="00074E6B" w:rsidP="00E111F5">
            <w:pPr>
              <w:spacing w:after="0" w:line="240" w:lineRule="auto"/>
              <w:jc w:val="center"/>
              <w:rPr>
                <w:rFonts w:ascii="仿宋" w:eastAsia="仿宋" w:hAnsi="仿宋" w:cs="Tahoma"/>
                <w:color w:val="000000" w:themeColor="text1"/>
                <w:sz w:val="24"/>
                <w:szCs w:val="24"/>
              </w:rPr>
            </w:pPr>
          </w:p>
        </w:tc>
      </w:tr>
    </w:tbl>
    <w:p w:rsidR="00CD4340" w:rsidRPr="00CD4340" w:rsidRDefault="00CD4340" w:rsidP="000B492C">
      <w:pPr>
        <w:spacing w:after="0" w:line="500" w:lineRule="exact"/>
        <w:ind w:firstLineChars="200" w:firstLine="560"/>
        <w:rPr>
          <w:rFonts w:ascii="仿宋" w:eastAsia="仿宋" w:hAnsi="仿宋"/>
          <w:color w:val="000000" w:themeColor="text1"/>
          <w:sz w:val="28"/>
          <w:szCs w:val="28"/>
          <w:lang w:val="zh-CN"/>
        </w:rPr>
      </w:pPr>
      <w:r w:rsidRPr="00CD4340">
        <w:rPr>
          <w:rFonts w:ascii="仿宋" w:eastAsia="仿宋" w:hAnsi="仿宋" w:hint="eastAsia"/>
          <w:color w:val="000000" w:themeColor="text1"/>
          <w:sz w:val="28"/>
          <w:szCs w:val="28"/>
        </w:rPr>
        <w:lastRenderedPageBreak/>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8D4934" w:rsidRPr="00CD4340" w:rsidRDefault="00CD4340" w:rsidP="000B492C">
      <w:pPr>
        <w:spacing w:after="0" w:line="500" w:lineRule="exact"/>
        <w:ind w:firstLineChars="200" w:firstLine="560"/>
        <w:rPr>
          <w:rFonts w:ascii="仿宋" w:eastAsia="仿宋" w:hAnsi="仿宋"/>
          <w:color w:val="000000" w:themeColor="text1"/>
          <w:sz w:val="28"/>
          <w:szCs w:val="28"/>
          <w:lang w:val="zh-CN"/>
        </w:rPr>
      </w:pPr>
      <w:r w:rsidRPr="00CD4340">
        <w:rPr>
          <w:rFonts w:ascii="仿宋" w:eastAsia="仿宋" w:hAnsi="仿宋" w:hint="eastAsia"/>
          <w:color w:val="000000" w:themeColor="text1"/>
          <w:sz w:val="28"/>
          <w:szCs w:val="28"/>
        </w:rPr>
        <w:t>2</w:t>
      </w:r>
      <w:r w:rsidRPr="00CD4340">
        <w:rPr>
          <w:rFonts w:ascii="仿宋" w:eastAsia="仿宋" w:hAnsi="仿宋" w:hint="eastAsia"/>
          <w:color w:val="000000" w:themeColor="text1"/>
          <w:sz w:val="28"/>
          <w:szCs w:val="28"/>
          <w:lang w:val="zh-CN"/>
        </w:rPr>
        <w:t>、此表正本与公开询价函响应文件正、副本一同装在单独的信封内密封。但响应文件正本中仍需提供。</w:t>
      </w:r>
    </w:p>
    <w:p w:rsidR="008D4934" w:rsidRPr="00CD4340" w:rsidRDefault="008D4934">
      <w:pPr>
        <w:spacing w:line="380" w:lineRule="exact"/>
        <w:rPr>
          <w:rFonts w:ascii="仿宋" w:eastAsia="仿宋" w:hAnsi="仿宋"/>
          <w:color w:val="000000" w:themeColor="text1"/>
          <w:sz w:val="28"/>
          <w:szCs w:val="28"/>
          <w:lang w:val="zh-CN"/>
        </w:rPr>
      </w:pPr>
    </w:p>
    <w:p w:rsidR="008D4934" w:rsidRPr="00CD4340" w:rsidRDefault="00723449">
      <w:pPr>
        <w:spacing w:line="360" w:lineRule="auto"/>
        <w:ind w:right="960"/>
        <w:jc w:val="right"/>
        <w:rPr>
          <w:rFonts w:ascii="仿宋" w:eastAsia="仿宋" w:hAnsi="仿宋"/>
          <w:color w:val="000000" w:themeColor="text1"/>
          <w:sz w:val="28"/>
          <w:szCs w:val="28"/>
          <w:lang w:val="zh-CN"/>
        </w:rPr>
      </w:pPr>
      <w:r w:rsidRPr="00CD4340">
        <w:rPr>
          <w:rFonts w:ascii="仿宋" w:eastAsia="仿宋" w:hAnsi="仿宋" w:hint="eastAsia"/>
          <w:color w:val="000000" w:themeColor="text1"/>
          <w:sz w:val="28"/>
          <w:szCs w:val="28"/>
          <w:lang w:val="zh-CN"/>
        </w:rPr>
        <w:t>参与人授权代表</w:t>
      </w:r>
      <w:r w:rsidRPr="00CD4340">
        <w:rPr>
          <w:rFonts w:ascii="仿宋" w:eastAsia="仿宋" w:hAnsi="仿宋"/>
          <w:color w:val="000000" w:themeColor="text1"/>
          <w:sz w:val="28"/>
          <w:szCs w:val="28"/>
          <w:lang w:val="zh-CN"/>
        </w:rPr>
        <w:t>（签字</w:t>
      </w:r>
      <w:r w:rsidRPr="00CD4340">
        <w:rPr>
          <w:rFonts w:ascii="仿宋" w:eastAsia="仿宋" w:hAnsi="仿宋" w:hint="eastAsia"/>
          <w:color w:val="000000" w:themeColor="text1"/>
          <w:sz w:val="28"/>
          <w:szCs w:val="28"/>
          <w:lang w:val="zh-CN"/>
        </w:rPr>
        <w:t>或盖章</w:t>
      </w:r>
      <w:r w:rsidRPr="00CD4340">
        <w:rPr>
          <w:rFonts w:ascii="仿宋" w:eastAsia="仿宋" w:hAnsi="仿宋"/>
          <w:color w:val="000000" w:themeColor="text1"/>
          <w:sz w:val="28"/>
          <w:szCs w:val="28"/>
          <w:lang w:val="zh-CN"/>
        </w:rPr>
        <w:t>）：</w:t>
      </w:r>
    </w:p>
    <w:p w:rsidR="008D4934" w:rsidRPr="00CD4340" w:rsidRDefault="00723449">
      <w:pPr>
        <w:spacing w:line="380" w:lineRule="exact"/>
        <w:ind w:right="1120" w:firstLineChars="1500" w:firstLine="4200"/>
        <w:outlineLvl w:val="2"/>
        <w:rPr>
          <w:rFonts w:ascii="仿宋" w:eastAsia="仿宋" w:hAnsi="仿宋"/>
          <w:color w:val="000000" w:themeColor="text1"/>
          <w:sz w:val="28"/>
          <w:szCs w:val="28"/>
          <w:lang w:val="zh-CN"/>
        </w:rPr>
      </w:pPr>
      <w:r w:rsidRPr="00CD4340">
        <w:rPr>
          <w:rFonts w:ascii="仿宋" w:eastAsia="仿宋" w:hAnsi="仿宋" w:hint="eastAsia"/>
          <w:color w:val="000000" w:themeColor="text1"/>
          <w:sz w:val="28"/>
          <w:szCs w:val="28"/>
          <w:lang w:val="zh-CN"/>
        </w:rPr>
        <w:t xml:space="preserve">日 </w:t>
      </w:r>
      <w:r w:rsidRPr="00CD4340">
        <w:rPr>
          <w:rFonts w:ascii="仿宋" w:eastAsia="仿宋" w:hAnsi="仿宋"/>
          <w:color w:val="000000" w:themeColor="text1"/>
          <w:sz w:val="28"/>
          <w:szCs w:val="28"/>
          <w:lang w:val="zh-CN"/>
        </w:rPr>
        <w:t xml:space="preserve">        </w:t>
      </w:r>
      <w:r w:rsidRPr="00CD4340">
        <w:rPr>
          <w:rFonts w:ascii="仿宋" w:eastAsia="仿宋" w:hAnsi="仿宋" w:hint="eastAsia"/>
          <w:color w:val="000000" w:themeColor="text1"/>
          <w:sz w:val="28"/>
          <w:szCs w:val="28"/>
          <w:lang w:val="zh-CN"/>
        </w:rPr>
        <w:t>期：</w:t>
      </w:r>
      <w:bookmarkStart w:id="116" w:name="_Toc273178703"/>
      <w:bookmarkStart w:id="117" w:name="_Toc267059924"/>
      <w:bookmarkStart w:id="118" w:name="_Toc267059658"/>
      <w:bookmarkStart w:id="119" w:name="_Toc267059811"/>
      <w:bookmarkStart w:id="120" w:name="_Toc267060461"/>
      <w:bookmarkStart w:id="121" w:name="_Toc267060326"/>
      <w:bookmarkStart w:id="122" w:name="_Toc267060076"/>
      <w:bookmarkStart w:id="123" w:name="_Toc267060216"/>
      <w:bookmarkStart w:id="124" w:name="_Toc213755864"/>
      <w:bookmarkStart w:id="125" w:name="_Toc225669328"/>
      <w:bookmarkStart w:id="126" w:name="_Toc203355738"/>
      <w:bookmarkStart w:id="127" w:name="_Toc219800249"/>
      <w:bookmarkStart w:id="128" w:name="_Toc193165739"/>
      <w:bookmarkStart w:id="129" w:name="_Toc193160453"/>
      <w:bookmarkStart w:id="130" w:name="_Toc213755945"/>
      <w:bookmarkStart w:id="131" w:name="_Toc211917121"/>
      <w:bookmarkStart w:id="132" w:name="_Toc223146614"/>
      <w:bookmarkStart w:id="133" w:name="_Toc213756057"/>
      <w:bookmarkStart w:id="134" w:name="_Toc213756001"/>
      <w:bookmarkStart w:id="135" w:name="_Toc217891408"/>
      <w:bookmarkStart w:id="136" w:name="_Toc192996451"/>
      <w:bookmarkStart w:id="137" w:name="_Toc253066624"/>
      <w:bookmarkStart w:id="138" w:name="_Toc267059035"/>
      <w:bookmarkStart w:id="139" w:name="_Toc232302122"/>
      <w:bookmarkStart w:id="140" w:name="_Toc235437998"/>
      <w:bookmarkStart w:id="141" w:name="_Toc266870441"/>
      <w:bookmarkStart w:id="142" w:name="_Toc266868679"/>
      <w:bookmarkStart w:id="143" w:name="_Toc266868943"/>
      <w:bookmarkStart w:id="144" w:name="_Toc259520874"/>
      <w:bookmarkStart w:id="145" w:name="_Toc259692749"/>
      <w:bookmarkStart w:id="146" w:name="_Toc235438281"/>
      <w:bookmarkStart w:id="147" w:name="_Toc258401265"/>
      <w:bookmarkStart w:id="148" w:name="_Toc259692656"/>
      <w:bookmarkStart w:id="149" w:name="_Toc254790909"/>
      <w:bookmarkStart w:id="150" w:name="_Toc255975016"/>
      <w:bookmarkStart w:id="151" w:name="_Toc249325720"/>
      <w:bookmarkStart w:id="152" w:name="_Toc236021457"/>
      <w:bookmarkStart w:id="153" w:name="_Toc266870839"/>
      <w:bookmarkStart w:id="154" w:name="_Toc160880165"/>
      <w:bookmarkStart w:id="155" w:name="_Toc267059544"/>
      <w:bookmarkStart w:id="156" w:name="_Toc251586241"/>
      <w:bookmarkStart w:id="157" w:name="_Toc235438352"/>
      <w:bookmarkStart w:id="158" w:name="_Toc266870916"/>
      <w:bookmarkStart w:id="159" w:name="_Toc213208771"/>
      <w:bookmarkStart w:id="160" w:name="_Toc267059186"/>
      <w:bookmarkStart w:id="161" w:name="_Toc230071153"/>
      <w:bookmarkStart w:id="162" w:name="_Toc227058536"/>
      <w:bookmarkStart w:id="163" w:name="_Toc160880534"/>
      <w:bookmarkStart w:id="164" w:name="_Toc169332843"/>
      <w:bookmarkStart w:id="165" w:name="_Toc169332954"/>
      <w:bookmarkStart w:id="166" w:name="_Toc170798798"/>
      <w:bookmarkStart w:id="167" w:name="_Toc177985474"/>
      <w:bookmarkStart w:id="168" w:name="_Toc251613839"/>
      <w:bookmarkStart w:id="169" w:name="_Toc180302918"/>
      <w:bookmarkStart w:id="170" w:name="_Toc181436466"/>
      <w:bookmarkStart w:id="171" w:name="_Toc181436570"/>
      <w:bookmarkStart w:id="172" w:name="_Toc182372787"/>
      <w:bookmarkStart w:id="173" w:name="_Toc182805222"/>
      <w:bookmarkStart w:id="174" w:name="_Toc191783227"/>
      <w:bookmarkStart w:id="175" w:name="_Toc191789334"/>
      <w:bookmarkStart w:id="176" w:name="_Toc191802695"/>
      <w:bookmarkStart w:id="177" w:name="_Toc191803631"/>
      <w:bookmarkStart w:id="178" w:name="_Toc192663691"/>
      <w:bookmarkStart w:id="179" w:name="_Toc192663840"/>
      <w:bookmarkStart w:id="180" w:name="_Toc192664158"/>
      <w:bookmarkStart w:id="181" w:name="_Toc192996343"/>
    </w:p>
    <w:p w:rsidR="000B492C" w:rsidRDefault="000B492C" w:rsidP="00CD4340">
      <w:pPr>
        <w:spacing w:line="380" w:lineRule="exact"/>
        <w:ind w:right="1120"/>
        <w:outlineLvl w:val="2"/>
        <w:rPr>
          <w:rFonts w:ascii="仿宋" w:eastAsia="仿宋" w:hAnsi="仿宋"/>
          <w:bCs/>
          <w:color w:val="000000" w:themeColor="text1"/>
          <w:sz w:val="28"/>
          <w:szCs w:val="28"/>
          <w:u w:val="single"/>
        </w:rPr>
      </w:pPr>
    </w:p>
    <w:p w:rsidR="000B492C" w:rsidRDefault="000B492C" w:rsidP="00CD4340">
      <w:pPr>
        <w:spacing w:line="380" w:lineRule="exact"/>
        <w:ind w:right="1120"/>
        <w:outlineLvl w:val="2"/>
        <w:rPr>
          <w:rFonts w:ascii="仿宋" w:eastAsia="仿宋" w:hAnsi="仿宋"/>
          <w:bCs/>
          <w:color w:val="000000" w:themeColor="text1"/>
          <w:sz w:val="28"/>
          <w:szCs w:val="28"/>
          <w:u w:val="single"/>
        </w:rPr>
      </w:pPr>
    </w:p>
    <w:p w:rsidR="000B492C" w:rsidRPr="00CD4340" w:rsidRDefault="000B492C" w:rsidP="00CD4340">
      <w:pPr>
        <w:spacing w:line="380" w:lineRule="exact"/>
        <w:ind w:right="1120"/>
        <w:outlineLvl w:val="2"/>
        <w:rPr>
          <w:rFonts w:ascii="仿宋" w:eastAsia="仿宋" w:hAnsi="仿宋"/>
          <w:bCs/>
          <w:color w:val="000000" w:themeColor="text1"/>
          <w:sz w:val="28"/>
          <w:szCs w:val="28"/>
          <w:u w:val="single"/>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074E6B" w:rsidRDefault="00074E6B">
      <w:pPr>
        <w:jc w:val="center"/>
        <w:outlineLvl w:val="1"/>
        <w:rPr>
          <w:rFonts w:ascii="仿宋" w:eastAsia="仿宋" w:hAnsi="仿宋"/>
          <w:b/>
          <w:bCs/>
          <w:color w:val="000000" w:themeColor="text1"/>
          <w:sz w:val="28"/>
          <w:szCs w:val="28"/>
        </w:rPr>
      </w:pPr>
    </w:p>
    <w:p w:rsidR="008D4934" w:rsidRPr="00CD4340" w:rsidRDefault="00CD4340">
      <w:pPr>
        <w:jc w:val="center"/>
        <w:outlineLvl w:val="1"/>
        <w:rPr>
          <w:rFonts w:ascii="仿宋" w:eastAsia="仿宋" w:hAnsi="仿宋"/>
          <w:b/>
          <w:color w:val="000000" w:themeColor="text1"/>
          <w:sz w:val="28"/>
          <w:szCs w:val="28"/>
        </w:rPr>
      </w:pPr>
      <w:r w:rsidRPr="00CD4340">
        <w:rPr>
          <w:rFonts w:ascii="仿宋" w:eastAsia="仿宋" w:hAnsi="仿宋" w:hint="eastAsia"/>
          <w:b/>
          <w:bCs/>
          <w:color w:val="000000" w:themeColor="text1"/>
          <w:sz w:val="28"/>
          <w:szCs w:val="28"/>
        </w:rPr>
        <w:lastRenderedPageBreak/>
        <w:t>3</w:t>
      </w:r>
      <w:r w:rsidR="00723449" w:rsidRPr="00CD4340">
        <w:rPr>
          <w:rFonts w:ascii="仿宋" w:eastAsia="仿宋" w:hAnsi="仿宋" w:hint="eastAsia"/>
          <w:b/>
          <w:bCs/>
          <w:color w:val="000000" w:themeColor="text1"/>
          <w:sz w:val="28"/>
          <w:szCs w:val="28"/>
        </w:rPr>
        <w:t>、参与人的资格证明文件</w:t>
      </w:r>
    </w:p>
    <w:p w:rsidR="008D4934" w:rsidRPr="00CD4340" w:rsidRDefault="008D4934">
      <w:pPr>
        <w:pStyle w:val="34"/>
        <w:rPr>
          <w:rFonts w:ascii="仿宋" w:eastAsia="仿宋" w:hAnsi="仿宋"/>
          <w:color w:val="000000" w:themeColor="text1"/>
          <w:szCs w:val="28"/>
        </w:rPr>
      </w:pPr>
    </w:p>
    <w:p w:rsidR="008D4934" w:rsidRPr="00CD4340" w:rsidRDefault="00CD4340">
      <w:pPr>
        <w:spacing w:line="380" w:lineRule="exact"/>
        <w:jc w:val="center"/>
        <w:outlineLvl w:val="2"/>
        <w:rPr>
          <w:rFonts w:ascii="仿宋" w:eastAsia="仿宋" w:hAnsi="仿宋"/>
          <w:b/>
          <w:color w:val="000000" w:themeColor="text1"/>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sidRPr="00CD4340">
        <w:rPr>
          <w:rFonts w:ascii="仿宋" w:eastAsia="仿宋" w:hAnsi="仿宋" w:hint="eastAsia"/>
          <w:b/>
          <w:color w:val="000000" w:themeColor="text1"/>
          <w:sz w:val="28"/>
          <w:szCs w:val="28"/>
        </w:rPr>
        <w:t>3</w:t>
      </w:r>
      <w:r w:rsidR="00723449" w:rsidRPr="00CD4340">
        <w:rPr>
          <w:rFonts w:ascii="仿宋" w:eastAsia="仿宋" w:hAnsi="仿宋" w:hint="eastAsia"/>
          <w:b/>
          <w:color w:val="000000" w:themeColor="text1"/>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723449" w:rsidRPr="00CD4340">
        <w:rPr>
          <w:rFonts w:ascii="仿宋" w:eastAsia="仿宋" w:hAnsi="仿宋" w:hint="eastAsia"/>
          <w:b/>
          <w:color w:val="000000" w:themeColor="text1"/>
          <w:sz w:val="28"/>
          <w:szCs w:val="28"/>
        </w:rPr>
        <w:cr/>
      </w:r>
    </w:p>
    <w:p w:rsidR="008D4934" w:rsidRPr="00CD4340" w:rsidRDefault="000B492C">
      <w:pPr>
        <w:spacing w:after="0" w:line="500" w:lineRule="exact"/>
        <w:rPr>
          <w:rFonts w:ascii="仿宋" w:eastAsia="仿宋" w:hAnsi="仿宋"/>
          <w:color w:val="000000" w:themeColor="text1"/>
          <w:sz w:val="28"/>
          <w:szCs w:val="28"/>
        </w:rPr>
      </w:pPr>
      <w:bookmarkStart w:id="210" w:name="_Hlk511663739"/>
      <w:r w:rsidRPr="00CD4340">
        <w:rPr>
          <w:rFonts w:ascii="仿宋" w:eastAsia="仿宋" w:hAnsi="仿宋" w:hint="eastAsia"/>
          <w:color w:val="000000" w:themeColor="text1"/>
          <w:sz w:val="28"/>
          <w:szCs w:val="28"/>
        </w:rPr>
        <w:t>重庆外语外事学院</w:t>
      </w:r>
      <w:r w:rsidR="00723449" w:rsidRPr="00CD4340">
        <w:rPr>
          <w:rFonts w:ascii="仿宋" w:eastAsia="仿宋" w:hAnsi="仿宋" w:hint="eastAsia"/>
          <w:color w:val="000000" w:themeColor="text1"/>
          <w:sz w:val="28"/>
          <w:szCs w:val="28"/>
        </w:rPr>
        <w:t>：</w:t>
      </w:r>
      <w:bookmarkEnd w:id="210"/>
    </w:p>
    <w:p w:rsidR="008D4934" w:rsidRPr="00CD4340" w:rsidRDefault="00723449">
      <w:pPr>
        <w:spacing w:after="0" w:line="500" w:lineRule="exact"/>
        <w:ind w:firstLineChars="200" w:firstLine="560"/>
        <w:jc w:val="lef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关于贵方</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年</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月</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日</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（项目编号）公开询价邀请，本签字人愿意参加本次报价，提供公开询价文件中规定的</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货物，并证明提交的下列文件和说明是准确的和真实的。</w:t>
      </w:r>
    </w:p>
    <w:p w:rsidR="008D4934" w:rsidRPr="00CD4340" w:rsidRDefault="00723449">
      <w:pPr>
        <w:spacing w:after="0" w:line="50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1．本签字人确认资格文件中的说明以及公开询价文件中所有提交的文件和材料是真实的、准确的。</w:t>
      </w:r>
    </w:p>
    <w:p w:rsidR="008D4934" w:rsidRPr="00CD4340" w:rsidRDefault="00723449">
      <w:pPr>
        <w:spacing w:after="0" w:line="50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2．我方的资格声明正本1份，副本1份，随报价响应文件一同递交。</w:t>
      </w:r>
    </w:p>
    <w:p w:rsidR="008D4934" w:rsidRPr="00CD4340" w:rsidRDefault="00723449">
      <w:pPr>
        <w:spacing w:line="50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w:t>
      </w:r>
    </w:p>
    <w:p w:rsidR="008D4934" w:rsidRPr="00CD4340" w:rsidRDefault="00723449">
      <w:pPr>
        <w:spacing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参与人（</w:t>
      </w:r>
      <w:r w:rsidRPr="00CD4340">
        <w:rPr>
          <w:rFonts w:ascii="仿宋" w:eastAsia="仿宋" w:hAnsi="仿宋" w:hint="eastAsia"/>
          <w:color w:val="000000" w:themeColor="text1"/>
          <w:sz w:val="28"/>
          <w:szCs w:val="28"/>
          <w:lang w:val="zh-CN"/>
        </w:rPr>
        <w:t>公司全称并加盖公章</w:t>
      </w:r>
      <w:r w:rsidRPr="00CD4340">
        <w:rPr>
          <w:rFonts w:ascii="仿宋" w:eastAsia="仿宋" w:hAnsi="仿宋" w:hint="eastAsia"/>
          <w:color w:val="000000" w:themeColor="text1"/>
          <w:sz w:val="28"/>
          <w:szCs w:val="28"/>
        </w:rPr>
        <w:t>）：</w:t>
      </w:r>
      <w:r w:rsidRPr="00CD4340">
        <w:rPr>
          <w:rFonts w:ascii="仿宋" w:eastAsia="仿宋" w:hAnsi="仿宋" w:hint="eastAsia"/>
          <w:color w:val="000000" w:themeColor="text1"/>
          <w:sz w:val="28"/>
          <w:szCs w:val="28"/>
          <w:u w:val="single"/>
        </w:rPr>
        <w:t xml:space="preserve">          </w:t>
      </w:r>
      <w:r w:rsidRPr="00CD4340">
        <w:rPr>
          <w:rFonts w:ascii="仿宋" w:eastAsia="仿宋" w:hAnsi="仿宋"/>
          <w:color w:val="000000" w:themeColor="text1"/>
          <w:sz w:val="28"/>
          <w:szCs w:val="28"/>
          <w:u w:val="single"/>
        </w:rPr>
        <w:t xml:space="preserve">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w:t>
      </w:r>
    </w:p>
    <w:p w:rsidR="008D4934" w:rsidRPr="00CD4340" w:rsidRDefault="00723449">
      <w:pPr>
        <w:spacing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地   </w:t>
      </w:r>
      <w:r w:rsidRPr="00CD4340">
        <w:rPr>
          <w:rFonts w:ascii="仿宋" w:eastAsia="仿宋" w:hAnsi="仿宋"/>
          <w:color w:val="000000" w:themeColor="text1"/>
          <w:sz w:val="28"/>
          <w:szCs w:val="28"/>
        </w:rPr>
        <w:t xml:space="preserve">     </w:t>
      </w:r>
      <w:r w:rsidRPr="00CD4340">
        <w:rPr>
          <w:rFonts w:ascii="仿宋" w:eastAsia="仿宋" w:hAnsi="仿宋" w:hint="eastAsia"/>
          <w:color w:val="000000" w:themeColor="text1"/>
          <w:sz w:val="28"/>
          <w:szCs w:val="28"/>
        </w:rPr>
        <w:t xml:space="preserve">  址：</w:t>
      </w:r>
      <w:r w:rsidRPr="00CD4340">
        <w:rPr>
          <w:rFonts w:ascii="仿宋" w:eastAsia="仿宋" w:hAnsi="仿宋" w:hint="eastAsia"/>
          <w:color w:val="000000" w:themeColor="text1"/>
          <w:sz w:val="28"/>
          <w:szCs w:val="28"/>
          <w:u w:val="single"/>
        </w:rPr>
        <w:t xml:space="preserve">                       </w:t>
      </w:r>
    </w:p>
    <w:p w:rsidR="008D4934" w:rsidRPr="00CD4340" w:rsidRDefault="00723449">
      <w:pPr>
        <w:spacing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邮    </w:t>
      </w:r>
      <w:r w:rsidRPr="00CD4340">
        <w:rPr>
          <w:rFonts w:ascii="仿宋" w:eastAsia="仿宋" w:hAnsi="仿宋"/>
          <w:color w:val="000000" w:themeColor="text1"/>
          <w:sz w:val="28"/>
          <w:szCs w:val="28"/>
        </w:rPr>
        <w:t xml:space="preserve">     </w:t>
      </w:r>
      <w:r w:rsidRPr="00CD4340">
        <w:rPr>
          <w:rFonts w:ascii="仿宋" w:eastAsia="仿宋" w:hAnsi="仿宋" w:hint="eastAsia"/>
          <w:color w:val="000000" w:themeColor="text1"/>
          <w:sz w:val="28"/>
          <w:szCs w:val="28"/>
        </w:rPr>
        <w:t xml:space="preserve"> 编：</w:t>
      </w:r>
      <w:r w:rsidRPr="00CD4340">
        <w:rPr>
          <w:rFonts w:ascii="仿宋" w:eastAsia="仿宋" w:hAnsi="仿宋" w:hint="eastAsia"/>
          <w:color w:val="000000" w:themeColor="text1"/>
          <w:sz w:val="28"/>
          <w:szCs w:val="28"/>
          <w:u w:val="single"/>
        </w:rPr>
        <w:t xml:space="preserve">                       </w:t>
      </w:r>
    </w:p>
    <w:p w:rsidR="008D4934" w:rsidRPr="00CD4340" w:rsidRDefault="00723449">
      <w:pPr>
        <w:spacing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电 </w:t>
      </w:r>
      <w:r w:rsidRPr="00CD4340">
        <w:rPr>
          <w:rFonts w:ascii="仿宋" w:eastAsia="仿宋" w:hAnsi="仿宋"/>
          <w:color w:val="000000" w:themeColor="text1"/>
          <w:sz w:val="28"/>
          <w:szCs w:val="28"/>
        </w:rPr>
        <w:t xml:space="preserve"> </w:t>
      </w:r>
      <w:r w:rsidRPr="00CD4340">
        <w:rPr>
          <w:rFonts w:ascii="仿宋" w:eastAsia="仿宋" w:hAnsi="仿宋" w:hint="eastAsia"/>
          <w:color w:val="000000" w:themeColor="text1"/>
          <w:sz w:val="28"/>
          <w:szCs w:val="28"/>
        </w:rPr>
        <w:t>话或传  真：</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w:t>
      </w:r>
    </w:p>
    <w:p w:rsidR="008D4934" w:rsidRPr="00CD4340" w:rsidRDefault="00723449">
      <w:pPr>
        <w:spacing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参与人授权代表：</w:t>
      </w:r>
      <w:r w:rsidRPr="00CD4340">
        <w:rPr>
          <w:rFonts w:ascii="仿宋" w:eastAsia="仿宋" w:hAnsi="仿宋" w:hint="eastAsia"/>
          <w:color w:val="000000" w:themeColor="text1"/>
          <w:sz w:val="28"/>
          <w:szCs w:val="28"/>
          <w:u w:val="single"/>
        </w:rPr>
        <w:t xml:space="preserve">               </w:t>
      </w:r>
      <w:r w:rsidRPr="00CD4340">
        <w:rPr>
          <w:rFonts w:ascii="仿宋" w:eastAsia="仿宋" w:hAnsi="仿宋"/>
          <w:color w:val="000000" w:themeColor="text1"/>
          <w:sz w:val="28"/>
          <w:szCs w:val="28"/>
          <w:u w:val="single"/>
        </w:rPr>
        <w:t xml:space="preserve">    </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rsidR="008D4934" w:rsidRPr="00CD4340" w:rsidRDefault="00723449">
      <w:pPr>
        <w:jc w:val="center"/>
        <w:outlineLvl w:val="1"/>
        <w:rPr>
          <w:rFonts w:ascii="仿宋" w:eastAsia="仿宋" w:hAnsi="仿宋"/>
          <w:b/>
          <w:color w:val="000000" w:themeColor="text1"/>
          <w:sz w:val="28"/>
          <w:szCs w:val="28"/>
        </w:rPr>
      </w:pPr>
      <w:r w:rsidRPr="00CD4340">
        <w:rPr>
          <w:rFonts w:ascii="仿宋" w:eastAsia="仿宋" w:hAnsi="仿宋"/>
          <w:color w:val="000000" w:themeColor="text1"/>
          <w:sz w:val="28"/>
          <w:szCs w:val="28"/>
        </w:rPr>
        <w:br w:type="page"/>
      </w:r>
      <w:bookmarkStart w:id="236" w:name="_Toc259520877"/>
      <w:bookmarkStart w:id="237" w:name="_Toc258401268"/>
      <w:bookmarkStart w:id="238" w:name="_Toc254790912"/>
      <w:bookmarkStart w:id="239" w:name="_Toc255975019"/>
      <w:bookmarkStart w:id="240" w:name="_Toc249325723"/>
      <w:bookmarkStart w:id="241" w:name="_Toc253066627"/>
      <w:bookmarkStart w:id="242" w:name="_Toc251613842"/>
      <w:bookmarkStart w:id="243" w:name="_Toc251586244"/>
      <w:bookmarkStart w:id="244" w:name="_Toc225669331"/>
      <w:bookmarkStart w:id="245" w:name="_Toc223146617"/>
      <w:bookmarkStart w:id="246" w:name="_Toc259692659"/>
      <w:bookmarkStart w:id="247" w:name="_Toc160880166"/>
      <w:bookmarkStart w:id="248" w:name="_Toc160880535"/>
      <w:bookmarkStart w:id="249" w:name="_Toc169332844"/>
      <w:bookmarkStart w:id="250" w:name="_Toc169332955"/>
      <w:bookmarkStart w:id="251" w:name="_Toc170798799"/>
      <w:bookmarkStart w:id="252" w:name="_Toc177985475"/>
      <w:bookmarkStart w:id="253" w:name="_Toc180302919"/>
      <w:bookmarkStart w:id="254" w:name="_Toc181436467"/>
      <w:bookmarkStart w:id="255" w:name="_Toc181436571"/>
      <w:bookmarkStart w:id="256" w:name="_Toc182372788"/>
      <w:bookmarkStart w:id="257" w:name="_Toc182805223"/>
      <w:bookmarkStart w:id="258" w:name="_Toc191783228"/>
      <w:bookmarkStart w:id="259" w:name="_Toc191789335"/>
      <w:bookmarkStart w:id="260" w:name="_Toc191802696"/>
      <w:bookmarkStart w:id="261" w:name="_Toc191803632"/>
      <w:bookmarkStart w:id="262" w:name="_Toc192663692"/>
      <w:bookmarkStart w:id="263" w:name="_Toc192663841"/>
      <w:bookmarkStart w:id="264" w:name="_Toc192664159"/>
      <w:bookmarkStart w:id="265" w:name="_Toc192996344"/>
      <w:bookmarkStart w:id="266" w:name="_Toc192996452"/>
      <w:bookmarkStart w:id="267" w:name="_Toc193160454"/>
      <w:bookmarkStart w:id="268" w:name="_Toc193165740"/>
      <w:bookmarkStart w:id="269" w:name="_Toc203355739"/>
      <w:bookmarkStart w:id="270" w:name="_Toc211917122"/>
      <w:bookmarkStart w:id="271" w:name="_Toc213208772"/>
      <w:bookmarkStart w:id="272" w:name="_Toc213755865"/>
      <w:bookmarkStart w:id="273" w:name="_Toc213755946"/>
      <w:bookmarkStart w:id="274" w:name="_Toc213756002"/>
      <w:bookmarkStart w:id="275" w:name="_Toc213756060"/>
      <w:bookmarkStart w:id="276" w:name="_Toc217891411"/>
      <w:bookmarkStart w:id="277" w:name="_Toc219800252"/>
      <w:bookmarkStart w:id="278" w:name="_Toc266868682"/>
      <w:bookmarkStart w:id="279" w:name="_Toc266870444"/>
      <w:bookmarkStart w:id="280" w:name="_Toc266870919"/>
      <w:bookmarkStart w:id="281" w:name="_Toc259692752"/>
      <w:bookmarkStart w:id="282" w:name="_Toc267060078"/>
      <w:bookmarkStart w:id="283" w:name="_Toc267060218"/>
      <w:bookmarkStart w:id="284" w:name="_Toc267060463"/>
      <w:bookmarkStart w:id="285" w:name="_Toc236021460"/>
      <w:bookmarkStart w:id="286" w:name="_Toc235438355"/>
      <w:bookmarkStart w:id="287" w:name="_Toc235438284"/>
      <w:bookmarkStart w:id="288" w:name="_Toc235438001"/>
      <w:bookmarkStart w:id="289" w:name="_Toc232302125"/>
      <w:bookmarkStart w:id="290" w:name="_Toc230071156"/>
      <w:bookmarkStart w:id="291" w:name="_Toc22705853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8D4934" w:rsidRPr="00CD4340" w:rsidRDefault="00CD4340">
      <w:pPr>
        <w:spacing w:after="0" w:line="380" w:lineRule="exact"/>
        <w:jc w:val="center"/>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lastRenderedPageBreak/>
        <w:t>3-</w:t>
      </w:r>
      <w:r w:rsidR="00723449" w:rsidRPr="00CD4340">
        <w:rPr>
          <w:rFonts w:ascii="仿宋" w:eastAsia="仿宋" w:hAnsi="仿宋"/>
          <w:b/>
          <w:color w:val="000000" w:themeColor="text1"/>
          <w:sz w:val="28"/>
          <w:szCs w:val="28"/>
        </w:rPr>
        <w:t>2</w:t>
      </w:r>
      <w:r w:rsidR="00723449" w:rsidRPr="00CD4340">
        <w:rPr>
          <w:rFonts w:ascii="仿宋" w:eastAsia="仿宋" w:hAnsi="仿宋" w:hint="eastAsia"/>
          <w:b/>
          <w:color w:val="000000" w:themeColor="text1"/>
          <w:sz w:val="28"/>
          <w:szCs w:val="28"/>
        </w:rPr>
        <w:t>法定代表人授权书</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723449" w:rsidRPr="00CD4340">
        <w:rPr>
          <w:rFonts w:ascii="仿宋" w:eastAsia="仿宋" w:hAnsi="仿宋" w:hint="eastAsia"/>
          <w:b/>
          <w:color w:val="000000" w:themeColor="text1"/>
          <w:sz w:val="28"/>
          <w:szCs w:val="28"/>
        </w:rPr>
        <w:cr/>
      </w:r>
    </w:p>
    <w:p w:rsidR="008D4934" w:rsidRPr="00CD4340" w:rsidRDefault="000B492C">
      <w:pPr>
        <w:spacing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重庆外语外事学院</w:t>
      </w:r>
      <w:r w:rsidR="00723449" w:rsidRPr="00CD4340">
        <w:rPr>
          <w:rFonts w:ascii="仿宋" w:eastAsia="仿宋" w:hAnsi="仿宋" w:hint="eastAsia"/>
          <w:color w:val="000000" w:themeColor="text1"/>
          <w:sz w:val="28"/>
          <w:szCs w:val="28"/>
        </w:rPr>
        <w:t>：</w:t>
      </w:r>
    </w:p>
    <w:p w:rsidR="008D4934" w:rsidRPr="00CD4340" w:rsidRDefault="00723449">
      <w:pPr>
        <w:autoSpaceDE w:val="0"/>
        <w:autoSpaceDN w:val="0"/>
        <w:adjustRightInd w:val="0"/>
        <w:spacing w:after="0" w:line="500" w:lineRule="exact"/>
        <w:ind w:firstLineChars="200" w:firstLine="560"/>
        <w:jc w:val="left"/>
        <w:rPr>
          <w:rFonts w:ascii="仿宋" w:eastAsia="仿宋" w:hAnsi="仿宋"/>
          <w:color w:val="000000" w:themeColor="text1"/>
          <w:sz w:val="28"/>
          <w:szCs w:val="28"/>
        </w:rPr>
      </w:pPr>
      <w:r w:rsidRPr="00CD4340">
        <w:rPr>
          <w:rFonts w:ascii="仿宋" w:eastAsia="仿宋" w:hAnsi="仿宋" w:hint="eastAsia"/>
          <w:color w:val="000000" w:themeColor="text1"/>
          <w:sz w:val="28"/>
          <w:szCs w:val="28"/>
          <w:u w:val="single"/>
          <w:lang w:val="zh-CN"/>
        </w:rPr>
        <w:t>（参与人公司全称）</w:t>
      </w:r>
      <w:r w:rsidRPr="00CD4340">
        <w:rPr>
          <w:rFonts w:ascii="仿宋" w:eastAsia="仿宋" w:hAnsi="仿宋" w:hint="eastAsia"/>
          <w:color w:val="000000" w:themeColor="text1"/>
          <w:sz w:val="28"/>
          <w:szCs w:val="28"/>
          <w:lang w:val="zh-CN"/>
        </w:rPr>
        <w:t>法定代表人</w:t>
      </w:r>
      <w:r w:rsidRPr="00CD4340">
        <w:rPr>
          <w:rFonts w:ascii="仿宋" w:eastAsia="仿宋" w:hAnsi="仿宋" w:hint="eastAsia"/>
          <w:color w:val="000000" w:themeColor="text1"/>
          <w:sz w:val="28"/>
          <w:szCs w:val="28"/>
          <w:u w:val="single"/>
        </w:rPr>
        <w:t>（姓 名）、</w:t>
      </w:r>
      <w:r w:rsidRPr="00CD4340">
        <w:rPr>
          <w:rFonts w:ascii="仿宋" w:eastAsia="仿宋" w:hAnsi="仿宋" w:hint="eastAsia"/>
          <w:color w:val="000000" w:themeColor="text1"/>
          <w:sz w:val="28"/>
          <w:szCs w:val="28"/>
        </w:rPr>
        <w:t xml:space="preserve"> </w:t>
      </w:r>
      <w:r w:rsidRPr="00CD4340">
        <w:rPr>
          <w:rFonts w:ascii="仿宋" w:eastAsia="仿宋" w:hAnsi="仿宋" w:hint="eastAsia"/>
          <w:color w:val="000000" w:themeColor="text1"/>
          <w:sz w:val="28"/>
          <w:szCs w:val="28"/>
          <w:u w:val="single"/>
        </w:rPr>
        <w:t>（身份证号）</w:t>
      </w:r>
      <w:r w:rsidRPr="00CD4340">
        <w:rPr>
          <w:rFonts w:ascii="仿宋" w:eastAsia="仿宋" w:hAnsi="仿宋" w:hint="eastAsia"/>
          <w:color w:val="000000" w:themeColor="text1"/>
          <w:sz w:val="28"/>
          <w:szCs w:val="28"/>
          <w:lang w:val="zh-CN"/>
        </w:rPr>
        <w:t>授权</w:t>
      </w:r>
      <w:r w:rsidRPr="00CD4340">
        <w:rPr>
          <w:rFonts w:ascii="仿宋" w:eastAsia="仿宋" w:hAnsi="仿宋" w:hint="eastAsia"/>
          <w:color w:val="000000" w:themeColor="text1"/>
          <w:sz w:val="28"/>
          <w:szCs w:val="28"/>
          <w:u w:val="single"/>
          <w:lang w:val="zh-CN"/>
        </w:rPr>
        <w:t xml:space="preserve"> </w:t>
      </w:r>
      <w:r w:rsidRPr="00CD4340">
        <w:rPr>
          <w:rFonts w:ascii="仿宋" w:eastAsia="仿宋" w:hAnsi="仿宋"/>
          <w:color w:val="000000" w:themeColor="text1"/>
          <w:sz w:val="28"/>
          <w:szCs w:val="28"/>
          <w:u w:val="single"/>
          <w:lang w:val="zh-CN"/>
        </w:rPr>
        <w:t xml:space="preserve">       </w:t>
      </w:r>
      <w:r w:rsidRPr="00CD4340">
        <w:rPr>
          <w:rFonts w:ascii="仿宋" w:eastAsia="仿宋" w:hAnsi="仿宋" w:hint="eastAsia"/>
          <w:color w:val="000000" w:themeColor="text1"/>
          <w:sz w:val="28"/>
          <w:szCs w:val="28"/>
          <w:lang w:val="zh-CN"/>
        </w:rPr>
        <w:t>为参与人代表，代表本公司参加贵司组织的</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lang w:val="zh-CN"/>
        </w:rPr>
        <w:t>项目（项目编号</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rsidR="008D4934" w:rsidRPr="00CD4340" w:rsidRDefault="00723449">
      <w:pPr>
        <w:autoSpaceDE w:val="0"/>
        <w:autoSpaceDN w:val="0"/>
        <w:adjustRightInd w:val="0"/>
        <w:spacing w:line="500" w:lineRule="exact"/>
        <w:ind w:firstLineChars="200" w:firstLine="560"/>
        <w:jc w:val="left"/>
        <w:rPr>
          <w:rFonts w:ascii="仿宋" w:eastAsia="仿宋" w:hAnsi="仿宋"/>
          <w:color w:val="000000" w:themeColor="text1"/>
          <w:sz w:val="28"/>
          <w:szCs w:val="28"/>
        </w:rPr>
      </w:pPr>
      <w:r w:rsidRPr="00CD4340">
        <w:rPr>
          <w:rFonts w:ascii="仿宋" w:eastAsia="仿宋" w:hAnsi="仿宋" w:hint="eastAsia"/>
          <w:color w:val="000000" w:themeColor="text1"/>
          <w:sz w:val="28"/>
          <w:szCs w:val="28"/>
          <w:lang w:val="zh-CN"/>
        </w:rPr>
        <w:t>本授权书自出具之日起生效。</w:t>
      </w:r>
    </w:p>
    <w:p w:rsidR="008D4934" w:rsidRPr="00CD4340" w:rsidRDefault="008D4934">
      <w:pPr>
        <w:autoSpaceDE w:val="0"/>
        <w:autoSpaceDN w:val="0"/>
        <w:adjustRightInd w:val="0"/>
        <w:spacing w:line="380" w:lineRule="exact"/>
        <w:rPr>
          <w:rFonts w:ascii="仿宋" w:eastAsia="仿宋" w:hAnsi="仿宋"/>
          <w:color w:val="000000" w:themeColor="text1"/>
          <w:sz w:val="28"/>
          <w:szCs w:val="28"/>
        </w:rPr>
      </w:pP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法定代表人签</w:t>
      </w:r>
      <w:r w:rsidRPr="00CD4340">
        <w:rPr>
          <w:rFonts w:ascii="仿宋" w:eastAsia="仿宋" w:hAnsi="仿宋" w:hint="eastAsia"/>
          <w:color w:val="000000" w:themeColor="text1"/>
          <w:sz w:val="28"/>
          <w:szCs w:val="28"/>
        </w:rPr>
        <w:t>字</w:t>
      </w:r>
      <w:r w:rsidRPr="00CD4340">
        <w:rPr>
          <w:rFonts w:ascii="仿宋" w:eastAsia="仿宋" w:hAnsi="仿宋"/>
          <w:color w:val="000000" w:themeColor="text1"/>
          <w:sz w:val="28"/>
          <w:szCs w:val="28"/>
        </w:rPr>
        <w:t>：</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参与人</w:t>
      </w:r>
      <w:r w:rsidRPr="00CD4340">
        <w:rPr>
          <w:rFonts w:ascii="仿宋" w:eastAsia="仿宋" w:hAnsi="仿宋"/>
          <w:color w:val="000000" w:themeColor="text1"/>
          <w:sz w:val="28"/>
          <w:szCs w:val="28"/>
        </w:rPr>
        <w:t>(公章)：</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日  期：</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附:</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参与人授权代表</w:t>
      </w:r>
      <w:r w:rsidRPr="00CD4340">
        <w:rPr>
          <w:rFonts w:ascii="仿宋" w:eastAsia="仿宋" w:hAnsi="仿宋"/>
          <w:color w:val="000000" w:themeColor="text1"/>
          <w:sz w:val="28"/>
          <w:szCs w:val="28"/>
        </w:rPr>
        <w:t>姓名：</w:t>
      </w:r>
      <w:r w:rsidRPr="00CD4340">
        <w:rPr>
          <w:rFonts w:ascii="仿宋" w:eastAsia="仿宋" w:hAnsi="仿宋" w:hint="eastAsia"/>
          <w:color w:val="000000" w:themeColor="text1"/>
          <w:sz w:val="28"/>
          <w:szCs w:val="28"/>
        </w:rPr>
        <w:t>（签字）</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职        务：</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详细通讯地址：</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邮 政 编 码 ：</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传        真：</w:t>
      </w:r>
    </w:p>
    <w:p w:rsidR="008D4934" w:rsidRPr="00CD4340" w:rsidRDefault="00723449">
      <w:pPr>
        <w:spacing w:after="0" w:line="360" w:lineRule="auto"/>
        <w:rPr>
          <w:rFonts w:ascii="仿宋" w:eastAsia="仿宋" w:hAnsi="仿宋"/>
          <w:color w:val="000000" w:themeColor="text1"/>
          <w:sz w:val="28"/>
          <w:szCs w:val="28"/>
        </w:rPr>
      </w:pPr>
      <w:r w:rsidRPr="00CD4340">
        <w:rPr>
          <w:rFonts w:ascii="仿宋" w:eastAsia="仿宋" w:hAnsi="仿宋"/>
          <w:color w:val="000000" w:themeColor="text1"/>
          <w:sz w:val="28"/>
          <w:szCs w:val="28"/>
        </w:rPr>
        <w:t>电        话：</w:t>
      </w:r>
    </w:p>
    <w:p w:rsidR="00CD4340" w:rsidRPr="00CD4340" w:rsidRDefault="00CD4340">
      <w:pPr>
        <w:spacing w:after="0" w:line="360" w:lineRule="auto"/>
        <w:rPr>
          <w:rFonts w:ascii="仿宋" w:eastAsia="仿宋" w:hAnsi="仿宋"/>
          <w:color w:val="000000" w:themeColor="text1"/>
          <w:sz w:val="28"/>
          <w:szCs w:val="28"/>
        </w:rPr>
      </w:pPr>
    </w:p>
    <w:p w:rsidR="00CD4340" w:rsidRPr="00CD4340" w:rsidRDefault="00CD4340">
      <w:pPr>
        <w:spacing w:after="0" w:line="360" w:lineRule="auto"/>
        <w:rPr>
          <w:rFonts w:ascii="仿宋" w:eastAsia="仿宋" w:hAnsi="仿宋"/>
          <w:color w:val="000000" w:themeColor="text1"/>
          <w:sz w:val="28"/>
          <w:szCs w:val="28"/>
        </w:rPr>
      </w:pPr>
    </w:p>
    <w:p w:rsidR="008D4934" w:rsidRPr="00CD4340" w:rsidRDefault="00723449" w:rsidP="00CD4340">
      <w:pPr>
        <w:spacing w:after="0"/>
        <w:jc w:val="left"/>
        <w:outlineLvl w:val="1"/>
        <w:rPr>
          <w:rFonts w:ascii="仿宋" w:eastAsia="仿宋" w:hAnsi="仿宋"/>
          <w:b/>
          <w:bCs/>
          <w:color w:val="000000" w:themeColor="text1"/>
          <w:sz w:val="28"/>
          <w:szCs w:val="28"/>
        </w:rPr>
      </w:pPr>
      <w:r w:rsidRPr="00CD4340">
        <w:rPr>
          <w:rFonts w:ascii="仿宋" w:eastAsia="仿宋" w:hAnsi="仿宋" w:hint="eastAsia"/>
          <w:b/>
          <w:color w:val="000000" w:themeColor="text1"/>
          <w:sz w:val="28"/>
          <w:szCs w:val="28"/>
          <w:lang w:val="zh-CN"/>
        </w:rPr>
        <w:t>附：被授权人身份证件</w:t>
      </w:r>
    </w:p>
    <w:p w:rsidR="008D4934" w:rsidRPr="00CD4340" w:rsidRDefault="00CD4340">
      <w:pPr>
        <w:jc w:val="center"/>
        <w:outlineLvl w:val="1"/>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lastRenderedPageBreak/>
        <w:t>3</w:t>
      </w:r>
      <w:r w:rsidR="00723449" w:rsidRPr="00CD4340">
        <w:rPr>
          <w:rFonts w:ascii="仿宋" w:eastAsia="仿宋" w:hAnsi="仿宋" w:hint="eastAsia"/>
          <w:b/>
          <w:color w:val="000000" w:themeColor="text1"/>
          <w:sz w:val="28"/>
          <w:szCs w:val="28"/>
        </w:rPr>
        <w:t>-</w:t>
      </w:r>
      <w:r w:rsidR="00723449" w:rsidRPr="00CD4340">
        <w:rPr>
          <w:rFonts w:ascii="仿宋" w:eastAsia="仿宋" w:hAnsi="仿宋"/>
          <w:b/>
          <w:bCs/>
          <w:color w:val="000000" w:themeColor="text1"/>
          <w:sz w:val="28"/>
          <w:szCs w:val="28"/>
        </w:rPr>
        <w:t>3</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00723449" w:rsidRPr="00CD4340">
        <w:rPr>
          <w:rFonts w:ascii="仿宋" w:eastAsia="仿宋" w:hAnsi="仿宋" w:hint="eastAsia"/>
          <w:b/>
          <w:bCs/>
          <w:color w:val="000000" w:themeColor="text1"/>
          <w:sz w:val="28"/>
          <w:szCs w:val="28"/>
        </w:rPr>
        <w:t xml:space="preserve"> 企业</w:t>
      </w:r>
      <w:r w:rsidR="00723449" w:rsidRPr="00CD4340">
        <w:rPr>
          <w:rFonts w:ascii="仿宋" w:eastAsia="仿宋" w:hAnsi="仿宋" w:hint="eastAsia"/>
          <w:b/>
          <w:color w:val="000000" w:themeColor="text1"/>
          <w:sz w:val="28"/>
          <w:szCs w:val="28"/>
        </w:rPr>
        <w:t>法人营业执照（复印件并加盖公章）</w:t>
      </w:r>
    </w:p>
    <w:p w:rsidR="008D4934" w:rsidRPr="00CD4340" w:rsidRDefault="008D4934">
      <w:pPr>
        <w:jc w:val="center"/>
        <w:outlineLvl w:val="1"/>
        <w:rPr>
          <w:rFonts w:ascii="仿宋" w:eastAsia="仿宋" w:hAnsi="仿宋"/>
          <w:b/>
          <w:color w:val="000000" w:themeColor="text1"/>
          <w:sz w:val="28"/>
          <w:szCs w:val="28"/>
        </w:rPr>
      </w:pPr>
    </w:p>
    <w:p w:rsidR="00CD4340" w:rsidRPr="00CD4340" w:rsidRDefault="00CD4340" w:rsidP="00CD4340">
      <w:pPr>
        <w:spacing w:after="0" w:line="50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重庆外语外事学院：</w:t>
      </w:r>
    </w:p>
    <w:p w:rsidR="008D4934" w:rsidRPr="00CD4340" w:rsidRDefault="00723449">
      <w:pPr>
        <w:spacing w:after="0" w:line="50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现附上由</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（签发机关名称）签发的我方法人营业执照复印件，该执照业经年检，真实有效。</w:t>
      </w: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723449">
      <w:pPr>
        <w:spacing w:line="3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参 与 人（全称并加盖公章）：</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w:t>
      </w:r>
    </w:p>
    <w:p w:rsidR="008D4934" w:rsidRPr="00CD4340" w:rsidRDefault="00723449">
      <w:pPr>
        <w:spacing w:line="3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w:t>
      </w:r>
      <w:r w:rsidRPr="00CD4340">
        <w:rPr>
          <w:rFonts w:ascii="仿宋" w:eastAsia="仿宋" w:hAnsi="仿宋" w:hint="eastAsia"/>
          <w:color w:val="000000" w:themeColor="text1"/>
          <w:sz w:val="28"/>
          <w:szCs w:val="28"/>
          <w:lang w:val="zh-CN"/>
        </w:rPr>
        <w:t>参与人授权代表</w:t>
      </w:r>
      <w:r w:rsidRPr="00CD4340">
        <w:rPr>
          <w:rFonts w:ascii="仿宋" w:eastAsia="仿宋" w:hAnsi="仿宋" w:hint="eastAsia"/>
          <w:color w:val="000000" w:themeColor="text1"/>
          <w:sz w:val="28"/>
          <w:szCs w:val="28"/>
        </w:rPr>
        <w:t>：</w:t>
      </w:r>
      <w:r w:rsidRPr="00CD4340">
        <w:rPr>
          <w:rFonts w:ascii="仿宋" w:eastAsia="仿宋" w:hAnsi="仿宋" w:hint="eastAsia"/>
          <w:color w:val="000000" w:themeColor="text1"/>
          <w:sz w:val="28"/>
          <w:szCs w:val="28"/>
          <w:u w:val="single"/>
        </w:rPr>
        <w:t xml:space="preserve">           </w:t>
      </w:r>
      <w:r w:rsidRPr="00CD4340">
        <w:rPr>
          <w:rFonts w:ascii="仿宋" w:eastAsia="仿宋" w:hAnsi="仿宋"/>
          <w:color w:val="000000" w:themeColor="text1"/>
          <w:sz w:val="28"/>
          <w:szCs w:val="28"/>
          <w:u w:val="single"/>
        </w:rPr>
        <w:t xml:space="preserve"> </w:t>
      </w:r>
      <w:r w:rsidRPr="00CD4340">
        <w:rPr>
          <w:rFonts w:ascii="仿宋" w:eastAsia="仿宋" w:hAnsi="仿宋" w:hint="eastAsia"/>
          <w:color w:val="000000" w:themeColor="text1"/>
          <w:sz w:val="28"/>
          <w:szCs w:val="28"/>
          <w:u w:val="single"/>
        </w:rPr>
        <w:t xml:space="preserve">              </w:t>
      </w:r>
    </w:p>
    <w:p w:rsidR="008D4934" w:rsidRPr="00CD4340" w:rsidRDefault="00723449">
      <w:pPr>
        <w:spacing w:line="3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日      期：</w:t>
      </w:r>
      <w:r w:rsidRPr="00CD4340">
        <w:rPr>
          <w:rFonts w:ascii="仿宋" w:eastAsia="仿宋" w:hAnsi="仿宋" w:hint="eastAsia"/>
          <w:color w:val="000000" w:themeColor="text1"/>
          <w:sz w:val="28"/>
          <w:szCs w:val="28"/>
          <w:u w:val="single"/>
        </w:rPr>
        <w:t xml:space="preserve">                                </w:t>
      </w:r>
    </w:p>
    <w:p w:rsidR="008D4934" w:rsidRPr="00CD4340" w:rsidRDefault="00723449">
      <w:pPr>
        <w:spacing w:line="380" w:lineRule="exact"/>
        <w:jc w:val="center"/>
        <w:outlineLvl w:val="2"/>
        <w:rPr>
          <w:rFonts w:ascii="仿宋" w:eastAsia="仿宋" w:hAnsi="仿宋"/>
          <w:b/>
          <w:color w:val="000000" w:themeColor="text1"/>
          <w:sz w:val="28"/>
          <w:szCs w:val="28"/>
        </w:rPr>
      </w:pPr>
      <w:r w:rsidRPr="00CD4340">
        <w:rPr>
          <w:rFonts w:ascii="仿宋" w:eastAsia="仿宋" w:hAnsi="仿宋" w:hint="eastAsia"/>
          <w:b/>
          <w:color w:val="000000" w:themeColor="text1"/>
          <w:sz w:val="28"/>
          <w:szCs w:val="28"/>
        </w:rPr>
        <w:br w:type="page"/>
      </w:r>
      <w:bookmarkStart w:id="292" w:name="_Toc254790914"/>
      <w:bookmarkStart w:id="293" w:name="_Toc255975021"/>
      <w:bookmarkStart w:id="294" w:name="_Toc258401270"/>
      <w:bookmarkStart w:id="295" w:name="_Toc259520879"/>
      <w:bookmarkStart w:id="296" w:name="_Toc259692661"/>
      <w:bookmarkStart w:id="297" w:name="_Toc259692754"/>
      <w:bookmarkStart w:id="298" w:name="_Toc266868684"/>
      <w:bookmarkStart w:id="299" w:name="_Toc266870446"/>
      <w:bookmarkStart w:id="300" w:name="_Toc266870921"/>
      <w:bookmarkStart w:id="301" w:name="_Toc267060080"/>
      <w:bookmarkStart w:id="302" w:name="_Toc267060220"/>
      <w:bookmarkStart w:id="303" w:name="_Toc267060465"/>
      <w:bookmarkStart w:id="304" w:name="_Toc191803634"/>
      <w:bookmarkStart w:id="305" w:name="_Toc192663694"/>
      <w:bookmarkStart w:id="306" w:name="_Toc192663843"/>
      <w:bookmarkStart w:id="307" w:name="_Toc192664161"/>
      <w:bookmarkStart w:id="308" w:name="_Toc192996346"/>
      <w:bookmarkStart w:id="309" w:name="_Toc192996454"/>
      <w:bookmarkStart w:id="310" w:name="_Toc193160456"/>
      <w:bookmarkStart w:id="311" w:name="_Toc193165742"/>
      <w:bookmarkStart w:id="312" w:name="_Toc203355741"/>
      <w:bookmarkStart w:id="313" w:name="_Toc211917124"/>
      <w:bookmarkStart w:id="314" w:name="_Toc258401272"/>
      <w:bookmarkStart w:id="315" w:name="_Toc254790916"/>
      <w:bookmarkStart w:id="316" w:name="_Toc255975023"/>
      <w:bookmarkStart w:id="317" w:name="_Toc259520881"/>
      <w:bookmarkStart w:id="318" w:name="_Toc259692663"/>
      <w:bookmarkStart w:id="319" w:name="_Toc259692756"/>
      <w:bookmarkStart w:id="320" w:name="_Toc266868686"/>
      <w:bookmarkStart w:id="321" w:name="_Toc266870447"/>
      <w:bookmarkStart w:id="322" w:name="_Toc266870922"/>
      <w:bookmarkStart w:id="323" w:name="_Toc267060081"/>
      <w:bookmarkStart w:id="324" w:name="_Toc267060221"/>
      <w:bookmarkStart w:id="325" w:name="_Toc267060466"/>
      <w:bookmarkStart w:id="326" w:name="_Toc232302127"/>
      <w:bookmarkStart w:id="327" w:name="_Toc235438003"/>
      <w:bookmarkStart w:id="328" w:name="_Toc235438286"/>
      <w:bookmarkStart w:id="329" w:name="_Toc235438357"/>
      <w:bookmarkStart w:id="330" w:name="_Toc236021462"/>
      <w:bookmarkStart w:id="331" w:name="_Toc249325725"/>
      <w:bookmarkStart w:id="332" w:name="_Toc251586246"/>
      <w:bookmarkStart w:id="333" w:name="_Toc251613844"/>
      <w:bookmarkStart w:id="334" w:name="_Toc253066629"/>
      <w:bookmarkStart w:id="335" w:name="_Toc160880168"/>
      <w:bookmarkStart w:id="336" w:name="_Toc160880537"/>
      <w:bookmarkStart w:id="337" w:name="_Toc169332846"/>
      <w:bookmarkStart w:id="338" w:name="_Toc169332957"/>
      <w:bookmarkStart w:id="339" w:name="_Toc170798801"/>
      <w:bookmarkStart w:id="340" w:name="_Toc177985477"/>
      <w:bookmarkStart w:id="341" w:name="_Toc180302921"/>
      <w:bookmarkStart w:id="342" w:name="_Toc181436469"/>
      <w:bookmarkStart w:id="343" w:name="_Toc181436573"/>
      <w:bookmarkStart w:id="344" w:name="_Toc182372790"/>
      <w:bookmarkStart w:id="345" w:name="_Toc182805225"/>
      <w:bookmarkStart w:id="346" w:name="_Toc191783230"/>
      <w:bookmarkStart w:id="347" w:name="_Toc191789337"/>
      <w:bookmarkStart w:id="348" w:name="_Toc191802698"/>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rsidR="008D4934" w:rsidRPr="00CD4340" w:rsidRDefault="00CD4340" w:rsidP="00CD4340">
      <w:pPr>
        <w:spacing w:after="0" w:line="480" w:lineRule="exact"/>
        <w:ind w:firstLine="570"/>
        <w:jc w:val="center"/>
        <w:rPr>
          <w:rFonts w:ascii="仿宋" w:eastAsia="仿宋" w:hAnsi="仿宋"/>
          <w:b/>
          <w:bCs/>
          <w:color w:val="000000" w:themeColor="text1"/>
          <w:sz w:val="28"/>
          <w:szCs w:val="28"/>
        </w:rPr>
      </w:pPr>
      <w:bookmarkStart w:id="349" w:name="_Toc267060222"/>
      <w:bookmarkStart w:id="350" w:name="_Toc267059659"/>
      <w:bookmarkStart w:id="351" w:name="_Toc267059925"/>
      <w:bookmarkStart w:id="352" w:name="_Toc267060327"/>
      <w:bookmarkStart w:id="353" w:name="_Toc267059545"/>
      <w:bookmarkStart w:id="354" w:name="_Toc266870923"/>
      <w:bookmarkStart w:id="355" w:name="_Toc267059036"/>
      <w:bookmarkStart w:id="356" w:name="_Toc267059812"/>
      <w:bookmarkStart w:id="357" w:name="_Toc267060082"/>
      <w:bookmarkStart w:id="358" w:name="_Toc266870840"/>
      <w:bookmarkStart w:id="359" w:name="_Toc267059187"/>
      <w:bookmarkStart w:id="360" w:name="_Toc267060467"/>
      <w:bookmarkStart w:id="361" w:name="_Toc254790917"/>
      <w:bookmarkStart w:id="362" w:name="_Toc273178704"/>
      <w:bookmarkStart w:id="363" w:name="_Toc258401273"/>
      <w:bookmarkStart w:id="364" w:name="_Toc232302128"/>
      <w:bookmarkStart w:id="365" w:name="_Toc235438004"/>
      <w:bookmarkStart w:id="366" w:name="_Toc235438287"/>
      <w:bookmarkStart w:id="367" w:name="_Toc235438358"/>
      <w:bookmarkStart w:id="368" w:name="_Toc236021463"/>
      <w:bookmarkStart w:id="369" w:name="_Toc249325726"/>
      <w:bookmarkStart w:id="370" w:name="_Toc251586247"/>
      <w:bookmarkStart w:id="371" w:name="_Toc251613845"/>
      <w:bookmarkStart w:id="372" w:name="_Toc253066630"/>
      <w:bookmarkStart w:id="373" w:name="_Toc255975024"/>
      <w:bookmarkStart w:id="374" w:name="_Toc259520882"/>
      <w:bookmarkStart w:id="375" w:name="_Toc259692664"/>
      <w:bookmarkStart w:id="376" w:name="_Toc259692757"/>
      <w:bookmarkStart w:id="377" w:name="_Toc266868687"/>
      <w:bookmarkStart w:id="378" w:name="_Toc266868944"/>
      <w:bookmarkStart w:id="379" w:name="_Toc266870448"/>
      <w:r w:rsidRPr="00CD4340">
        <w:rPr>
          <w:rFonts w:ascii="仿宋" w:eastAsia="仿宋" w:hAnsi="仿宋" w:hint="eastAsia"/>
          <w:b/>
          <w:bCs/>
          <w:color w:val="000000" w:themeColor="text1"/>
          <w:sz w:val="28"/>
          <w:szCs w:val="28"/>
        </w:rPr>
        <w:lastRenderedPageBreak/>
        <w:t>4</w:t>
      </w:r>
      <w:r w:rsidR="00723449" w:rsidRPr="00CD4340">
        <w:rPr>
          <w:rFonts w:ascii="仿宋" w:eastAsia="仿宋" w:hAnsi="仿宋"/>
          <w:b/>
          <w:bCs/>
          <w:color w:val="000000" w:themeColor="text1"/>
          <w:sz w:val="28"/>
          <w:szCs w:val="28"/>
        </w:rPr>
        <w:t>.</w:t>
      </w:r>
      <w:r w:rsidR="00723449" w:rsidRPr="00CD4340">
        <w:rPr>
          <w:rFonts w:ascii="仿宋" w:eastAsia="仿宋" w:hAnsi="仿宋" w:hint="eastAsia"/>
          <w:b/>
          <w:bCs/>
          <w:color w:val="000000" w:themeColor="text1"/>
          <w:sz w:val="28"/>
          <w:szCs w:val="28"/>
        </w:rPr>
        <w:t>质保期和售后服务承诺书</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8D4934" w:rsidRPr="00CD4340" w:rsidRDefault="00723449">
      <w:pPr>
        <w:spacing w:line="500" w:lineRule="exact"/>
        <w:ind w:firstLineChars="200" w:firstLine="56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参与人根据公开询价文件中对售后服务的要求，结合自身实际情况进行承诺</w:t>
      </w:r>
      <w:r w:rsidRPr="00CD4340">
        <w:rPr>
          <w:rFonts w:ascii="仿宋" w:eastAsia="仿宋" w:hAnsi="仿宋"/>
          <w:color w:val="000000" w:themeColor="text1"/>
          <w:sz w:val="28"/>
          <w:szCs w:val="28"/>
        </w:rPr>
        <w:t>（含</w:t>
      </w:r>
      <w:r w:rsidRPr="00CD4340">
        <w:rPr>
          <w:rFonts w:ascii="仿宋" w:eastAsia="仿宋" w:hAnsi="仿宋" w:hint="eastAsia"/>
          <w:color w:val="000000" w:themeColor="text1"/>
          <w:sz w:val="28"/>
          <w:szCs w:val="28"/>
        </w:rPr>
        <w:t>产品质量</w:t>
      </w:r>
      <w:r w:rsidRPr="00CD4340">
        <w:rPr>
          <w:rFonts w:ascii="仿宋" w:eastAsia="仿宋" w:hAnsi="仿宋"/>
          <w:color w:val="000000" w:themeColor="text1"/>
          <w:sz w:val="28"/>
          <w:szCs w:val="28"/>
        </w:rPr>
        <w:t>保障体系等）、交货</w:t>
      </w:r>
      <w:r w:rsidRPr="00CD4340">
        <w:rPr>
          <w:rFonts w:ascii="仿宋" w:eastAsia="仿宋" w:hAnsi="仿宋" w:hint="eastAsia"/>
          <w:color w:val="000000" w:themeColor="text1"/>
          <w:sz w:val="28"/>
          <w:szCs w:val="28"/>
        </w:rPr>
        <w:t>周</w:t>
      </w:r>
      <w:r w:rsidRPr="00CD4340">
        <w:rPr>
          <w:rFonts w:ascii="仿宋" w:eastAsia="仿宋" w:hAnsi="仿宋"/>
          <w:color w:val="000000" w:themeColor="text1"/>
          <w:sz w:val="28"/>
          <w:szCs w:val="28"/>
        </w:rPr>
        <w:t>期承诺等</w:t>
      </w:r>
      <w:r w:rsidRPr="00CD4340">
        <w:rPr>
          <w:rFonts w:ascii="仿宋" w:eastAsia="仿宋" w:hAnsi="仿宋" w:hint="eastAsia"/>
          <w:color w:val="000000" w:themeColor="text1"/>
          <w:sz w:val="28"/>
          <w:szCs w:val="28"/>
        </w:rPr>
        <w:t>。</w:t>
      </w:r>
    </w:p>
    <w:p w:rsidR="008D4934" w:rsidRPr="00CD4340" w:rsidRDefault="00723449">
      <w:pPr>
        <w:spacing w:line="500" w:lineRule="exact"/>
        <w:ind w:firstLine="48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承诺如下：</w:t>
      </w:r>
    </w:p>
    <w:p w:rsidR="008D4934" w:rsidRPr="00CD4340" w:rsidRDefault="008D4934">
      <w:pPr>
        <w:spacing w:line="420" w:lineRule="exact"/>
        <w:ind w:firstLine="480"/>
        <w:rPr>
          <w:rFonts w:ascii="仿宋" w:eastAsia="仿宋" w:hAnsi="仿宋"/>
          <w:color w:val="000000" w:themeColor="text1"/>
          <w:sz w:val="28"/>
          <w:szCs w:val="28"/>
        </w:rPr>
      </w:pPr>
    </w:p>
    <w:p w:rsidR="008D4934" w:rsidRPr="00CD4340" w:rsidRDefault="00723449">
      <w:pPr>
        <w:spacing w:line="380" w:lineRule="exact"/>
        <w:rPr>
          <w:rFonts w:ascii="仿宋" w:eastAsia="仿宋" w:hAnsi="仿宋"/>
          <w:color w:val="000000" w:themeColor="text1"/>
          <w:sz w:val="28"/>
          <w:szCs w:val="28"/>
        </w:rPr>
      </w:pPr>
      <w:r w:rsidRPr="00CD4340">
        <w:rPr>
          <w:rFonts w:ascii="仿宋" w:eastAsia="仿宋" w:hAnsi="仿宋"/>
          <w:color w:val="000000" w:themeColor="text1"/>
          <w:sz w:val="28"/>
          <w:szCs w:val="28"/>
        </w:rPr>
        <w:t xml:space="preserve">                            </w:t>
      </w: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8D4934">
      <w:pPr>
        <w:spacing w:line="380" w:lineRule="exact"/>
        <w:rPr>
          <w:rFonts w:ascii="仿宋" w:eastAsia="仿宋" w:hAnsi="仿宋"/>
          <w:color w:val="000000" w:themeColor="text1"/>
          <w:sz w:val="28"/>
          <w:szCs w:val="28"/>
        </w:rPr>
      </w:pPr>
    </w:p>
    <w:p w:rsidR="008D4934" w:rsidRPr="00CD4340" w:rsidRDefault="00723449">
      <w:pPr>
        <w:spacing w:line="380" w:lineRule="exact"/>
        <w:ind w:firstLineChars="1300" w:firstLine="3640"/>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参 与 人（</w:t>
      </w:r>
      <w:r w:rsidRPr="00CD4340">
        <w:rPr>
          <w:rFonts w:ascii="仿宋" w:eastAsia="仿宋" w:hAnsi="仿宋" w:hint="eastAsia"/>
          <w:color w:val="000000" w:themeColor="text1"/>
          <w:sz w:val="28"/>
          <w:szCs w:val="28"/>
          <w:lang w:val="zh-CN"/>
        </w:rPr>
        <w:t>公司全称并加盖公章</w:t>
      </w:r>
      <w:r w:rsidRPr="00CD4340">
        <w:rPr>
          <w:rFonts w:ascii="仿宋" w:eastAsia="仿宋" w:hAnsi="仿宋" w:hint="eastAsia"/>
          <w:color w:val="000000" w:themeColor="text1"/>
          <w:sz w:val="28"/>
          <w:szCs w:val="28"/>
        </w:rPr>
        <w:t>）：</w:t>
      </w:r>
      <w:r w:rsidRPr="00CD4340">
        <w:rPr>
          <w:rFonts w:ascii="仿宋" w:eastAsia="仿宋" w:hAnsi="仿宋" w:hint="eastAsia"/>
          <w:color w:val="000000" w:themeColor="text1"/>
          <w:sz w:val="28"/>
          <w:szCs w:val="28"/>
          <w:u w:val="single"/>
        </w:rPr>
        <w:t xml:space="preserve">                 </w:t>
      </w:r>
      <w:r w:rsidRPr="00CD4340">
        <w:rPr>
          <w:rFonts w:ascii="仿宋" w:eastAsia="仿宋" w:hAnsi="仿宋" w:hint="eastAsia"/>
          <w:color w:val="000000" w:themeColor="text1"/>
          <w:sz w:val="28"/>
          <w:szCs w:val="28"/>
        </w:rPr>
        <w:t xml:space="preserve">     </w:t>
      </w:r>
    </w:p>
    <w:p w:rsidR="008D4934" w:rsidRPr="00CD4340" w:rsidRDefault="00723449">
      <w:pPr>
        <w:spacing w:line="380" w:lineRule="exact"/>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参与人授权代表：</w:t>
      </w:r>
      <w:r w:rsidRPr="00CD4340">
        <w:rPr>
          <w:rFonts w:ascii="仿宋" w:eastAsia="仿宋" w:hAnsi="仿宋" w:hint="eastAsia"/>
          <w:color w:val="000000" w:themeColor="text1"/>
          <w:sz w:val="28"/>
          <w:szCs w:val="28"/>
          <w:u w:val="single"/>
        </w:rPr>
        <w:t xml:space="preserve">                   </w:t>
      </w:r>
      <w:r w:rsidRPr="00CD4340">
        <w:rPr>
          <w:rFonts w:ascii="仿宋" w:eastAsia="仿宋" w:hAnsi="仿宋"/>
          <w:color w:val="000000" w:themeColor="text1"/>
          <w:sz w:val="28"/>
          <w:szCs w:val="28"/>
          <w:u w:val="single"/>
        </w:rPr>
        <w:t xml:space="preserve">   </w:t>
      </w:r>
      <w:r w:rsidRPr="00CD4340">
        <w:rPr>
          <w:rFonts w:ascii="仿宋" w:eastAsia="仿宋" w:hAnsi="仿宋" w:hint="eastAsia"/>
          <w:color w:val="000000" w:themeColor="text1"/>
          <w:sz w:val="28"/>
          <w:szCs w:val="28"/>
          <w:u w:val="single"/>
        </w:rPr>
        <w:t xml:space="preserve">      </w:t>
      </w:r>
    </w:p>
    <w:p w:rsidR="008D4934" w:rsidRPr="00CD4340" w:rsidRDefault="00723449">
      <w:pPr>
        <w:spacing w:line="420" w:lineRule="exact"/>
        <w:ind w:firstLine="426"/>
        <w:rPr>
          <w:rFonts w:ascii="仿宋" w:eastAsia="仿宋" w:hAnsi="仿宋"/>
          <w:color w:val="000000" w:themeColor="text1"/>
          <w:sz w:val="28"/>
          <w:szCs w:val="28"/>
        </w:rPr>
      </w:pPr>
      <w:r w:rsidRPr="00CD4340">
        <w:rPr>
          <w:rFonts w:ascii="仿宋" w:eastAsia="仿宋" w:hAnsi="仿宋" w:hint="eastAsia"/>
          <w:color w:val="000000" w:themeColor="text1"/>
          <w:sz w:val="28"/>
          <w:szCs w:val="28"/>
        </w:rPr>
        <w:t xml:space="preserve">                      </w:t>
      </w:r>
      <w:r w:rsidRPr="00CD4340">
        <w:rPr>
          <w:rFonts w:ascii="仿宋" w:eastAsia="仿宋" w:hAnsi="仿宋"/>
          <w:color w:val="000000" w:themeColor="text1"/>
          <w:sz w:val="28"/>
          <w:szCs w:val="28"/>
        </w:rPr>
        <w:t xml:space="preserve"> </w:t>
      </w:r>
      <w:r w:rsidRPr="00CD4340">
        <w:rPr>
          <w:rFonts w:ascii="仿宋" w:eastAsia="仿宋" w:hAnsi="仿宋" w:hint="eastAsia"/>
          <w:color w:val="000000" w:themeColor="text1"/>
          <w:sz w:val="28"/>
          <w:szCs w:val="28"/>
        </w:rPr>
        <w:t xml:space="preserve">日   </w:t>
      </w:r>
      <w:r w:rsidRPr="00CD4340">
        <w:rPr>
          <w:rFonts w:ascii="仿宋" w:eastAsia="仿宋" w:hAnsi="仿宋"/>
          <w:color w:val="000000" w:themeColor="text1"/>
          <w:sz w:val="28"/>
          <w:szCs w:val="28"/>
        </w:rPr>
        <w:t xml:space="preserve"> </w:t>
      </w:r>
      <w:r w:rsidRPr="00CD4340">
        <w:rPr>
          <w:rFonts w:ascii="仿宋" w:eastAsia="仿宋" w:hAnsi="仿宋" w:hint="eastAsia"/>
          <w:color w:val="000000" w:themeColor="text1"/>
          <w:sz w:val="28"/>
          <w:szCs w:val="28"/>
        </w:rPr>
        <w:t xml:space="preserve">  期：</w:t>
      </w:r>
      <w:r w:rsidRPr="00CD4340">
        <w:rPr>
          <w:rFonts w:ascii="仿宋" w:eastAsia="仿宋" w:hAnsi="仿宋" w:hint="eastAsia"/>
          <w:color w:val="000000" w:themeColor="text1"/>
          <w:sz w:val="28"/>
          <w:szCs w:val="28"/>
          <w:u w:val="single"/>
        </w:rPr>
        <w:t xml:space="preserve">                                </w:t>
      </w:r>
    </w:p>
    <w:p w:rsidR="008D4934" w:rsidRPr="00CD4340" w:rsidRDefault="008D4934">
      <w:pPr>
        <w:spacing w:line="380" w:lineRule="exact"/>
        <w:rPr>
          <w:rFonts w:ascii="仿宋" w:eastAsia="仿宋" w:hAnsi="仿宋"/>
          <w:color w:val="000000" w:themeColor="text1"/>
          <w:sz w:val="28"/>
          <w:szCs w:val="28"/>
        </w:rPr>
      </w:pPr>
    </w:p>
    <w:sectPr w:rsidR="008D4934" w:rsidRPr="00CD4340">
      <w:headerReference w:type="default" r:id="rId13"/>
      <w:footerReference w:type="default" r:id="rId14"/>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3D5" w:rsidRDefault="00C933D5">
      <w:pPr>
        <w:spacing w:after="0" w:line="240" w:lineRule="auto"/>
      </w:pPr>
      <w:r>
        <w:separator/>
      </w:r>
    </w:p>
  </w:endnote>
  <w:endnote w:type="continuationSeparator" w:id="0">
    <w:p w:rsidR="00C933D5" w:rsidRDefault="00C9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Malgun Gothic Semilight"/>
    <w:charset w:val="86"/>
    <w:family w:val="modern"/>
    <w:pitch w:val="fixed"/>
    <w:sig w:usb0="00000000"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810054761"/>
        </w:sdtPr>
        <w:sdtEndPr/>
        <w:sdtContent>
          <w:p w:rsidR="008D4934" w:rsidRDefault="00723449">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C7037A">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037A">
              <w:rPr>
                <w:b/>
                <w:bCs/>
                <w:noProof/>
              </w:rPr>
              <w:t>14</w:t>
            </w:r>
            <w:r>
              <w:rPr>
                <w:b/>
                <w:bCs/>
                <w:sz w:val="24"/>
                <w:szCs w:val="24"/>
              </w:rPr>
              <w:fldChar w:fldCharType="end"/>
            </w:r>
            <w:r>
              <w:rPr>
                <w:b/>
                <w:bCs/>
                <w:sz w:val="24"/>
                <w:szCs w:val="24"/>
              </w:rPr>
              <w:t xml:space="preserve">        </w:t>
            </w:r>
          </w:p>
          <w:p w:rsidR="008D4934" w:rsidRDefault="00C933D5">
            <w:pPr>
              <w:pStyle w:val="ab"/>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206312"/>
    </w:sdtPr>
    <w:sdtEndPr/>
    <w:sdtContent>
      <w:sdt>
        <w:sdtPr>
          <w:id w:val="455225834"/>
        </w:sdtPr>
        <w:sdtEndPr/>
        <w:sdtContent>
          <w:p w:rsidR="008D4934" w:rsidRDefault="00723449">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C7037A">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7037A">
              <w:rPr>
                <w:b/>
                <w:bCs/>
                <w:noProof/>
              </w:rPr>
              <w:t>14</w:t>
            </w:r>
            <w:r>
              <w:rPr>
                <w:b/>
                <w:bCs/>
                <w:sz w:val="24"/>
                <w:szCs w:val="24"/>
              </w:rPr>
              <w:fldChar w:fldCharType="end"/>
            </w:r>
            <w:r>
              <w:rPr>
                <w:b/>
                <w:bCs/>
                <w:sz w:val="24"/>
                <w:szCs w:val="24"/>
              </w:rPr>
              <w:t xml:space="preserve">        </w:t>
            </w:r>
          </w:p>
          <w:p w:rsidR="008D4934" w:rsidRDefault="00C933D5">
            <w:pPr>
              <w:pStyle w:val="ab"/>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3D5" w:rsidRDefault="00C933D5">
      <w:pPr>
        <w:spacing w:after="0" w:line="240" w:lineRule="auto"/>
      </w:pPr>
      <w:r>
        <w:separator/>
      </w:r>
    </w:p>
  </w:footnote>
  <w:footnote w:type="continuationSeparator" w:id="0">
    <w:p w:rsidR="00C933D5" w:rsidRDefault="00C9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34" w:rsidRDefault="00A643C4">
    <w:pPr>
      <w:pStyle w:val="ad"/>
    </w:pPr>
    <w:r>
      <w:rPr>
        <w:noProof/>
      </w:rPr>
      <w:drawing>
        <wp:inline distT="0" distB="0" distL="0" distR="0" wp14:anchorId="59261A0B" wp14:editId="25C20817">
          <wp:extent cx="1750060" cy="389890"/>
          <wp:effectExtent l="0" t="0" r="254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750060" cy="389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34" w:rsidRDefault="008D4934">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34" w:rsidRDefault="008D493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5685827"/>
    <w:multiLevelType w:val="multilevel"/>
    <w:tmpl w:val="75685827"/>
    <w:lvl w:ilvl="0">
      <w:start w:val="3"/>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F10DCE0D"/>
    <w:rsid w:val="0000490C"/>
    <w:rsid w:val="000569E1"/>
    <w:rsid w:val="00074B20"/>
    <w:rsid w:val="00074E6B"/>
    <w:rsid w:val="00082572"/>
    <w:rsid w:val="000B492C"/>
    <w:rsid w:val="000F4F45"/>
    <w:rsid w:val="0013118F"/>
    <w:rsid w:val="001561E9"/>
    <w:rsid w:val="00182C6E"/>
    <w:rsid w:val="001A5B43"/>
    <w:rsid w:val="001B4A3B"/>
    <w:rsid w:val="001B719E"/>
    <w:rsid w:val="001C6943"/>
    <w:rsid w:val="00225F04"/>
    <w:rsid w:val="00235C32"/>
    <w:rsid w:val="00244E90"/>
    <w:rsid w:val="002772BB"/>
    <w:rsid w:val="002B7018"/>
    <w:rsid w:val="002C2C3D"/>
    <w:rsid w:val="002C4297"/>
    <w:rsid w:val="0031772C"/>
    <w:rsid w:val="00327F4F"/>
    <w:rsid w:val="00334E6F"/>
    <w:rsid w:val="00336FBB"/>
    <w:rsid w:val="003373F9"/>
    <w:rsid w:val="0035147E"/>
    <w:rsid w:val="003570A0"/>
    <w:rsid w:val="00381F81"/>
    <w:rsid w:val="0038326C"/>
    <w:rsid w:val="003C60EF"/>
    <w:rsid w:val="003E6439"/>
    <w:rsid w:val="003F20A6"/>
    <w:rsid w:val="00404FA2"/>
    <w:rsid w:val="004242F4"/>
    <w:rsid w:val="0043243C"/>
    <w:rsid w:val="00441955"/>
    <w:rsid w:val="0046135C"/>
    <w:rsid w:val="004B1E3B"/>
    <w:rsid w:val="004E5910"/>
    <w:rsid w:val="00502F52"/>
    <w:rsid w:val="00582530"/>
    <w:rsid w:val="00590957"/>
    <w:rsid w:val="005A5A4D"/>
    <w:rsid w:val="005E6C45"/>
    <w:rsid w:val="005F1FC8"/>
    <w:rsid w:val="00630374"/>
    <w:rsid w:val="006F3C71"/>
    <w:rsid w:val="00723449"/>
    <w:rsid w:val="007B0F09"/>
    <w:rsid w:val="007B2319"/>
    <w:rsid w:val="00820F76"/>
    <w:rsid w:val="00874219"/>
    <w:rsid w:val="008902DC"/>
    <w:rsid w:val="008D4934"/>
    <w:rsid w:val="00910138"/>
    <w:rsid w:val="00916532"/>
    <w:rsid w:val="00923C7E"/>
    <w:rsid w:val="00936704"/>
    <w:rsid w:val="009606BC"/>
    <w:rsid w:val="00967E57"/>
    <w:rsid w:val="00994E59"/>
    <w:rsid w:val="009D0DD0"/>
    <w:rsid w:val="00A148CE"/>
    <w:rsid w:val="00A24465"/>
    <w:rsid w:val="00A40610"/>
    <w:rsid w:val="00A4220E"/>
    <w:rsid w:val="00A44A63"/>
    <w:rsid w:val="00A643C4"/>
    <w:rsid w:val="00A64A5B"/>
    <w:rsid w:val="00AD29A3"/>
    <w:rsid w:val="00AF3C2A"/>
    <w:rsid w:val="00B14C37"/>
    <w:rsid w:val="00B54440"/>
    <w:rsid w:val="00B554E7"/>
    <w:rsid w:val="00B8618C"/>
    <w:rsid w:val="00BA0376"/>
    <w:rsid w:val="00BD49FB"/>
    <w:rsid w:val="00BD7232"/>
    <w:rsid w:val="00BE1921"/>
    <w:rsid w:val="00C035B5"/>
    <w:rsid w:val="00C22538"/>
    <w:rsid w:val="00C676BA"/>
    <w:rsid w:val="00C7037A"/>
    <w:rsid w:val="00C81AB4"/>
    <w:rsid w:val="00C857BF"/>
    <w:rsid w:val="00C933D5"/>
    <w:rsid w:val="00CD4340"/>
    <w:rsid w:val="00D2102C"/>
    <w:rsid w:val="00D36D52"/>
    <w:rsid w:val="00D56DEA"/>
    <w:rsid w:val="00DB2C30"/>
    <w:rsid w:val="00E11567"/>
    <w:rsid w:val="00E3310A"/>
    <w:rsid w:val="00E33B9E"/>
    <w:rsid w:val="00E33C1C"/>
    <w:rsid w:val="00E619AF"/>
    <w:rsid w:val="00E65BA1"/>
    <w:rsid w:val="00E95973"/>
    <w:rsid w:val="00EB16A9"/>
    <w:rsid w:val="00ED2437"/>
    <w:rsid w:val="00EE3803"/>
    <w:rsid w:val="00F0149B"/>
    <w:rsid w:val="00F1558D"/>
    <w:rsid w:val="00F37D43"/>
    <w:rsid w:val="00F42475"/>
    <w:rsid w:val="00F8646A"/>
    <w:rsid w:val="00F876DE"/>
    <w:rsid w:val="00FF1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760D8"/>
  <w15:docId w15:val="{C25E098B-6066-4515-BCF0-36DDFF16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Body Text"/>
    <w:basedOn w:val="a"/>
    <w:link w:val="a6"/>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unhideWhenUsed/>
    <w:qFormat/>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3">
    <w:name w:val="Strong"/>
    <w:basedOn w:val="a0"/>
    <w:uiPriority w:val="22"/>
    <w:qFormat/>
    <w:rPr>
      <w:b/>
      <w:bCs/>
      <w:color w:val="auto"/>
    </w:rPr>
  </w:style>
  <w:style w:type="character" w:styleId="af4">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2">
    <w:name w:val="标题 字符"/>
    <w:basedOn w:val="a0"/>
    <w:link w:val="af1"/>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qFormat/>
    <w:rPr>
      <w:rFonts w:asciiTheme="majorHAnsi" w:eastAsiaTheme="majorEastAsia" w:hAnsiTheme="majorHAnsi" w:cstheme="majorBidi"/>
      <w:sz w:val="24"/>
      <w:szCs w:val="24"/>
    </w:rPr>
  </w:style>
  <w:style w:type="paragraph" w:customStyle="1" w:styleId="12">
    <w:name w:val="无间隔1"/>
    <w:link w:val="Char"/>
    <w:uiPriority w:val="1"/>
    <w:qFormat/>
    <w:pPr>
      <w:jc w:val="both"/>
    </w:pPr>
    <w:rPr>
      <w:sz w:val="22"/>
      <w:szCs w:val="22"/>
    </w:rPr>
  </w:style>
  <w:style w:type="paragraph" w:customStyle="1" w:styleId="13">
    <w:name w:val="引用1"/>
    <w:basedOn w:val="a"/>
    <w:next w:val="a"/>
    <w:link w:val="Char0"/>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0">
    <w:name w:val="引用 Char"/>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Char1"/>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1">
    <w:name w:val="明显引用 Char"/>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
    <w:name w:val="无间隔 Char"/>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1a">
    <w:name w:val="列出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2">
    <w:name w:val="纯文本 Char"/>
    <w:qFormat/>
    <w:rPr>
      <w:rFonts w:ascii="宋体" w:eastAsia="宋体" w:hAnsi="Courier New"/>
      <w:kern w:val="2"/>
      <w:sz w:val="21"/>
      <w:lang w:val="en-US" w:eastAsia="zh-CN" w:bidi="ar-SA"/>
    </w:rPr>
  </w:style>
  <w:style w:type="character" w:customStyle="1" w:styleId="aa">
    <w:name w:val="批注框文本 字符"/>
    <w:basedOn w:val="a0"/>
    <w:link w:val="a9"/>
    <w:uiPriority w:val="99"/>
    <w:semiHidden/>
    <w:qFormat/>
    <w:rPr>
      <w:sz w:val="18"/>
      <w:szCs w:val="18"/>
    </w:rPr>
  </w:style>
  <w:style w:type="paragraph" w:styleId="af5">
    <w:name w:val="List Paragraph"/>
    <w:basedOn w:val="a"/>
    <w:uiPriority w:val="99"/>
    <w:rsid w:val="00A643C4"/>
    <w:pPr>
      <w:ind w:firstLineChars="200" w:firstLine="420"/>
    </w:pPr>
  </w:style>
  <w:style w:type="character" w:styleId="af6">
    <w:name w:val="Hyperlink"/>
    <w:basedOn w:val="a0"/>
    <w:uiPriority w:val="99"/>
    <w:semiHidden/>
    <w:unhideWhenUsed/>
    <w:rsid w:val="00A643C4"/>
    <w:rPr>
      <w:color w:val="F49100" w:themeColor="hyperlink"/>
      <w:u w:val="single"/>
    </w:rPr>
  </w:style>
  <w:style w:type="paragraph" w:styleId="af7">
    <w:name w:val="Date"/>
    <w:basedOn w:val="a"/>
    <w:next w:val="a"/>
    <w:link w:val="af8"/>
    <w:unhideWhenUsed/>
    <w:qFormat/>
    <w:rsid w:val="00CD4340"/>
    <w:pPr>
      <w:adjustRightInd w:val="0"/>
      <w:spacing w:line="360" w:lineRule="atLeast"/>
    </w:pPr>
    <w:rPr>
      <w:sz w:val="24"/>
      <w:szCs w:val="20"/>
    </w:rPr>
  </w:style>
  <w:style w:type="character" w:customStyle="1" w:styleId="af8">
    <w:name w:val="日期 字符"/>
    <w:basedOn w:val="a0"/>
    <w:link w:val="af7"/>
    <w:rsid w:val="00CD43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20736">
      <w:bodyDiv w:val="1"/>
      <w:marLeft w:val="0"/>
      <w:marRight w:val="0"/>
      <w:marTop w:val="0"/>
      <w:marBottom w:val="0"/>
      <w:divBdr>
        <w:top w:val="none" w:sz="0" w:space="0" w:color="auto"/>
        <w:left w:val="none" w:sz="0" w:space="0" w:color="auto"/>
        <w:bottom w:val="none" w:sz="0" w:space="0" w:color="auto"/>
        <w:right w:val="none" w:sz="0" w:space="0" w:color="auto"/>
      </w:divBdr>
    </w:div>
    <w:div w:id="521669922">
      <w:bodyDiv w:val="1"/>
      <w:marLeft w:val="0"/>
      <w:marRight w:val="0"/>
      <w:marTop w:val="0"/>
      <w:marBottom w:val="0"/>
      <w:divBdr>
        <w:top w:val="none" w:sz="0" w:space="0" w:color="auto"/>
        <w:left w:val="none" w:sz="0" w:space="0" w:color="auto"/>
        <w:bottom w:val="none" w:sz="0" w:space="0" w:color="auto"/>
        <w:right w:val="none" w:sz="0" w:space="0" w:color="auto"/>
      </w:divBdr>
    </w:div>
    <w:div w:id="798689103">
      <w:bodyDiv w:val="1"/>
      <w:marLeft w:val="0"/>
      <w:marRight w:val="0"/>
      <w:marTop w:val="0"/>
      <w:marBottom w:val="0"/>
      <w:divBdr>
        <w:top w:val="none" w:sz="0" w:space="0" w:color="auto"/>
        <w:left w:val="none" w:sz="0" w:space="0" w:color="auto"/>
        <w:bottom w:val="none" w:sz="0" w:space="0" w:color="auto"/>
        <w:right w:val="none" w:sz="0" w:space="0" w:color="auto"/>
      </w:divBdr>
    </w:div>
    <w:div w:id="909537348">
      <w:bodyDiv w:val="1"/>
      <w:marLeft w:val="0"/>
      <w:marRight w:val="0"/>
      <w:marTop w:val="0"/>
      <w:marBottom w:val="0"/>
      <w:divBdr>
        <w:top w:val="none" w:sz="0" w:space="0" w:color="auto"/>
        <w:left w:val="none" w:sz="0" w:space="0" w:color="auto"/>
        <w:bottom w:val="none" w:sz="0" w:space="0" w:color="auto"/>
        <w:right w:val="none" w:sz="0" w:space="0" w:color="auto"/>
      </w:divBdr>
    </w:div>
    <w:div w:id="950938882">
      <w:bodyDiv w:val="1"/>
      <w:marLeft w:val="0"/>
      <w:marRight w:val="0"/>
      <w:marTop w:val="0"/>
      <w:marBottom w:val="0"/>
      <w:divBdr>
        <w:top w:val="none" w:sz="0" w:space="0" w:color="auto"/>
        <w:left w:val="none" w:sz="0" w:space="0" w:color="auto"/>
        <w:bottom w:val="none" w:sz="0" w:space="0" w:color="auto"/>
        <w:right w:val="none" w:sz="0" w:space="0" w:color="auto"/>
      </w:divBdr>
    </w:div>
    <w:div w:id="1234507276">
      <w:bodyDiv w:val="1"/>
      <w:marLeft w:val="0"/>
      <w:marRight w:val="0"/>
      <w:marTop w:val="0"/>
      <w:marBottom w:val="0"/>
      <w:divBdr>
        <w:top w:val="none" w:sz="0" w:space="0" w:color="auto"/>
        <w:left w:val="none" w:sz="0" w:space="0" w:color="auto"/>
        <w:bottom w:val="none" w:sz="0" w:space="0" w:color="auto"/>
        <w:right w:val="none" w:sz="0" w:space="0" w:color="auto"/>
      </w:divBdr>
    </w:div>
    <w:div w:id="1234855336">
      <w:bodyDiv w:val="1"/>
      <w:marLeft w:val="0"/>
      <w:marRight w:val="0"/>
      <w:marTop w:val="0"/>
      <w:marBottom w:val="0"/>
      <w:divBdr>
        <w:top w:val="none" w:sz="0" w:space="0" w:color="auto"/>
        <w:left w:val="none" w:sz="0" w:space="0" w:color="auto"/>
        <w:bottom w:val="none" w:sz="0" w:space="0" w:color="auto"/>
        <w:right w:val="none" w:sz="0" w:space="0" w:color="auto"/>
      </w:divBdr>
    </w:div>
    <w:div w:id="1250656027">
      <w:bodyDiv w:val="1"/>
      <w:marLeft w:val="0"/>
      <w:marRight w:val="0"/>
      <w:marTop w:val="0"/>
      <w:marBottom w:val="0"/>
      <w:divBdr>
        <w:top w:val="none" w:sz="0" w:space="0" w:color="auto"/>
        <w:left w:val="none" w:sz="0" w:space="0" w:color="auto"/>
        <w:bottom w:val="none" w:sz="0" w:space="0" w:color="auto"/>
        <w:right w:val="none" w:sz="0" w:space="0" w:color="auto"/>
      </w:divBdr>
    </w:div>
    <w:div w:id="1332484717">
      <w:bodyDiv w:val="1"/>
      <w:marLeft w:val="0"/>
      <w:marRight w:val="0"/>
      <w:marTop w:val="0"/>
      <w:marBottom w:val="0"/>
      <w:divBdr>
        <w:top w:val="none" w:sz="0" w:space="0" w:color="auto"/>
        <w:left w:val="none" w:sz="0" w:space="0" w:color="auto"/>
        <w:bottom w:val="none" w:sz="0" w:space="0" w:color="auto"/>
        <w:right w:val="none" w:sz="0" w:space="0" w:color="auto"/>
      </w:divBdr>
    </w:div>
    <w:div w:id="1808475158">
      <w:bodyDiv w:val="1"/>
      <w:marLeft w:val="0"/>
      <w:marRight w:val="0"/>
      <w:marTop w:val="0"/>
      <w:marBottom w:val="0"/>
      <w:divBdr>
        <w:top w:val="none" w:sz="0" w:space="0" w:color="auto"/>
        <w:left w:val="none" w:sz="0" w:space="0" w:color="auto"/>
        <w:bottom w:val="none" w:sz="0" w:space="0" w:color="auto"/>
        <w:right w:val="none" w:sz="0" w:space="0" w:color="auto"/>
      </w:divBdr>
    </w:div>
    <w:div w:id="2000690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12</cp:revision>
  <cp:lastPrinted>2022-03-01T07:49:00Z</cp:lastPrinted>
  <dcterms:created xsi:type="dcterms:W3CDTF">2022-03-01T07:54:00Z</dcterms:created>
  <dcterms:modified xsi:type="dcterms:W3CDTF">2022-03-14T01:03:00Z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