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9EE36" w14:textId="77777777" w:rsidR="00D20749" w:rsidRPr="009E6056" w:rsidRDefault="008A5E49">
      <w:pPr>
        <w:spacing w:line="560" w:lineRule="atLeast"/>
        <w:jc w:val="center"/>
        <w:rPr>
          <w:b/>
          <w:color w:val="000000" w:themeColor="text1"/>
          <w:sz w:val="44"/>
          <w:szCs w:val="44"/>
        </w:rPr>
      </w:pPr>
      <w:bookmarkStart w:id="0" w:name="_Hlk38472698"/>
      <w:r w:rsidRPr="009E6056">
        <w:rPr>
          <w:b/>
          <w:noProof/>
          <w:color w:val="000000" w:themeColor="text1"/>
          <w:sz w:val="44"/>
          <w:szCs w:val="44"/>
          <w:lang w:val="en-US" w:bidi="ar-SA"/>
        </w:rPr>
        <w:drawing>
          <wp:anchor distT="0" distB="0" distL="114300" distR="114300" simplePos="0" relativeHeight="251657216" behindDoc="0" locked="0" layoutInCell="1" allowOverlap="1" wp14:anchorId="31BB5380" wp14:editId="7A7F26F2">
            <wp:simplePos x="0" y="0"/>
            <wp:positionH relativeFrom="column">
              <wp:posOffset>44450</wp:posOffset>
            </wp:positionH>
            <wp:positionV relativeFrom="paragraph">
              <wp:posOffset>171450</wp:posOffset>
            </wp:positionV>
            <wp:extent cx="5944235" cy="1323975"/>
            <wp:effectExtent l="0" t="0" r="1841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4430" cy="1324160"/>
                    </a:xfrm>
                    <a:prstGeom prst="rect">
                      <a:avLst/>
                    </a:prstGeom>
                  </pic:spPr>
                </pic:pic>
              </a:graphicData>
            </a:graphic>
          </wp:anchor>
        </w:drawing>
      </w:r>
    </w:p>
    <w:p w14:paraId="2AE47E76" w14:textId="73C0CD2D" w:rsidR="00D20749" w:rsidRPr="009E6056" w:rsidRDefault="008A5E49">
      <w:pPr>
        <w:spacing w:line="560" w:lineRule="atLeast"/>
        <w:jc w:val="center"/>
        <w:rPr>
          <w:b/>
          <w:color w:val="000000" w:themeColor="text1"/>
          <w:sz w:val="52"/>
          <w:szCs w:val="52"/>
        </w:rPr>
      </w:pPr>
      <w:r w:rsidRPr="009E6056">
        <w:rPr>
          <w:rFonts w:hint="eastAsia"/>
          <w:b/>
          <w:color w:val="000000" w:themeColor="text1"/>
          <w:sz w:val="52"/>
          <w:szCs w:val="52"/>
        </w:rPr>
        <w:t>渝北校区</w:t>
      </w:r>
      <w:r w:rsidR="009E6056" w:rsidRPr="009E6056">
        <w:rPr>
          <w:rFonts w:hint="eastAsia"/>
          <w:b/>
          <w:color w:val="000000" w:themeColor="text1"/>
          <w:sz w:val="52"/>
          <w:szCs w:val="52"/>
        </w:rPr>
        <w:t>商铺</w:t>
      </w:r>
      <w:r w:rsidRPr="009E6056">
        <w:rPr>
          <w:rFonts w:hint="eastAsia"/>
          <w:b/>
          <w:color w:val="000000" w:themeColor="text1"/>
          <w:sz w:val="52"/>
          <w:szCs w:val="52"/>
        </w:rPr>
        <w:t>门面</w:t>
      </w:r>
      <w:r w:rsidR="009E6056" w:rsidRPr="009E6056">
        <w:rPr>
          <w:rFonts w:hint="eastAsia"/>
          <w:b/>
          <w:color w:val="000000" w:themeColor="text1"/>
          <w:sz w:val="52"/>
          <w:szCs w:val="52"/>
        </w:rPr>
        <w:t>租赁</w:t>
      </w:r>
      <w:r w:rsidRPr="009E6056">
        <w:rPr>
          <w:rFonts w:hint="eastAsia"/>
          <w:b/>
          <w:color w:val="000000" w:themeColor="text1"/>
          <w:sz w:val="52"/>
          <w:szCs w:val="52"/>
        </w:rPr>
        <w:t>项目</w:t>
      </w:r>
    </w:p>
    <w:p w14:paraId="7BE59BB0" w14:textId="77777777" w:rsidR="009E6056" w:rsidRPr="009E6056" w:rsidRDefault="009E6056">
      <w:pPr>
        <w:spacing w:line="560" w:lineRule="atLeast"/>
        <w:jc w:val="center"/>
        <w:rPr>
          <w:rFonts w:hint="eastAsia"/>
          <w:b/>
          <w:color w:val="000000" w:themeColor="text1"/>
          <w:sz w:val="44"/>
          <w:szCs w:val="44"/>
        </w:rPr>
      </w:pPr>
    </w:p>
    <w:bookmarkEnd w:id="0"/>
    <w:p w14:paraId="1AD43DA0" w14:textId="77777777" w:rsidR="00D20749" w:rsidRPr="009E6056" w:rsidRDefault="008A5E49">
      <w:pPr>
        <w:spacing w:line="560" w:lineRule="atLeast"/>
        <w:jc w:val="center"/>
        <w:rPr>
          <w:b/>
          <w:color w:val="000000" w:themeColor="text1"/>
          <w:sz w:val="72"/>
          <w:szCs w:val="72"/>
        </w:rPr>
      </w:pPr>
      <w:r w:rsidRPr="009E6056">
        <w:rPr>
          <w:rFonts w:hint="eastAsia"/>
          <w:b/>
          <w:color w:val="000000" w:themeColor="text1"/>
          <w:sz w:val="72"/>
          <w:szCs w:val="72"/>
        </w:rPr>
        <w:t>公</w:t>
      </w:r>
    </w:p>
    <w:p w14:paraId="5B4CE4E9" w14:textId="77777777" w:rsidR="00D20749" w:rsidRPr="009E6056" w:rsidRDefault="008A5E49">
      <w:pPr>
        <w:spacing w:line="560" w:lineRule="atLeast"/>
        <w:jc w:val="center"/>
        <w:rPr>
          <w:b/>
          <w:color w:val="000000" w:themeColor="text1"/>
          <w:sz w:val="72"/>
          <w:szCs w:val="72"/>
        </w:rPr>
      </w:pPr>
      <w:r w:rsidRPr="009E6056">
        <w:rPr>
          <w:rFonts w:hint="eastAsia"/>
          <w:b/>
          <w:color w:val="000000" w:themeColor="text1"/>
          <w:sz w:val="72"/>
          <w:szCs w:val="72"/>
        </w:rPr>
        <w:t>开</w:t>
      </w:r>
    </w:p>
    <w:p w14:paraId="2FF6AAEB" w14:textId="77777777" w:rsidR="00D20749" w:rsidRPr="009E6056" w:rsidRDefault="008A5E49">
      <w:pPr>
        <w:spacing w:line="560" w:lineRule="atLeast"/>
        <w:jc w:val="center"/>
        <w:rPr>
          <w:b/>
          <w:color w:val="000000" w:themeColor="text1"/>
          <w:sz w:val="72"/>
          <w:szCs w:val="72"/>
        </w:rPr>
      </w:pPr>
      <w:r w:rsidRPr="009E6056">
        <w:rPr>
          <w:rFonts w:hint="eastAsia"/>
          <w:b/>
          <w:color w:val="000000" w:themeColor="text1"/>
          <w:sz w:val="72"/>
          <w:szCs w:val="72"/>
        </w:rPr>
        <w:t>招</w:t>
      </w:r>
    </w:p>
    <w:p w14:paraId="2507BEE8" w14:textId="77777777" w:rsidR="00D20749" w:rsidRPr="009E6056" w:rsidRDefault="008A5E49">
      <w:pPr>
        <w:spacing w:line="560" w:lineRule="atLeast"/>
        <w:jc w:val="center"/>
        <w:rPr>
          <w:b/>
          <w:color w:val="000000" w:themeColor="text1"/>
          <w:sz w:val="72"/>
          <w:szCs w:val="72"/>
        </w:rPr>
      </w:pPr>
      <w:r w:rsidRPr="009E6056">
        <w:rPr>
          <w:rFonts w:hint="eastAsia"/>
          <w:b/>
          <w:color w:val="000000" w:themeColor="text1"/>
          <w:sz w:val="72"/>
          <w:szCs w:val="72"/>
        </w:rPr>
        <w:t>商</w:t>
      </w:r>
    </w:p>
    <w:p w14:paraId="35339356" w14:textId="77777777" w:rsidR="00D20749" w:rsidRPr="009E6056" w:rsidRDefault="008A5E49">
      <w:pPr>
        <w:spacing w:line="560" w:lineRule="atLeast"/>
        <w:jc w:val="center"/>
        <w:rPr>
          <w:b/>
          <w:color w:val="000000" w:themeColor="text1"/>
          <w:sz w:val="72"/>
          <w:szCs w:val="72"/>
        </w:rPr>
      </w:pPr>
      <w:r w:rsidRPr="009E6056">
        <w:rPr>
          <w:rFonts w:hint="eastAsia"/>
          <w:b/>
          <w:color w:val="000000" w:themeColor="text1"/>
          <w:sz w:val="72"/>
          <w:szCs w:val="72"/>
        </w:rPr>
        <w:t>邀</w:t>
      </w:r>
    </w:p>
    <w:p w14:paraId="16A827E8" w14:textId="77777777" w:rsidR="00D20749" w:rsidRPr="009E6056" w:rsidRDefault="008A5E49">
      <w:pPr>
        <w:spacing w:line="560" w:lineRule="atLeast"/>
        <w:jc w:val="center"/>
        <w:rPr>
          <w:b/>
          <w:color w:val="000000" w:themeColor="text1"/>
          <w:sz w:val="72"/>
          <w:szCs w:val="72"/>
        </w:rPr>
      </w:pPr>
      <w:r w:rsidRPr="009E6056">
        <w:rPr>
          <w:rFonts w:hint="eastAsia"/>
          <w:b/>
          <w:color w:val="000000" w:themeColor="text1"/>
          <w:sz w:val="72"/>
          <w:szCs w:val="72"/>
        </w:rPr>
        <w:t>请</w:t>
      </w:r>
    </w:p>
    <w:p w14:paraId="4C0FA4B4" w14:textId="77777777" w:rsidR="00D20749" w:rsidRPr="009E6056" w:rsidRDefault="008A5E49">
      <w:pPr>
        <w:spacing w:line="560" w:lineRule="atLeast"/>
        <w:jc w:val="center"/>
        <w:rPr>
          <w:b/>
          <w:color w:val="000000" w:themeColor="text1"/>
          <w:sz w:val="72"/>
          <w:szCs w:val="72"/>
        </w:rPr>
      </w:pPr>
      <w:r w:rsidRPr="009E6056">
        <w:rPr>
          <w:rFonts w:hint="eastAsia"/>
          <w:b/>
          <w:color w:val="000000" w:themeColor="text1"/>
          <w:sz w:val="72"/>
          <w:szCs w:val="72"/>
        </w:rPr>
        <w:t>函</w:t>
      </w:r>
    </w:p>
    <w:p w14:paraId="0F2E7ACA" w14:textId="77777777" w:rsidR="00D20749" w:rsidRPr="009E6056" w:rsidRDefault="00D20749">
      <w:pPr>
        <w:spacing w:line="560" w:lineRule="atLeast"/>
        <w:ind w:firstLineChars="645" w:firstLine="2331"/>
        <w:rPr>
          <w:b/>
          <w:color w:val="000000" w:themeColor="text1"/>
          <w:sz w:val="36"/>
          <w:szCs w:val="36"/>
        </w:rPr>
      </w:pPr>
    </w:p>
    <w:p w14:paraId="0529525B" w14:textId="79FEEDEB" w:rsidR="00D20749" w:rsidRPr="009E6056" w:rsidRDefault="008A5E49">
      <w:pPr>
        <w:spacing w:line="560" w:lineRule="atLeast"/>
        <w:ind w:firstLineChars="650" w:firstLine="1827"/>
        <w:rPr>
          <w:b/>
          <w:color w:val="000000" w:themeColor="text1"/>
          <w:sz w:val="28"/>
          <w:szCs w:val="28"/>
        </w:rPr>
      </w:pPr>
      <w:r w:rsidRPr="009E6056">
        <w:rPr>
          <w:rFonts w:hint="eastAsia"/>
          <w:b/>
          <w:color w:val="000000" w:themeColor="text1"/>
          <w:sz w:val="28"/>
          <w:szCs w:val="28"/>
        </w:rPr>
        <w:t>项目编号：</w:t>
      </w:r>
      <w:bookmarkStart w:id="1" w:name="_Toc160880485"/>
      <w:bookmarkStart w:id="2" w:name="_Toc160880118"/>
      <w:bookmarkStart w:id="3" w:name="_Toc169332792"/>
      <w:r w:rsidR="009E6056" w:rsidRPr="009E6056">
        <w:rPr>
          <w:b/>
          <w:color w:val="000000" w:themeColor="text1"/>
          <w:sz w:val="28"/>
          <w:szCs w:val="28"/>
        </w:rPr>
        <w:t>IFS-2022063</w:t>
      </w:r>
      <w:r w:rsidRPr="009E6056">
        <w:rPr>
          <w:b/>
          <w:color w:val="000000" w:themeColor="text1"/>
          <w:sz w:val="28"/>
          <w:szCs w:val="28"/>
        </w:rPr>
        <w:t xml:space="preserve"> </w:t>
      </w:r>
    </w:p>
    <w:p w14:paraId="1D491EAA" w14:textId="59F729DA" w:rsidR="00D20749" w:rsidRPr="009E6056" w:rsidRDefault="008A5E49">
      <w:pPr>
        <w:pStyle w:val="a3"/>
        <w:spacing w:line="560" w:lineRule="atLeast"/>
        <w:ind w:firstLineChars="650" w:firstLine="1827"/>
        <w:rPr>
          <w:b/>
          <w:color w:val="000000" w:themeColor="text1"/>
          <w:sz w:val="36"/>
          <w:szCs w:val="36"/>
        </w:rPr>
        <w:sectPr w:rsidR="00D20749" w:rsidRPr="009E6056">
          <w:footerReference w:type="default" r:id="rId8"/>
          <w:pgSz w:w="11910" w:h="16840"/>
          <w:pgMar w:top="1620" w:right="1020" w:bottom="1400" w:left="1160" w:header="852" w:footer="1211" w:gutter="0"/>
          <w:cols w:space="720"/>
        </w:sectPr>
      </w:pPr>
      <w:r w:rsidRPr="009E6056">
        <w:rPr>
          <w:rFonts w:hint="eastAsia"/>
          <w:b/>
          <w:color w:val="000000" w:themeColor="text1"/>
        </w:rPr>
        <w:t>项目名称</w:t>
      </w:r>
      <w:bookmarkEnd w:id="1"/>
      <w:bookmarkEnd w:id="2"/>
      <w:bookmarkEnd w:id="3"/>
      <w:r w:rsidRPr="009E6056">
        <w:rPr>
          <w:rFonts w:hint="eastAsia"/>
          <w:b/>
          <w:color w:val="000000" w:themeColor="text1"/>
        </w:rPr>
        <w:t>：</w:t>
      </w:r>
      <w:r w:rsidR="009E6056" w:rsidRPr="009E6056">
        <w:rPr>
          <w:rFonts w:hint="eastAsia"/>
          <w:b/>
          <w:color w:val="000000" w:themeColor="text1"/>
        </w:rPr>
        <w:t>渝北校区商铺门面租赁项目</w:t>
      </w:r>
    </w:p>
    <w:p w14:paraId="192A1CAD" w14:textId="77777777" w:rsidR="00D20749" w:rsidRPr="009E6056" w:rsidRDefault="008A5E49">
      <w:pPr>
        <w:spacing w:before="50" w:line="560" w:lineRule="atLeast"/>
        <w:jc w:val="center"/>
        <w:rPr>
          <w:b/>
          <w:color w:val="000000" w:themeColor="text1"/>
          <w:sz w:val="36"/>
        </w:rPr>
      </w:pPr>
      <w:r w:rsidRPr="009E6056">
        <w:rPr>
          <w:rFonts w:hint="eastAsia"/>
          <w:b/>
          <w:color w:val="000000" w:themeColor="text1"/>
          <w:sz w:val="36"/>
        </w:rPr>
        <w:lastRenderedPageBreak/>
        <w:t>重庆外语外事学院渝北校区商铺招租</w:t>
      </w:r>
      <w:r w:rsidRPr="009E6056">
        <w:rPr>
          <w:b/>
          <w:color w:val="000000" w:themeColor="text1"/>
          <w:sz w:val="36"/>
        </w:rPr>
        <w:t>公告</w:t>
      </w:r>
    </w:p>
    <w:p w14:paraId="7F9AE62C" w14:textId="77777777" w:rsidR="00D20749" w:rsidRPr="009E6056" w:rsidRDefault="00D20749">
      <w:pPr>
        <w:pStyle w:val="a3"/>
        <w:spacing w:line="560" w:lineRule="atLeast"/>
        <w:rPr>
          <w:b/>
          <w:color w:val="000000" w:themeColor="text1"/>
          <w:szCs w:val="22"/>
        </w:rPr>
      </w:pPr>
    </w:p>
    <w:p w14:paraId="747D1134" w14:textId="77777777" w:rsidR="00D20749" w:rsidRPr="009E6056" w:rsidRDefault="008A5E49">
      <w:pPr>
        <w:pStyle w:val="a3"/>
        <w:spacing w:line="560" w:lineRule="atLeast"/>
        <w:ind w:firstLine="559"/>
        <w:jc w:val="both"/>
        <w:rPr>
          <w:color w:val="000000" w:themeColor="text1"/>
        </w:rPr>
      </w:pPr>
      <w:r w:rsidRPr="009E6056">
        <w:rPr>
          <w:rFonts w:hint="eastAsia"/>
          <w:color w:val="000000" w:themeColor="text1"/>
        </w:rPr>
        <w:t>重庆外语外事学院（原四川外国语大学重庆南方翻译学院）始建于</w:t>
      </w:r>
      <w:r w:rsidRPr="009E6056">
        <w:rPr>
          <w:color w:val="000000" w:themeColor="text1"/>
        </w:rPr>
        <w:t>2001年，</w:t>
      </w:r>
      <w:r w:rsidRPr="009E6056">
        <w:rPr>
          <w:rFonts w:hint="eastAsia"/>
          <w:color w:val="000000" w:themeColor="text1"/>
        </w:rPr>
        <w:t>是经教育部批准设立的全日制普通本科高等学校</w:t>
      </w:r>
      <w:r w:rsidRPr="009E6056">
        <w:rPr>
          <w:color w:val="000000" w:themeColor="text1"/>
        </w:rPr>
        <w:t>。</w:t>
      </w:r>
      <w:proofErr w:type="gramStart"/>
      <w:r w:rsidRPr="009E6056">
        <w:rPr>
          <w:rFonts w:hint="eastAsia"/>
          <w:color w:val="000000" w:themeColor="text1"/>
        </w:rPr>
        <w:t>学校有渝北</w:t>
      </w:r>
      <w:proofErr w:type="gramEnd"/>
      <w:r w:rsidRPr="009E6056">
        <w:rPr>
          <w:rFonts w:hint="eastAsia"/>
          <w:color w:val="000000" w:themeColor="text1"/>
        </w:rPr>
        <w:t>和綦江两</w:t>
      </w:r>
      <w:proofErr w:type="gramStart"/>
      <w:r w:rsidRPr="009E6056">
        <w:rPr>
          <w:rFonts w:hint="eastAsia"/>
          <w:color w:val="000000" w:themeColor="text1"/>
        </w:rPr>
        <w:t>个</w:t>
      </w:r>
      <w:proofErr w:type="gramEnd"/>
      <w:r w:rsidRPr="009E6056">
        <w:rPr>
          <w:rFonts w:hint="eastAsia"/>
          <w:color w:val="000000" w:themeColor="text1"/>
        </w:rPr>
        <w:t>校区，现有在校本科学生</w:t>
      </w:r>
      <w:r w:rsidRPr="009E6056">
        <w:rPr>
          <w:rFonts w:hint="eastAsia"/>
          <w:color w:val="000000" w:themeColor="text1"/>
          <w:lang w:val="en-US"/>
        </w:rPr>
        <w:t>18000余人。</w:t>
      </w:r>
      <w:r w:rsidRPr="009E6056">
        <w:rPr>
          <w:color w:val="000000" w:themeColor="text1"/>
        </w:rPr>
        <w:t>根据需要，</w:t>
      </w:r>
      <w:r w:rsidRPr="009E6056">
        <w:rPr>
          <w:rFonts w:hint="eastAsia"/>
          <w:color w:val="000000" w:themeColor="text1"/>
        </w:rPr>
        <w:t>现</w:t>
      </w:r>
      <w:r w:rsidRPr="009E6056">
        <w:rPr>
          <w:color w:val="000000" w:themeColor="text1"/>
        </w:rPr>
        <w:t>对</w:t>
      </w:r>
      <w:r w:rsidRPr="009E6056">
        <w:rPr>
          <w:b/>
          <w:color w:val="000000" w:themeColor="text1"/>
        </w:rPr>
        <w:t>重庆外语外事学院</w:t>
      </w:r>
      <w:bookmarkStart w:id="4" w:name="_Hlk49501479"/>
      <w:bookmarkStart w:id="5" w:name="_Hlk49009651"/>
      <w:r w:rsidRPr="009E6056">
        <w:rPr>
          <w:rFonts w:hint="eastAsia"/>
          <w:b/>
          <w:color w:val="000000" w:themeColor="text1"/>
        </w:rPr>
        <w:t>渝北校区</w:t>
      </w:r>
      <w:r w:rsidRPr="009E6056">
        <w:rPr>
          <w:rFonts w:hint="eastAsia"/>
          <w:b/>
          <w:color w:val="000000" w:themeColor="text1"/>
          <w:lang w:val="en-US"/>
        </w:rPr>
        <w:t>33</w:t>
      </w:r>
      <w:r w:rsidRPr="009E6056">
        <w:rPr>
          <w:rFonts w:hint="eastAsia"/>
          <w:b/>
          <w:color w:val="000000" w:themeColor="text1"/>
        </w:rPr>
        <w:t>个门面项目</w:t>
      </w:r>
      <w:bookmarkEnd w:id="4"/>
      <w:r w:rsidRPr="009E6056">
        <w:rPr>
          <w:b/>
          <w:color w:val="000000" w:themeColor="text1"/>
        </w:rPr>
        <w:t>进行公开</w:t>
      </w:r>
      <w:bookmarkEnd w:id="5"/>
      <w:r w:rsidRPr="009E6056">
        <w:rPr>
          <w:rFonts w:hint="eastAsia"/>
          <w:b/>
          <w:color w:val="000000" w:themeColor="text1"/>
        </w:rPr>
        <w:t>招租</w:t>
      </w:r>
      <w:r w:rsidRPr="009E6056">
        <w:rPr>
          <w:color w:val="000000" w:themeColor="text1"/>
        </w:rPr>
        <w:t>，欢迎</w:t>
      </w:r>
      <w:r w:rsidRPr="009E6056">
        <w:rPr>
          <w:rFonts w:hint="eastAsia"/>
          <w:color w:val="000000" w:themeColor="text1"/>
        </w:rPr>
        <w:t>意向</w:t>
      </w:r>
      <w:r w:rsidRPr="009E6056">
        <w:rPr>
          <w:color w:val="000000" w:themeColor="text1"/>
        </w:rPr>
        <w:t>商家参与。</w:t>
      </w:r>
    </w:p>
    <w:p w14:paraId="7D09F564" w14:textId="77777777" w:rsidR="00D20749" w:rsidRPr="009E6056" w:rsidRDefault="008A5E49">
      <w:pPr>
        <w:pStyle w:val="21"/>
        <w:spacing w:before="0" w:line="560" w:lineRule="atLeast"/>
        <w:ind w:left="0" w:firstLineChars="200" w:firstLine="562"/>
        <w:jc w:val="both"/>
        <w:outlineLvl w:val="9"/>
        <w:rPr>
          <w:color w:val="000000" w:themeColor="text1"/>
        </w:rPr>
      </w:pPr>
      <w:r w:rsidRPr="009E6056">
        <w:rPr>
          <w:color w:val="000000" w:themeColor="text1"/>
        </w:rPr>
        <w:t>一、招商项目</w:t>
      </w:r>
    </w:p>
    <w:p w14:paraId="02180720" w14:textId="77777777" w:rsidR="00D20749" w:rsidRPr="009E6056" w:rsidRDefault="008A5E49">
      <w:pPr>
        <w:pStyle w:val="a3"/>
        <w:spacing w:line="560" w:lineRule="atLeast"/>
        <w:ind w:firstLineChars="200" w:firstLine="548"/>
        <w:jc w:val="both"/>
        <w:rPr>
          <w:color w:val="000000" w:themeColor="text1"/>
          <w:spacing w:val="-3"/>
        </w:rPr>
      </w:pPr>
      <w:r w:rsidRPr="009E6056">
        <w:rPr>
          <w:rFonts w:hint="eastAsia"/>
          <w:color w:val="000000" w:themeColor="text1"/>
          <w:spacing w:val="-3"/>
        </w:rPr>
        <w:t>1.招租商铺概况</w:t>
      </w:r>
    </w:p>
    <w:p w14:paraId="6ED60B99" w14:textId="77777777" w:rsidR="00D20749" w:rsidRPr="009E6056" w:rsidRDefault="008A5E49">
      <w:pPr>
        <w:pStyle w:val="a3"/>
        <w:spacing w:line="560" w:lineRule="atLeast"/>
        <w:ind w:firstLineChars="200" w:firstLine="548"/>
        <w:jc w:val="both"/>
        <w:rPr>
          <w:color w:val="000000" w:themeColor="text1"/>
          <w:spacing w:val="-3"/>
          <w:lang w:val="en-US"/>
        </w:rPr>
      </w:pPr>
      <w:r w:rsidRPr="009E6056">
        <w:rPr>
          <w:rFonts w:hint="eastAsia"/>
          <w:color w:val="000000" w:themeColor="text1"/>
          <w:spacing w:val="-3"/>
        </w:rPr>
        <w:t>渝北校区学生二食堂外围</w:t>
      </w:r>
      <w:r w:rsidRPr="009E6056">
        <w:rPr>
          <w:rFonts w:hint="eastAsia"/>
          <w:color w:val="000000" w:themeColor="text1"/>
          <w:spacing w:val="-3"/>
          <w:lang w:val="en-US"/>
        </w:rPr>
        <w:t>3个门面</w:t>
      </w:r>
      <w:r w:rsidRPr="009E6056">
        <w:rPr>
          <w:rFonts w:hint="eastAsia"/>
          <w:color w:val="000000" w:themeColor="text1"/>
          <w:spacing w:val="-3"/>
        </w:rPr>
        <w:t>，</w:t>
      </w:r>
      <w:proofErr w:type="gramStart"/>
      <w:r w:rsidRPr="009E6056">
        <w:rPr>
          <w:rFonts w:hint="eastAsia"/>
          <w:color w:val="000000" w:themeColor="text1"/>
          <w:spacing w:val="-3"/>
        </w:rPr>
        <w:t>译园路</w:t>
      </w:r>
      <w:proofErr w:type="gramEnd"/>
      <w:r w:rsidRPr="009E6056">
        <w:rPr>
          <w:rFonts w:hint="eastAsia"/>
          <w:color w:val="000000" w:themeColor="text1"/>
          <w:spacing w:val="-3"/>
          <w:lang w:val="en-US"/>
        </w:rPr>
        <w:t>4个门面，学院街</w:t>
      </w:r>
      <w:r w:rsidRPr="009E6056">
        <w:rPr>
          <w:rFonts w:ascii="Times New Roman" w:hAnsi="Times New Roman" w:cs="Times New Roman"/>
          <w:color w:val="000000" w:themeColor="text1"/>
          <w:spacing w:val="-3"/>
          <w:lang w:val="en-US"/>
        </w:rPr>
        <w:t>6</w:t>
      </w:r>
      <w:r w:rsidRPr="009E6056">
        <w:rPr>
          <w:rFonts w:ascii="Times New Roman" w:hAnsi="Times New Roman" w:cs="Times New Roman" w:hint="eastAsia"/>
          <w:color w:val="000000" w:themeColor="text1"/>
          <w:spacing w:val="-3"/>
          <w:lang w:val="en-US"/>
        </w:rPr>
        <w:t>~</w:t>
      </w:r>
      <w:r w:rsidRPr="009E6056">
        <w:rPr>
          <w:rFonts w:ascii="Times New Roman" w:hAnsi="Times New Roman" w:cs="Times New Roman"/>
          <w:color w:val="000000" w:themeColor="text1"/>
          <w:spacing w:val="-3"/>
          <w:lang w:val="en-US"/>
        </w:rPr>
        <w:t>31</w:t>
      </w:r>
      <w:r w:rsidRPr="009E6056">
        <w:rPr>
          <w:rFonts w:ascii="Times New Roman" w:hAnsi="Times New Roman" w:cs="Times New Roman" w:hint="eastAsia"/>
          <w:color w:val="000000" w:themeColor="text1"/>
          <w:spacing w:val="-3"/>
          <w:lang w:val="en-US"/>
        </w:rPr>
        <w:t>号</w:t>
      </w:r>
      <w:r w:rsidRPr="009E6056">
        <w:rPr>
          <w:rFonts w:hint="eastAsia"/>
          <w:color w:val="000000" w:themeColor="text1"/>
          <w:spacing w:val="-3"/>
          <w:lang w:val="en-US"/>
        </w:rPr>
        <w:t>门面</w:t>
      </w:r>
      <w:r w:rsidRPr="009E6056">
        <w:rPr>
          <w:rFonts w:hint="eastAsia"/>
          <w:color w:val="000000" w:themeColor="text1"/>
          <w:spacing w:val="-3"/>
        </w:rPr>
        <w:t>实行对外招租。以合理经营项目优先确定承租者，所有门面采用正向竞价形式招租。（备注：招租情况表里的经营面积以实际勘探面积为准）</w:t>
      </w:r>
    </w:p>
    <w:tbl>
      <w:tblPr>
        <w:tblW w:w="8516" w:type="dxa"/>
        <w:tblInd w:w="103" w:type="dxa"/>
        <w:tblLayout w:type="fixed"/>
        <w:tblLook w:val="04A0" w:firstRow="1" w:lastRow="0" w:firstColumn="1" w:lastColumn="0" w:noHBand="0" w:noVBand="1"/>
      </w:tblPr>
      <w:tblGrid>
        <w:gridCol w:w="1108"/>
        <w:gridCol w:w="2317"/>
        <w:gridCol w:w="1355"/>
        <w:gridCol w:w="1425"/>
        <w:gridCol w:w="2311"/>
      </w:tblGrid>
      <w:tr w:rsidR="009E6056" w:rsidRPr="009E6056" w14:paraId="0A3E0A2F" w14:textId="77777777">
        <w:trPr>
          <w:trHeight w:val="900"/>
        </w:trPr>
        <w:tc>
          <w:tcPr>
            <w:tcW w:w="85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7D689" w14:textId="77777777" w:rsidR="00D20749" w:rsidRPr="009E6056" w:rsidRDefault="00B86ACB">
            <w:pPr>
              <w:widowControl/>
              <w:spacing w:line="560" w:lineRule="atLeast"/>
              <w:jc w:val="center"/>
              <w:textAlignment w:val="center"/>
              <w:rPr>
                <w:color w:val="000000" w:themeColor="text1"/>
                <w:sz w:val="28"/>
                <w:szCs w:val="28"/>
              </w:rPr>
            </w:pPr>
            <w:r w:rsidRPr="009E6056">
              <w:rPr>
                <w:rFonts w:hint="eastAsia"/>
                <w:color w:val="000000" w:themeColor="text1"/>
                <w:sz w:val="28"/>
                <w:szCs w:val="28"/>
                <w:lang w:val="en-US" w:bidi="ar"/>
              </w:rPr>
              <w:t>重庆外语外事学院渝北</w:t>
            </w:r>
            <w:r w:rsidR="008A5E49" w:rsidRPr="009E6056">
              <w:rPr>
                <w:rFonts w:hint="eastAsia"/>
                <w:color w:val="000000" w:themeColor="text1"/>
                <w:sz w:val="28"/>
                <w:szCs w:val="28"/>
                <w:lang w:val="en-US" w:bidi="ar"/>
              </w:rPr>
              <w:t>校区商铺招租情况表</w:t>
            </w:r>
          </w:p>
        </w:tc>
      </w:tr>
      <w:tr w:rsidR="009E6056" w:rsidRPr="009E6056" w14:paraId="4B46B932" w14:textId="77777777">
        <w:trPr>
          <w:trHeight w:val="72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95A56" w14:textId="77777777" w:rsidR="00D20749" w:rsidRPr="009E6056" w:rsidRDefault="008A5E49">
            <w:pPr>
              <w:widowControl/>
              <w:spacing w:line="560" w:lineRule="atLeast"/>
              <w:jc w:val="center"/>
              <w:textAlignment w:val="center"/>
              <w:rPr>
                <w:color w:val="000000" w:themeColor="text1"/>
                <w:sz w:val="24"/>
                <w:szCs w:val="24"/>
              </w:rPr>
            </w:pPr>
            <w:r w:rsidRPr="009E6056">
              <w:rPr>
                <w:rFonts w:hint="eastAsia"/>
                <w:color w:val="000000" w:themeColor="text1"/>
                <w:sz w:val="24"/>
                <w:szCs w:val="24"/>
                <w:lang w:val="en-US" w:bidi="ar"/>
              </w:rPr>
              <w:t>序号</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B3DA1" w14:textId="77777777" w:rsidR="00D20749" w:rsidRPr="009E6056" w:rsidRDefault="008A5E49">
            <w:pPr>
              <w:widowControl/>
              <w:spacing w:line="560" w:lineRule="atLeast"/>
              <w:jc w:val="center"/>
              <w:textAlignment w:val="center"/>
              <w:rPr>
                <w:color w:val="000000" w:themeColor="text1"/>
                <w:sz w:val="24"/>
                <w:szCs w:val="24"/>
              </w:rPr>
            </w:pPr>
            <w:r w:rsidRPr="009E6056">
              <w:rPr>
                <w:rFonts w:hint="eastAsia"/>
                <w:color w:val="000000" w:themeColor="text1"/>
                <w:sz w:val="24"/>
                <w:szCs w:val="24"/>
                <w:lang w:val="en-US" w:bidi="ar"/>
              </w:rPr>
              <w:t>商铺地址</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81FA8" w14:textId="77777777" w:rsidR="00D20749" w:rsidRPr="009E6056" w:rsidRDefault="008A5E49">
            <w:pPr>
              <w:widowControl/>
              <w:spacing w:line="200" w:lineRule="atLeast"/>
              <w:jc w:val="center"/>
              <w:textAlignment w:val="center"/>
              <w:rPr>
                <w:color w:val="000000" w:themeColor="text1"/>
                <w:sz w:val="24"/>
                <w:szCs w:val="24"/>
                <w:lang w:val="en-US" w:bidi="ar"/>
              </w:rPr>
            </w:pPr>
            <w:r w:rsidRPr="009E6056">
              <w:rPr>
                <w:rFonts w:hint="eastAsia"/>
                <w:color w:val="000000" w:themeColor="text1"/>
                <w:sz w:val="24"/>
                <w:szCs w:val="24"/>
                <w:lang w:val="en-US" w:bidi="ar"/>
              </w:rPr>
              <w:t>经营面积</w:t>
            </w:r>
          </w:p>
          <w:p w14:paraId="75934586" w14:textId="77777777" w:rsidR="00D20749" w:rsidRPr="009E6056" w:rsidRDefault="008A5E49">
            <w:pPr>
              <w:widowControl/>
              <w:spacing w:line="200" w:lineRule="atLeast"/>
              <w:jc w:val="center"/>
              <w:textAlignment w:val="center"/>
              <w:rPr>
                <w:color w:val="000000" w:themeColor="text1"/>
                <w:sz w:val="24"/>
                <w:szCs w:val="24"/>
                <w:lang w:val="en-US" w:bidi="ar"/>
              </w:rPr>
            </w:pPr>
            <w:r w:rsidRPr="009E6056">
              <w:rPr>
                <w:rFonts w:hint="eastAsia"/>
                <w:color w:val="000000" w:themeColor="text1"/>
                <w:sz w:val="24"/>
                <w:szCs w:val="24"/>
                <w:lang w:val="en-US" w:bidi="ar"/>
              </w:rPr>
              <w:t>（平方米）</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0930" w14:textId="77777777" w:rsidR="00D20749" w:rsidRPr="009E6056" w:rsidRDefault="008A5E49">
            <w:pPr>
              <w:widowControl/>
              <w:spacing w:line="200" w:lineRule="atLeast"/>
              <w:jc w:val="center"/>
              <w:textAlignment w:val="center"/>
              <w:rPr>
                <w:color w:val="000000" w:themeColor="text1"/>
                <w:sz w:val="24"/>
                <w:szCs w:val="24"/>
              </w:rPr>
            </w:pPr>
            <w:r w:rsidRPr="009E6056">
              <w:rPr>
                <w:rFonts w:hint="eastAsia"/>
                <w:color w:val="000000" w:themeColor="text1"/>
                <w:sz w:val="24"/>
                <w:szCs w:val="24"/>
                <w:lang w:val="en-US" w:bidi="ar"/>
              </w:rPr>
              <w:t>招租控制价</w:t>
            </w:r>
            <w:r w:rsidRPr="009E6056">
              <w:rPr>
                <w:rFonts w:hint="eastAsia"/>
                <w:color w:val="000000" w:themeColor="text1"/>
                <w:sz w:val="24"/>
                <w:szCs w:val="24"/>
                <w:lang w:val="en-US" w:bidi="ar"/>
              </w:rPr>
              <w:br/>
              <w:t>元/平方米</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0324E" w14:textId="77777777" w:rsidR="00D20749" w:rsidRPr="009E6056" w:rsidRDefault="008A5E49">
            <w:pPr>
              <w:widowControl/>
              <w:spacing w:line="560" w:lineRule="atLeast"/>
              <w:jc w:val="center"/>
              <w:textAlignment w:val="center"/>
              <w:rPr>
                <w:color w:val="000000" w:themeColor="text1"/>
                <w:sz w:val="24"/>
                <w:szCs w:val="24"/>
              </w:rPr>
            </w:pPr>
            <w:r w:rsidRPr="009E6056">
              <w:rPr>
                <w:rFonts w:hint="eastAsia"/>
                <w:color w:val="000000" w:themeColor="text1"/>
                <w:sz w:val="24"/>
                <w:szCs w:val="24"/>
                <w:lang w:val="en-US" w:bidi="ar"/>
              </w:rPr>
              <w:t>备注</w:t>
            </w:r>
          </w:p>
        </w:tc>
      </w:tr>
      <w:tr w:rsidR="009E6056" w:rsidRPr="009E6056" w14:paraId="25EE7AFE"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B8B5A"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DF3E1" w14:textId="77777777" w:rsidR="00D20749" w:rsidRPr="009E6056" w:rsidRDefault="008A5E49">
            <w:pPr>
              <w:widowControl/>
              <w:spacing w:line="560" w:lineRule="atLeast"/>
              <w:jc w:val="center"/>
              <w:textAlignment w:val="center"/>
              <w:rPr>
                <w:color w:val="000000" w:themeColor="text1"/>
                <w:lang w:val="en-US" w:bidi="ar"/>
              </w:rPr>
            </w:pPr>
            <w:proofErr w:type="gramStart"/>
            <w:r w:rsidRPr="009E6056">
              <w:rPr>
                <w:rFonts w:hint="eastAsia"/>
                <w:color w:val="000000" w:themeColor="text1"/>
                <w:lang w:val="en-US" w:bidi="ar"/>
              </w:rPr>
              <w:t>译园路</w:t>
            </w:r>
            <w:proofErr w:type="gramEnd"/>
            <w:r w:rsidRPr="009E6056">
              <w:rPr>
                <w:rFonts w:hint="eastAsia"/>
                <w:color w:val="000000" w:themeColor="text1"/>
                <w:lang w:val="en-US" w:bidi="ar"/>
              </w:rPr>
              <w:t>5-1#</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1E611"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55</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3E029" w14:textId="77777777" w:rsidR="00D20749" w:rsidRPr="009E6056" w:rsidRDefault="008A5E49">
            <w:pPr>
              <w:widowControl/>
              <w:spacing w:line="560" w:lineRule="atLeast"/>
              <w:jc w:val="center"/>
              <w:textAlignment w:val="center"/>
              <w:rPr>
                <w:color w:val="000000" w:themeColor="text1"/>
                <w:lang w:val="en-US"/>
              </w:rPr>
            </w:pPr>
            <w:r w:rsidRPr="009E6056">
              <w:rPr>
                <w:rFonts w:hint="eastAsia"/>
                <w:color w:val="000000" w:themeColor="text1"/>
                <w:lang w:val="en-US"/>
              </w:rPr>
              <w:t>80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B5165" w14:textId="77777777" w:rsidR="00D20749" w:rsidRPr="009E6056" w:rsidRDefault="008A5E49">
            <w:pPr>
              <w:spacing w:line="560" w:lineRule="atLeast"/>
              <w:jc w:val="center"/>
              <w:rPr>
                <w:color w:val="000000" w:themeColor="text1"/>
              </w:rPr>
            </w:pPr>
            <w:r w:rsidRPr="009E6056">
              <w:rPr>
                <w:rFonts w:hint="eastAsia"/>
                <w:color w:val="000000" w:themeColor="text1"/>
                <w:lang w:val="en-US"/>
              </w:rPr>
              <w:t>不能经营餐饮</w:t>
            </w:r>
          </w:p>
        </w:tc>
      </w:tr>
      <w:tr w:rsidR="009E6056" w:rsidRPr="009E6056" w14:paraId="4F64BA84"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119F2"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D312D" w14:textId="77777777" w:rsidR="00D20749" w:rsidRPr="009E6056" w:rsidRDefault="008A5E49">
            <w:pPr>
              <w:widowControl/>
              <w:spacing w:line="560" w:lineRule="atLeast"/>
              <w:jc w:val="center"/>
              <w:textAlignment w:val="center"/>
              <w:rPr>
                <w:color w:val="000000" w:themeColor="text1"/>
                <w:lang w:val="en-US" w:bidi="ar"/>
              </w:rPr>
            </w:pPr>
            <w:proofErr w:type="gramStart"/>
            <w:r w:rsidRPr="009E6056">
              <w:rPr>
                <w:rFonts w:hint="eastAsia"/>
                <w:color w:val="000000" w:themeColor="text1"/>
                <w:lang w:val="en-US" w:bidi="ar"/>
              </w:rPr>
              <w:t>译园路</w:t>
            </w:r>
            <w:proofErr w:type="gramEnd"/>
            <w:r w:rsidRPr="009E6056">
              <w:rPr>
                <w:rFonts w:hint="eastAsia"/>
                <w:color w:val="000000" w:themeColor="text1"/>
                <w:lang w:val="en-US" w:bidi="ar"/>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48A81"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120.775</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233B5" w14:textId="77777777" w:rsidR="00D20749" w:rsidRPr="009E6056" w:rsidRDefault="008A5E49">
            <w:pPr>
              <w:widowControl/>
              <w:spacing w:line="560" w:lineRule="atLeast"/>
              <w:jc w:val="center"/>
              <w:textAlignment w:val="center"/>
              <w:rPr>
                <w:color w:val="000000" w:themeColor="text1"/>
                <w:lang w:val="en-US"/>
              </w:rPr>
            </w:pPr>
            <w:r w:rsidRPr="009E6056">
              <w:rPr>
                <w:rFonts w:hint="eastAsia"/>
                <w:color w:val="000000" w:themeColor="text1"/>
                <w:lang w:val="en-US"/>
              </w:rPr>
              <w:t>80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66D1D"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不能经营餐饮</w:t>
            </w:r>
          </w:p>
        </w:tc>
      </w:tr>
      <w:tr w:rsidR="009E6056" w:rsidRPr="009E6056" w14:paraId="4D8C01DE"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430A5"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B09D9" w14:textId="77777777" w:rsidR="00D20749" w:rsidRPr="009E6056" w:rsidRDefault="008A5E49">
            <w:pPr>
              <w:widowControl/>
              <w:spacing w:line="560" w:lineRule="atLeast"/>
              <w:jc w:val="center"/>
              <w:textAlignment w:val="center"/>
              <w:rPr>
                <w:color w:val="000000" w:themeColor="text1"/>
                <w:lang w:val="en-US" w:bidi="ar"/>
              </w:rPr>
            </w:pPr>
            <w:proofErr w:type="gramStart"/>
            <w:r w:rsidRPr="009E6056">
              <w:rPr>
                <w:rFonts w:hint="eastAsia"/>
                <w:color w:val="000000" w:themeColor="text1"/>
                <w:lang w:val="en-US" w:bidi="ar"/>
              </w:rPr>
              <w:t>译园</w:t>
            </w:r>
            <w:proofErr w:type="gramEnd"/>
            <w:r w:rsidRPr="009E6056">
              <w:rPr>
                <w:rFonts w:hint="eastAsia"/>
                <w:color w:val="000000" w:themeColor="text1"/>
                <w:lang w:val="en-US" w:bidi="ar"/>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5B6DA"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122.049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4AE0C" w14:textId="77777777" w:rsidR="00D20749" w:rsidRPr="009E6056" w:rsidRDefault="008A5E49">
            <w:pPr>
              <w:widowControl/>
              <w:spacing w:line="560" w:lineRule="atLeast"/>
              <w:jc w:val="center"/>
              <w:textAlignment w:val="center"/>
              <w:rPr>
                <w:color w:val="000000" w:themeColor="text1"/>
                <w:lang w:val="en-US"/>
              </w:rPr>
            </w:pPr>
            <w:r w:rsidRPr="009E6056">
              <w:rPr>
                <w:rFonts w:hint="eastAsia"/>
                <w:color w:val="000000" w:themeColor="text1"/>
                <w:lang w:val="en-US"/>
              </w:rPr>
              <w:t>70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5EEEE" w14:textId="77777777" w:rsidR="00D20749" w:rsidRPr="009E6056" w:rsidRDefault="00D20749">
            <w:pPr>
              <w:spacing w:line="560" w:lineRule="atLeast"/>
              <w:jc w:val="center"/>
              <w:rPr>
                <w:color w:val="000000" w:themeColor="text1"/>
              </w:rPr>
            </w:pPr>
          </w:p>
        </w:tc>
      </w:tr>
      <w:tr w:rsidR="009E6056" w:rsidRPr="009E6056" w14:paraId="6F0DD95D"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08096"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4</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1B349" w14:textId="77777777" w:rsidR="00D20749" w:rsidRPr="009E6056" w:rsidRDefault="008A5E49">
            <w:pPr>
              <w:widowControl/>
              <w:spacing w:line="560" w:lineRule="atLeast"/>
              <w:jc w:val="center"/>
              <w:textAlignment w:val="center"/>
              <w:rPr>
                <w:color w:val="000000" w:themeColor="text1"/>
                <w:lang w:val="en-US" w:bidi="ar"/>
              </w:rPr>
            </w:pPr>
            <w:proofErr w:type="gramStart"/>
            <w:r w:rsidRPr="009E6056">
              <w:rPr>
                <w:rFonts w:hint="eastAsia"/>
                <w:color w:val="000000" w:themeColor="text1"/>
                <w:lang w:val="en-US" w:bidi="ar"/>
              </w:rPr>
              <w:t>译园</w:t>
            </w:r>
            <w:proofErr w:type="gramEnd"/>
            <w:r w:rsidRPr="009E6056">
              <w:rPr>
                <w:rFonts w:hint="eastAsia"/>
                <w:color w:val="000000" w:themeColor="text1"/>
                <w:lang w:val="en-US" w:bidi="ar"/>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7EB95"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122.049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59AD5" w14:textId="77777777" w:rsidR="00D20749" w:rsidRPr="009E6056" w:rsidRDefault="008A5E49">
            <w:pPr>
              <w:widowControl/>
              <w:spacing w:line="560" w:lineRule="atLeast"/>
              <w:jc w:val="center"/>
              <w:textAlignment w:val="center"/>
              <w:rPr>
                <w:color w:val="000000" w:themeColor="text1"/>
                <w:lang w:val="en-US"/>
              </w:rPr>
            </w:pPr>
            <w:r w:rsidRPr="009E6056">
              <w:rPr>
                <w:rFonts w:hint="eastAsia"/>
                <w:color w:val="000000" w:themeColor="text1"/>
                <w:lang w:val="en-US"/>
              </w:rPr>
              <w:t>70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19FD7" w14:textId="77777777" w:rsidR="00D20749" w:rsidRPr="009E6056" w:rsidRDefault="00D20749">
            <w:pPr>
              <w:spacing w:line="560" w:lineRule="atLeast"/>
              <w:jc w:val="center"/>
              <w:rPr>
                <w:color w:val="000000" w:themeColor="text1"/>
              </w:rPr>
            </w:pPr>
          </w:p>
        </w:tc>
      </w:tr>
      <w:tr w:rsidR="009E6056" w:rsidRPr="009E6056" w14:paraId="0769DDA3"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8B1F6"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5</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FD081"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学生二食堂一楼5#</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ED029"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51.05</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49E65" w14:textId="77777777" w:rsidR="00D20749" w:rsidRPr="009E6056" w:rsidRDefault="008A5E49">
            <w:pPr>
              <w:widowControl/>
              <w:spacing w:line="560" w:lineRule="atLeast"/>
              <w:jc w:val="center"/>
              <w:textAlignment w:val="center"/>
              <w:rPr>
                <w:color w:val="000000" w:themeColor="text1"/>
                <w:lang w:val="en-US"/>
              </w:rPr>
            </w:pPr>
            <w:r w:rsidRPr="009E6056">
              <w:rPr>
                <w:rFonts w:hint="eastAsia"/>
                <w:color w:val="000000" w:themeColor="text1"/>
                <w:lang w:val="en-US"/>
              </w:rPr>
              <w:t>85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D58F1" w14:textId="77777777" w:rsidR="00D20749" w:rsidRPr="009E6056" w:rsidRDefault="00D20749">
            <w:pPr>
              <w:spacing w:line="560" w:lineRule="atLeast"/>
              <w:jc w:val="center"/>
              <w:rPr>
                <w:color w:val="000000" w:themeColor="text1"/>
              </w:rPr>
            </w:pPr>
          </w:p>
        </w:tc>
      </w:tr>
      <w:tr w:rsidR="009E6056" w:rsidRPr="009E6056" w14:paraId="146AC468"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85FA7"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6</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A4E4D"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学生二食堂二楼8#</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AC880"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46.53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A98E3" w14:textId="77777777" w:rsidR="00D20749" w:rsidRPr="009E6056" w:rsidRDefault="008A5E49">
            <w:pPr>
              <w:widowControl/>
              <w:spacing w:line="560" w:lineRule="atLeast"/>
              <w:jc w:val="center"/>
              <w:textAlignment w:val="center"/>
              <w:rPr>
                <w:color w:val="000000" w:themeColor="text1"/>
                <w:lang w:val="en-US"/>
              </w:rPr>
            </w:pPr>
            <w:r w:rsidRPr="009E6056">
              <w:rPr>
                <w:rFonts w:hint="eastAsia"/>
                <w:color w:val="000000" w:themeColor="text1"/>
                <w:lang w:val="en-US"/>
              </w:rPr>
              <w:t>110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813C2" w14:textId="77777777" w:rsidR="00D20749" w:rsidRPr="009E6056" w:rsidRDefault="00D20749">
            <w:pPr>
              <w:spacing w:line="560" w:lineRule="atLeast"/>
              <w:jc w:val="center"/>
              <w:rPr>
                <w:color w:val="000000" w:themeColor="text1"/>
              </w:rPr>
            </w:pPr>
          </w:p>
        </w:tc>
      </w:tr>
      <w:tr w:rsidR="009E6056" w:rsidRPr="009E6056" w14:paraId="1DE71C6C" w14:textId="77777777">
        <w:trPr>
          <w:trHeight w:val="9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D95D5"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7</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9F43B"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学生二食堂三楼7-10#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B4BD6"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130.97</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90065" w14:textId="77777777" w:rsidR="00D20749" w:rsidRPr="009E6056" w:rsidRDefault="008A5E49">
            <w:pPr>
              <w:widowControl/>
              <w:spacing w:line="560" w:lineRule="atLeast"/>
              <w:jc w:val="center"/>
              <w:textAlignment w:val="center"/>
              <w:rPr>
                <w:color w:val="000000" w:themeColor="text1"/>
                <w:lang w:val="en-US"/>
              </w:rPr>
            </w:pPr>
            <w:r w:rsidRPr="009E6056">
              <w:rPr>
                <w:rFonts w:hint="eastAsia"/>
                <w:color w:val="000000" w:themeColor="text1"/>
                <w:lang w:val="en-US"/>
              </w:rPr>
              <w:t>100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1109D" w14:textId="77777777" w:rsidR="00D20749" w:rsidRPr="009E6056" w:rsidRDefault="008A5E49">
            <w:pPr>
              <w:spacing w:line="560" w:lineRule="atLeast"/>
              <w:jc w:val="both"/>
              <w:rPr>
                <w:color w:val="000000" w:themeColor="text1"/>
                <w:lang w:val="en-US"/>
              </w:rPr>
            </w:pPr>
            <w:r w:rsidRPr="009E6056">
              <w:rPr>
                <w:rFonts w:hint="eastAsia"/>
                <w:color w:val="000000" w:themeColor="text1"/>
                <w:sz w:val="18"/>
                <w:szCs w:val="18"/>
                <w:lang w:val="en-US"/>
              </w:rPr>
              <w:t>不能经营餐饮、快递、超市</w:t>
            </w:r>
          </w:p>
        </w:tc>
      </w:tr>
      <w:tr w:rsidR="009E6056" w:rsidRPr="009E6056" w14:paraId="125BE3F5"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A165A"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8</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86099"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学院街6#</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EA89F"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7A9D7" w14:textId="77777777" w:rsidR="00D20749" w:rsidRPr="009E6056" w:rsidRDefault="008A5E49">
            <w:pPr>
              <w:widowControl/>
              <w:spacing w:line="560" w:lineRule="atLeast"/>
              <w:jc w:val="center"/>
              <w:textAlignment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B5AEC" w14:textId="77777777" w:rsidR="00D20749" w:rsidRPr="009E6056" w:rsidRDefault="00D20749">
            <w:pPr>
              <w:spacing w:line="560" w:lineRule="atLeast"/>
              <w:jc w:val="center"/>
              <w:rPr>
                <w:color w:val="000000" w:themeColor="text1"/>
              </w:rPr>
            </w:pPr>
          </w:p>
        </w:tc>
      </w:tr>
      <w:tr w:rsidR="009E6056" w:rsidRPr="009E6056" w14:paraId="012845DB"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4E7C5"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lastRenderedPageBreak/>
              <w:t>9</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C727D"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学院街7#</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12443"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90C1C"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26C0F" w14:textId="77777777" w:rsidR="00D20749" w:rsidRPr="009E6056" w:rsidRDefault="00D20749">
            <w:pPr>
              <w:spacing w:line="560" w:lineRule="atLeast"/>
              <w:jc w:val="center"/>
              <w:rPr>
                <w:color w:val="000000" w:themeColor="text1"/>
              </w:rPr>
            </w:pPr>
          </w:p>
        </w:tc>
      </w:tr>
      <w:tr w:rsidR="009E6056" w:rsidRPr="009E6056" w14:paraId="7DC8EC07"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A433"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10</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3F080"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学院街8#</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E37C5"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E8D48"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E1CB" w14:textId="77777777" w:rsidR="00D20749" w:rsidRPr="009E6056" w:rsidRDefault="00D20749">
            <w:pPr>
              <w:spacing w:line="560" w:lineRule="atLeast"/>
              <w:jc w:val="center"/>
              <w:rPr>
                <w:color w:val="000000" w:themeColor="text1"/>
              </w:rPr>
            </w:pPr>
          </w:p>
        </w:tc>
      </w:tr>
      <w:tr w:rsidR="009E6056" w:rsidRPr="009E6056" w14:paraId="75B711C5"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3CD18"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FD1A2"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学院街9#</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A0B5F"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2F4FC"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D273D" w14:textId="77777777" w:rsidR="00D20749" w:rsidRPr="009E6056" w:rsidRDefault="00D20749">
            <w:pPr>
              <w:spacing w:line="560" w:lineRule="atLeast"/>
              <w:jc w:val="center"/>
              <w:rPr>
                <w:color w:val="000000" w:themeColor="text1"/>
              </w:rPr>
            </w:pPr>
          </w:p>
        </w:tc>
      </w:tr>
      <w:tr w:rsidR="009E6056" w:rsidRPr="009E6056" w14:paraId="17286D03"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1B5C5"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6FC25"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3C60C"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19372" w14:textId="77777777" w:rsidR="00D20749" w:rsidRPr="009E6056" w:rsidRDefault="008A5E49">
            <w:pPr>
              <w:widowControl/>
              <w:spacing w:line="560" w:lineRule="atLeast"/>
              <w:jc w:val="center"/>
              <w:textAlignment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27B7F" w14:textId="77777777" w:rsidR="00D20749" w:rsidRPr="009E6056" w:rsidRDefault="00D20749">
            <w:pPr>
              <w:spacing w:line="560" w:lineRule="atLeast"/>
              <w:jc w:val="center"/>
              <w:rPr>
                <w:color w:val="000000" w:themeColor="text1"/>
              </w:rPr>
            </w:pPr>
          </w:p>
        </w:tc>
      </w:tr>
      <w:tr w:rsidR="009E6056" w:rsidRPr="009E6056" w14:paraId="1A704CCE"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AD693"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67EA6"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学院街11#</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57775"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46C1E"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47F9B" w14:textId="77777777" w:rsidR="00D20749" w:rsidRPr="009E6056" w:rsidRDefault="00D20749">
            <w:pPr>
              <w:spacing w:line="560" w:lineRule="atLeast"/>
              <w:jc w:val="center"/>
              <w:rPr>
                <w:color w:val="000000" w:themeColor="text1"/>
              </w:rPr>
            </w:pPr>
          </w:p>
        </w:tc>
      </w:tr>
      <w:tr w:rsidR="009E6056" w:rsidRPr="009E6056" w14:paraId="4EC23798"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F391A"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14</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E721C"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C89F0"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98.89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4C05C"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47326" w14:textId="77777777" w:rsidR="00D20749" w:rsidRPr="009E6056" w:rsidRDefault="00D20749">
            <w:pPr>
              <w:spacing w:line="560" w:lineRule="atLeast"/>
              <w:jc w:val="center"/>
              <w:rPr>
                <w:color w:val="000000" w:themeColor="text1"/>
              </w:rPr>
            </w:pPr>
          </w:p>
        </w:tc>
      </w:tr>
      <w:tr w:rsidR="009E6056" w:rsidRPr="009E6056" w14:paraId="1B69329A"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BA44E"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15</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AEEE6"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学院街13#</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BA79F"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98.89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A7632"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54A88" w14:textId="77777777" w:rsidR="00D20749" w:rsidRPr="009E6056" w:rsidRDefault="00D20749">
            <w:pPr>
              <w:spacing w:line="560" w:lineRule="atLeast"/>
              <w:jc w:val="center"/>
              <w:rPr>
                <w:color w:val="000000" w:themeColor="text1"/>
              </w:rPr>
            </w:pPr>
          </w:p>
        </w:tc>
      </w:tr>
      <w:tr w:rsidR="009E6056" w:rsidRPr="009E6056" w14:paraId="2CAEFF6B"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706B4"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16</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8E92D"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学院街14#</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64F9F"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98.89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94C4B"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0C8AA" w14:textId="77777777" w:rsidR="00D20749" w:rsidRPr="009E6056" w:rsidRDefault="00D20749">
            <w:pPr>
              <w:spacing w:line="560" w:lineRule="atLeast"/>
              <w:jc w:val="center"/>
              <w:rPr>
                <w:color w:val="000000" w:themeColor="text1"/>
              </w:rPr>
            </w:pPr>
          </w:p>
        </w:tc>
      </w:tr>
      <w:tr w:rsidR="009E6056" w:rsidRPr="009E6056" w14:paraId="5CF53223"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987A8"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17</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6256D"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学院街15#</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6A7EF"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66.84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52D6D"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C91E2" w14:textId="77777777" w:rsidR="00D20749" w:rsidRPr="009E6056" w:rsidRDefault="00D20749">
            <w:pPr>
              <w:spacing w:line="560" w:lineRule="atLeast"/>
              <w:jc w:val="center"/>
              <w:rPr>
                <w:color w:val="000000" w:themeColor="text1"/>
              </w:rPr>
            </w:pPr>
          </w:p>
        </w:tc>
      </w:tr>
      <w:tr w:rsidR="009E6056" w:rsidRPr="009E6056" w14:paraId="029A9ED8"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15AE8"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18</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94939"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学院街16#</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12D5"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66.84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E4A6C"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9F14B" w14:textId="77777777" w:rsidR="00D20749" w:rsidRPr="009E6056" w:rsidRDefault="00D20749">
            <w:pPr>
              <w:spacing w:line="560" w:lineRule="atLeast"/>
              <w:jc w:val="center"/>
              <w:rPr>
                <w:color w:val="000000" w:themeColor="text1"/>
              </w:rPr>
            </w:pPr>
          </w:p>
        </w:tc>
      </w:tr>
      <w:tr w:rsidR="009E6056" w:rsidRPr="009E6056" w14:paraId="418D4FB1"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C7AB9"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19</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CABCE"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学院街17#</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7C8D6"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73.08</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079A8"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7F98C" w14:textId="77777777" w:rsidR="00D20749" w:rsidRPr="009E6056" w:rsidRDefault="00D20749">
            <w:pPr>
              <w:spacing w:line="560" w:lineRule="atLeast"/>
              <w:jc w:val="center"/>
              <w:rPr>
                <w:color w:val="000000" w:themeColor="text1"/>
              </w:rPr>
            </w:pPr>
          </w:p>
        </w:tc>
      </w:tr>
      <w:tr w:rsidR="009E6056" w:rsidRPr="009E6056" w14:paraId="42FBB715"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71F5A"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20</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AA8AC"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学院街18#</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59452"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12.6</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7CC5A"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78C3B" w14:textId="77777777" w:rsidR="00D20749" w:rsidRPr="009E6056" w:rsidRDefault="00D20749">
            <w:pPr>
              <w:spacing w:line="560" w:lineRule="atLeast"/>
              <w:jc w:val="center"/>
              <w:rPr>
                <w:color w:val="000000" w:themeColor="text1"/>
              </w:rPr>
            </w:pPr>
          </w:p>
        </w:tc>
      </w:tr>
      <w:tr w:rsidR="009E6056" w:rsidRPr="009E6056" w14:paraId="562BE42D"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B8003"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21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AD5B2"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学院街19#</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4E901"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B8EF3"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7D3FA" w14:textId="77777777" w:rsidR="00D20749" w:rsidRPr="009E6056" w:rsidRDefault="00D20749">
            <w:pPr>
              <w:spacing w:line="560" w:lineRule="atLeast"/>
              <w:jc w:val="center"/>
              <w:rPr>
                <w:color w:val="000000" w:themeColor="text1"/>
              </w:rPr>
            </w:pPr>
          </w:p>
        </w:tc>
      </w:tr>
      <w:tr w:rsidR="009E6056" w:rsidRPr="009E6056" w14:paraId="285DAFCC"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D81B0"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22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539FF"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EA542"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35.28</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6A29B"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8CEAE" w14:textId="77777777" w:rsidR="00D20749" w:rsidRPr="009E6056" w:rsidRDefault="00D20749">
            <w:pPr>
              <w:spacing w:line="560" w:lineRule="atLeast"/>
              <w:jc w:val="center"/>
              <w:rPr>
                <w:color w:val="000000" w:themeColor="text1"/>
              </w:rPr>
            </w:pPr>
          </w:p>
        </w:tc>
      </w:tr>
      <w:tr w:rsidR="009E6056" w:rsidRPr="009E6056" w14:paraId="6D677C8F"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DDCA2" w14:textId="77777777" w:rsidR="00D20749" w:rsidRPr="009E6056" w:rsidRDefault="008A5E49">
            <w:pPr>
              <w:widowControl/>
              <w:spacing w:line="560" w:lineRule="atLeast"/>
              <w:jc w:val="center"/>
              <w:textAlignment w:val="center"/>
              <w:rPr>
                <w:color w:val="000000" w:themeColor="text1"/>
              </w:rPr>
            </w:pPr>
            <w:r w:rsidRPr="009E6056">
              <w:rPr>
                <w:rFonts w:hint="eastAsia"/>
                <w:color w:val="000000" w:themeColor="text1"/>
                <w:lang w:val="en-US" w:bidi="ar"/>
              </w:rPr>
              <w:t>23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5FD2E"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学院街21#</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EAEBE"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41.58</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2917B"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3E93C" w14:textId="77777777" w:rsidR="00D20749" w:rsidRPr="009E6056" w:rsidRDefault="00D20749">
            <w:pPr>
              <w:spacing w:line="560" w:lineRule="atLeast"/>
              <w:jc w:val="center"/>
              <w:rPr>
                <w:color w:val="000000" w:themeColor="text1"/>
              </w:rPr>
            </w:pPr>
          </w:p>
        </w:tc>
      </w:tr>
      <w:tr w:rsidR="009E6056" w:rsidRPr="009E6056" w14:paraId="206DBB61"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26B04"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24</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05609"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19274"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C374C"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21933" w14:textId="77777777" w:rsidR="00D20749" w:rsidRPr="009E6056" w:rsidRDefault="00D20749">
            <w:pPr>
              <w:spacing w:line="560" w:lineRule="atLeast"/>
              <w:jc w:val="center"/>
              <w:rPr>
                <w:color w:val="000000" w:themeColor="text1"/>
              </w:rPr>
            </w:pPr>
          </w:p>
        </w:tc>
      </w:tr>
      <w:tr w:rsidR="009E6056" w:rsidRPr="009E6056" w14:paraId="5F3A5A1B"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A49D6"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25</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F692B"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学院街23#</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2429B"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1FFB0"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AE970" w14:textId="77777777" w:rsidR="00D20749" w:rsidRPr="009E6056" w:rsidRDefault="00D20749">
            <w:pPr>
              <w:spacing w:line="560" w:lineRule="atLeast"/>
              <w:jc w:val="center"/>
              <w:rPr>
                <w:color w:val="000000" w:themeColor="text1"/>
              </w:rPr>
            </w:pPr>
          </w:p>
        </w:tc>
      </w:tr>
      <w:tr w:rsidR="009E6056" w:rsidRPr="009E6056" w14:paraId="028B8789"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FB7B7"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26</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7D59F"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学院街24#</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B356A"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CF8B4"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DD905" w14:textId="77777777" w:rsidR="00D20749" w:rsidRPr="009E6056" w:rsidRDefault="00D20749">
            <w:pPr>
              <w:spacing w:line="560" w:lineRule="atLeast"/>
              <w:jc w:val="center"/>
              <w:rPr>
                <w:color w:val="000000" w:themeColor="text1"/>
              </w:rPr>
            </w:pPr>
          </w:p>
        </w:tc>
      </w:tr>
      <w:tr w:rsidR="009E6056" w:rsidRPr="009E6056" w14:paraId="260EB82F"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B49C4"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27</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9CA7C"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学院街25#</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9BF34"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904A8"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487E9" w14:textId="77777777" w:rsidR="00D20749" w:rsidRPr="009E6056" w:rsidRDefault="00D20749">
            <w:pPr>
              <w:spacing w:line="560" w:lineRule="atLeast"/>
              <w:jc w:val="center"/>
              <w:rPr>
                <w:color w:val="000000" w:themeColor="text1"/>
              </w:rPr>
            </w:pPr>
          </w:p>
        </w:tc>
      </w:tr>
      <w:tr w:rsidR="009E6056" w:rsidRPr="009E6056" w14:paraId="01109B53"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CA1F1"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28</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D5D3C"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学院街26#</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EB9F5"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0F32C"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DD2E7" w14:textId="77777777" w:rsidR="00D20749" w:rsidRPr="009E6056" w:rsidRDefault="00D20749">
            <w:pPr>
              <w:spacing w:line="560" w:lineRule="atLeast"/>
              <w:jc w:val="center"/>
              <w:rPr>
                <w:color w:val="000000" w:themeColor="text1"/>
              </w:rPr>
            </w:pPr>
          </w:p>
        </w:tc>
      </w:tr>
      <w:tr w:rsidR="009E6056" w:rsidRPr="009E6056" w14:paraId="7D00C42D"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3637D"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29</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CB648"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学院街27#</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9E7E9"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2A3DF"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56DC3" w14:textId="77777777" w:rsidR="00D20749" w:rsidRPr="009E6056" w:rsidRDefault="00D20749">
            <w:pPr>
              <w:spacing w:line="560" w:lineRule="atLeast"/>
              <w:jc w:val="center"/>
              <w:rPr>
                <w:color w:val="000000" w:themeColor="text1"/>
              </w:rPr>
            </w:pPr>
          </w:p>
        </w:tc>
      </w:tr>
      <w:tr w:rsidR="009E6056" w:rsidRPr="009E6056" w14:paraId="03E97645"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2F998"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30</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E10D0"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学院街28#</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7D82D"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CFD4D"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E73B2" w14:textId="77777777" w:rsidR="00D20749" w:rsidRPr="009E6056" w:rsidRDefault="00D20749">
            <w:pPr>
              <w:spacing w:line="560" w:lineRule="atLeast"/>
              <w:jc w:val="center"/>
              <w:rPr>
                <w:color w:val="000000" w:themeColor="text1"/>
              </w:rPr>
            </w:pPr>
          </w:p>
        </w:tc>
      </w:tr>
      <w:tr w:rsidR="009E6056" w:rsidRPr="009E6056" w14:paraId="011800C7"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AD942"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31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D888D"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学院街29#</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C5F52"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174F3"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075E8" w14:textId="77777777" w:rsidR="00D20749" w:rsidRPr="009E6056" w:rsidRDefault="00D20749">
            <w:pPr>
              <w:spacing w:line="560" w:lineRule="atLeast"/>
              <w:jc w:val="center"/>
              <w:rPr>
                <w:color w:val="000000" w:themeColor="text1"/>
              </w:rPr>
            </w:pPr>
          </w:p>
        </w:tc>
      </w:tr>
      <w:tr w:rsidR="009E6056" w:rsidRPr="009E6056" w14:paraId="79238FC9"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28E50"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32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A597F"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学院街30#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83897"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FB3C0"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F9DC0" w14:textId="77777777" w:rsidR="00D20749" w:rsidRPr="009E6056" w:rsidRDefault="00D20749">
            <w:pPr>
              <w:spacing w:line="560" w:lineRule="atLeast"/>
              <w:jc w:val="center"/>
              <w:rPr>
                <w:color w:val="000000" w:themeColor="text1"/>
              </w:rPr>
            </w:pPr>
          </w:p>
        </w:tc>
      </w:tr>
      <w:tr w:rsidR="006E2DF0" w:rsidRPr="009E6056" w14:paraId="23156705" w14:textId="77777777">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00555"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lastRenderedPageBreak/>
              <w:t>33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97CB2"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学院街31#</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1AB4E" w14:textId="77777777" w:rsidR="00D20749" w:rsidRPr="009E6056" w:rsidRDefault="008A5E49">
            <w:pPr>
              <w:widowControl/>
              <w:spacing w:line="560" w:lineRule="atLeast"/>
              <w:jc w:val="center"/>
              <w:textAlignment w:val="center"/>
              <w:rPr>
                <w:color w:val="000000" w:themeColor="text1"/>
                <w:lang w:val="en-US" w:bidi="ar"/>
              </w:rPr>
            </w:pPr>
            <w:r w:rsidRPr="009E605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5A5E1" w14:textId="77777777" w:rsidR="00D20749" w:rsidRPr="009E6056" w:rsidRDefault="008A5E49">
            <w:pPr>
              <w:spacing w:line="560" w:lineRule="atLeast"/>
              <w:jc w:val="center"/>
              <w:rPr>
                <w:color w:val="000000" w:themeColor="text1"/>
                <w:lang w:val="en-US"/>
              </w:rPr>
            </w:pPr>
            <w:r w:rsidRPr="009E6056">
              <w:rPr>
                <w:rFonts w:hint="eastAsia"/>
                <w:color w:val="000000" w:themeColor="text1"/>
                <w:lang w:val="en-US"/>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97AB7" w14:textId="77777777" w:rsidR="00D20749" w:rsidRPr="009E6056" w:rsidRDefault="00D20749">
            <w:pPr>
              <w:spacing w:line="560" w:lineRule="atLeast"/>
              <w:jc w:val="center"/>
              <w:rPr>
                <w:color w:val="000000" w:themeColor="text1"/>
              </w:rPr>
            </w:pPr>
          </w:p>
        </w:tc>
      </w:tr>
    </w:tbl>
    <w:p w14:paraId="071DE890" w14:textId="77777777" w:rsidR="00D20749" w:rsidRPr="009E6056" w:rsidRDefault="00D20749">
      <w:pPr>
        <w:pStyle w:val="a3"/>
        <w:spacing w:line="20" w:lineRule="atLeast"/>
        <w:jc w:val="both"/>
        <w:rPr>
          <w:color w:val="000000" w:themeColor="text1"/>
          <w:spacing w:val="-3"/>
          <w:lang w:val="en-US"/>
        </w:rPr>
      </w:pPr>
    </w:p>
    <w:p w14:paraId="216F8334" w14:textId="77777777" w:rsidR="00D20749" w:rsidRPr="009E6056" w:rsidRDefault="008A5E49">
      <w:pPr>
        <w:pStyle w:val="a3"/>
        <w:adjustRightInd w:val="0"/>
        <w:spacing w:line="560" w:lineRule="atLeast"/>
        <w:ind w:firstLineChars="200" w:firstLine="548"/>
        <w:jc w:val="both"/>
        <w:rPr>
          <w:color w:val="000000" w:themeColor="text1"/>
          <w:spacing w:val="-3"/>
        </w:rPr>
      </w:pPr>
      <w:r w:rsidRPr="009E6056">
        <w:rPr>
          <w:rFonts w:hint="eastAsia"/>
          <w:color w:val="000000" w:themeColor="text1"/>
          <w:spacing w:val="-3"/>
          <w:lang w:val="en-US"/>
        </w:rPr>
        <w:t>2.</w:t>
      </w:r>
      <w:r w:rsidRPr="009E6056">
        <w:rPr>
          <w:rFonts w:hint="eastAsia"/>
          <w:color w:val="000000" w:themeColor="text1"/>
          <w:spacing w:val="-3"/>
        </w:rPr>
        <w:t>项目招租位置</w:t>
      </w:r>
    </w:p>
    <w:p w14:paraId="4E091FC8" w14:textId="77777777" w:rsidR="00D20749" w:rsidRPr="009E6056" w:rsidRDefault="008A5E49">
      <w:pPr>
        <w:pStyle w:val="a3"/>
        <w:adjustRightInd w:val="0"/>
        <w:spacing w:line="560" w:lineRule="atLeast"/>
        <w:ind w:firstLineChars="200" w:firstLine="548"/>
        <w:jc w:val="both"/>
        <w:rPr>
          <w:color w:val="000000" w:themeColor="text1"/>
          <w:spacing w:val="-3"/>
        </w:rPr>
      </w:pPr>
      <w:r w:rsidRPr="009E6056">
        <w:rPr>
          <w:rFonts w:hint="eastAsia"/>
          <w:color w:val="000000" w:themeColor="text1"/>
          <w:spacing w:val="-3"/>
        </w:rPr>
        <w:t>（</w:t>
      </w:r>
      <w:r w:rsidRPr="009E6056">
        <w:rPr>
          <w:rFonts w:hint="eastAsia"/>
          <w:color w:val="000000" w:themeColor="text1"/>
          <w:spacing w:val="-3"/>
          <w:lang w:val="en-US"/>
        </w:rPr>
        <w:t>1</w:t>
      </w:r>
      <w:r w:rsidRPr="009E6056">
        <w:rPr>
          <w:rFonts w:hint="eastAsia"/>
          <w:color w:val="000000" w:themeColor="text1"/>
          <w:spacing w:val="-3"/>
        </w:rPr>
        <w:t>）渝北校区学生二食堂外围</w:t>
      </w:r>
      <w:r w:rsidRPr="009E6056">
        <w:rPr>
          <w:rFonts w:hint="eastAsia"/>
          <w:color w:val="000000" w:themeColor="text1"/>
          <w:spacing w:val="-3"/>
          <w:lang w:val="en-US"/>
        </w:rPr>
        <w:t>3个门面</w:t>
      </w:r>
      <w:r w:rsidRPr="009E6056">
        <w:rPr>
          <w:rFonts w:hint="eastAsia"/>
          <w:color w:val="000000" w:themeColor="text1"/>
          <w:spacing w:val="-3"/>
        </w:rPr>
        <w:t>紧邻学校食堂，周边是学校办公楼、女生公寓，人流量大，地理位置优越。</w:t>
      </w:r>
    </w:p>
    <w:p w14:paraId="4F1516D8" w14:textId="77777777" w:rsidR="00D20749" w:rsidRPr="009E6056" w:rsidRDefault="008A5E49" w:rsidP="00F2655A">
      <w:pPr>
        <w:pStyle w:val="a3"/>
        <w:adjustRightInd w:val="0"/>
        <w:spacing w:line="560" w:lineRule="atLeast"/>
        <w:ind w:firstLineChars="200" w:firstLine="560"/>
        <w:jc w:val="both"/>
        <w:rPr>
          <w:color w:val="000000" w:themeColor="text1"/>
          <w:spacing w:val="-3"/>
        </w:rPr>
      </w:pPr>
      <w:r w:rsidRPr="009E6056">
        <w:rPr>
          <w:rFonts w:hint="eastAsia"/>
          <w:noProof/>
          <w:color w:val="000000" w:themeColor="text1"/>
          <w:spacing w:val="-3"/>
          <w:lang w:val="en-US" w:bidi="ar-SA"/>
        </w:rPr>
        <w:drawing>
          <wp:inline distT="0" distB="0" distL="114300" distR="114300" wp14:anchorId="7B05FCC2" wp14:editId="2FBE9F94">
            <wp:extent cx="3239770" cy="4319270"/>
            <wp:effectExtent l="0" t="0" r="17780" b="5080"/>
            <wp:docPr id="7" name="图片 7" descr="b4d3106182376d17bf1397a108b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4d3106182376d17bf1397a108b3540"/>
                    <pic:cNvPicPr>
                      <a:picLocks noChangeAspect="1"/>
                    </pic:cNvPicPr>
                  </pic:nvPicPr>
                  <pic:blipFill>
                    <a:blip r:embed="rId9"/>
                    <a:stretch>
                      <a:fillRect/>
                    </a:stretch>
                  </pic:blipFill>
                  <pic:spPr>
                    <a:xfrm>
                      <a:off x="0" y="0"/>
                      <a:ext cx="3239770" cy="4319270"/>
                    </a:xfrm>
                    <a:prstGeom prst="rect">
                      <a:avLst/>
                    </a:prstGeom>
                  </pic:spPr>
                </pic:pic>
              </a:graphicData>
            </a:graphic>
          </wp:inline>
        </w:drawing>
      </w:r>
    </w:p>
    <w:p w14:paraId="771A387A" w14:textId="77777777" w:rsidR="00D20749" w:rsidRPr="009E6056" w:rsidRDefault="008A5E49">
      <w:pPr>
        <w:pStyle w:val="a3"/>
        <w:adjustRightInd w:val="0"/>
        <w:spacing w:line="560" w:lineRule="atLeast"/>
        <w:ind w:firstLineChars="200" w:firstLine="548"/>
        <w:jc w:val="both"/>
        <w:rPr>
          <w:color w:val="000000" w:themeColor="text1"/>
          <w:spacing w:val="-3"/>
          <w:lang w:val="en-US"/>
        </w:rPr>
      </w:pPr>
      <w:r w:rsidRPr="009E6056">
        <w:rPr>
          <w:rFonts w:hint="eastAsia"/>
          <w:color w:val="000000" w:themeColor="text1"/>
          <w:spacing w:val="-3"/>
        </w:rPr>
        <w:t>（</w:t>
      </w:r>
      <w:r w:rsidRPr="009E6056">
        <w:rPr>
          <w:rFonts w:hint="eastAsia"/>
          <w:color w:val="000000" w:themeColor="text1"/>
          <w:spacing w:val="-3"/>
          <w:lang w:val="en-US"/>
        </w:rPr>
        <w:t>2</w:t>
      </w:r>
      <w:r w:rsidRPr="009E6056">
        <w:rPr>
          <w:rFonts w:hint="eastAsia"/>
          <w:color w:val="000000" w:themeColor="text1"/>
          <w:spacing w:val="-3"/>
        </w:rPr>
        <w:t>）渝北</w:t>
      </w:r>
      <w:proofErr w:type="gramStart"/>
      <w:r w:rsidRPr="009E6056">
        <w:rPr>
          <w:rFonts w:hint="eastAsia"/>
          <w:color w:val="000000" w:themeColor="text1"/>
          <w:spacing w:val="-3"/>
        </w:rPr>
        <w:t>校区译园路</w:t>
      </w:r>
      <w:proofErr w:type="gramEnd"/>
      <w:r w:rsidRPr="009E6056">
        <w:rPr>
          <w:rFonts w:hint="eastAsia"/>
          <w:color w:val="000000" w:themeColor="text1"/>
          <w:spacing w:val="-3"/>
          <w:lang w:val="en-US"/>
        </w:rPr>
        <w:t>4个门面位于学校大门旁，附近都是成熟小区，入住率高，并且门面旁边是交通主干道，设有公交站，旁边还有一个菜市场，</w:t>
      </w:r>
      <w:r w:rsidRPr="009E6056">
        <w:rPr>
          <w:rFonts w:hint="eastAsia"/>
          <w:color w:val="000000" w:themeColor="text1"/>
          <w:spacing w:val="-3"/>
        </w:rPr>
        <w:t>人流量大</w:t>
      </w:r>
      <w:r w:rsidRPr="009E6056">
        <w:rPr>
          <w:rFonts w:hint="eastAsia"/>
          <w:color w:val="000000" w:themeColor="text1"/>
          <w:spacing w:val="-3"/>
          <w:lang w:val="en-US"/>
        </w:rPr>
        <w:t>。</w:t>
      </w:r>
    </w:p>
    <w:p w14:paraId="43F5A29F" w14:textId="77777777" w:rsidR="00D20749" w:rsidRPr="009E6056" w:rsidRDefault="008A5E49" w:rsidP="00F2655A">
      <w:pPr>
        <w:pStyle w:val="a3"/>
        <w:adjustRightInd w:val="0"/>
        <w:spacing w:line="560" w:lineRule="atLeast"/>
        <w:ind w:firstLineChars="200" w:firstLine="560"/>
        <w:jc w:val="both"/>
        <w:rPr>
          <w:color w:val="000000" w:themeColor="text1"/>
          <w:spacing w:val="-3"/>
          <w:lang w:val="en-US"/>
        </w:rPr>
      </w:pPr>
      <w:r w:rsidRPr="009E6056">
        <w:rPr>
          <w:rFonts w:hint="eastAsia"/>
          <w:noProof/>
          <w:color w:val="000000" w:themeColor="text1"/>
          <w:spacing w:val="-3"/>
          <w:lang w:val="en-US" w:bidi="ar-SA"/>
        </w:rPr>
        <w:lastRenderedPageBreak/>
        <w:drawing>
          <wp:inline distT="0" distB="0" distL="114300" distR="114300" wp14:anchorId="3EFCC968" wp14:editId="02C7700E">
            <wp:extent cx="3310890" cy="4412615"/>
            <wp:effectExtent l="0" t="0" r="3810" b="6985"/>
            <wp:docPr id="2" name="图片 2" descr="9428460f37ccf62ccbb5600b73909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28460f37ccf62ccbb5600b739090f"/>
                    <pic:cNvPicPr>
                      <a:picLocks noChangeAspect="1"/>
                    </pic:cNvPicPr>
                  </pic:nvPicPr>
                  <pic:blipFill>
                    <a:blip r:embed="rId10"/>
                    <a:stretch>
                      <a:fillRect/>
                    </a:stretch>
                  </pic:blipFill>
                  <pic:spPr>
                    <a:xfrm>
                      <a:off x="0" y="0"/>
                      <a:ext cx="3310890" cy="4412615"/>
                    </a:xfrm>
                    <a:prstGeom prst="rect">
                      <a:avLst/>
                    </a:prstGeom>
                  </pic:spPr>
                </pic:pic>
              </a:graphicData>
            </a:graphic>
          </wp:inline>
        </w:drawing>
      </w:r>
    </w:p>
    <w:p w14:paraId="416C82CE" w14:textId="77777777" w:rsidR="00D20749" w:rsidRPr="009E6056" w:rsidRDefault="008A5E49">
      <w:pPr>
        <w:pStyle w:val="a3"/>
        <w:adjustRightInd w:val="0"/>
        <w:spacing w:line="560" w:lineRule="atLeast"/>
        <w:ind w:firstLineChars="200" w:firstLine="548"/>
        <w:jc w:val="both"/>
        <w:rPr>
          <w:color w:val="000000" w:themeColor="text1"/>
          <w:spacing w:val="-3"/>
          <w:lang w:val="en-US"/>
        </w:rPr>
      </w:pPr>
      <w:r w:rsidRPr="009E6056">
        <w:rPr>
          <w:rFonts w:hint="eastAsia"/>
          <w:color w:val="000000" w:themeColor="text1"/>
          <w:spacing w:val="-3"/>
          <w:lang w:val="en-US"/>
        </w:rPr>
        <w:t>（3）渝北校区学院街</w:t>
      </w:r>
      <w:r w:rsidRPr="009E6056">
        <w:rPr>
          <w:rFonts w:ascii="Times New Roman" w:hAnsi="Times New Roman" w:cs="Times New Roman"/>
          <w:color w:val="000000" w:themeColor="text1"/>
          <w:spacing w:val="-3"/>
          <w:lang w:val="en-US"/>
        </w:rPr>
        <w:t>6~31</w:t>
      </w:r>
      <w:r w:rsidRPr="009E6056">
        <w:rPr>
          <w:rFonts w:hint="eastAsia"/>
          <w:color w:val="000000" w:themeColor="text1"/>
          <w:spacing w:val="-3"/>
          <w:lang w:val="en-US"/>
        </w:rPr>
        <w:t>号门面位于学校3号门旁，紧邻学校</w:t>
      </w:r>
      <w:proofErr w:type="gramStart"/>
      <w:r w:rsidRPr="009E6056">
        <w:rPr>
          <w:rFonts w:hint="eastAsia"/>
          <w:color w:val="000000" w:themeColor="text1"/>
          <w:spacing w:val="-3"/>
          <w:lang w:val="en-US"/>
        </w:rPr>
        <w:t>一</w:t>
      </w:r>
      <w:proofErr w:type="gramEnd"/>
      <w:r w:rsidRPr="009E6056">
        <w:rPr>
          <w:rFonts w:hint="eastAsia"/>
          <w:color w:val="000000" w:themeColor="text1"/>
          <w:spacing w:val="-3"/>
          <w:lang w:val="en-US"/>
        </w:rPr>
        <w:t>食堂及男生公寓，面积大且宽阔。</w:t>
      </w:r>
    </w:p>
    <w:p w14:paraId="7AE2F8E4" w14:textId="77777777" w:rsidR="00D20749" w:rsidRPr="009E6056" w:rsidRDefault="00F2655A" w:rsidP="00F2655A">
      <w:pPr>
        <w:pStyle w:val="a3"/>
        <w:adjustRightInd w:val="0"/>
        <w:spacing w:line="560" w:lineRule="atLeast"/>
        <w:ind w:firstLineChars="200" w:firstLine="560"/>
        <w:jc w:val="both"/>
        <w:rPr>
          <w:color w:val="000000" w:themeColor="text1"/>
          <w:spacing w:val="-3"/>
          <w:lang w:val="en-US"/>
        </w:rPr>
      </w:pPr>
      <w:r w:rsidRPr="009E6056">
        <w:rPr>
          <w:noProof/>
          <w:color w:val="000000" w:themeColor="text1"/>
          <w:spacing w:val="-3"/>
          <w:lang w:val="en-US" w:bidi="ar-SA"/>
        </w:rPr>
        <w:drawing>
          <wp:inline distT="0" distB="0" distL="0" distR="0" wp14:anchorId="38227153" wp14:editId="1C624563">
            <wp:extent cx="4010025" cy="3009332"/>
            <wp:effectExtent l="0" t="0" r="0" b="635"/>
            <wp:docPr id="4" name="图片 4" descr="C:\Users\Administrator\AppData\Local\Temp\WeChat Files\c1af3c80ad09c171663a62b0e871b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WeChat Files\c1af3c80ad09c171663a62b0e871b4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0025" cy="3009332"/>
                    </a:xfrm>
                    <a:prstGeom prst="rect">
                      <a:avLst/>
                    </a:prstGeom>
                    <a:noFill/>
                    <a:ln>
                      <a:noFill/>
                    </a:ln>
                  </pic:spPr>
                </pic:pic>
              </a:graphicData>
            </a:graphic>
          </wp:inline>
        </w:drawing>
      </w:r>
    </w:p>
    <w:p w14:paraId="70733DC8" w14:textId="77777777" w:rsidR="00D20749" w:rsidRPr="009E6056" w:rsidRDefault="008A5E49">
      <w:pPr>
        <w:pStyle w:val="21"/>
        <w:adjustRightInd w:val="0"/>
        <w:spacing w:before="0" w:line="560" w:lineRule="atLeast"/>
        <w:ind w:left="0"/>
        <w:jc w:val="both"/>
        <w:outlineLvl w:val="9"/>
        <w:rPr>
          <w:color w:val="000000" w:themeColor="text1"/>
        </w:rPr>
      </w:pPr>
      <w:r w:rsidRPr="009E6056">
        <w:rPr>
          <w:rFonts w:hint="eastAsia"/>
          <w:color w:val="000000" w:themeColor="text1"/>
        </w:rPr>
        <w:t>二、经营范围及经营要求</w:t>
      </w:r>
    </w:p>
    <w:p w14:paraId="101624B6" w14:textId="77777777" w:rsidR="00D20749" w:rsidRPr="009E6056" w:rsidRDefault="008A5E49">
      <w:pPr>
        <w:pStyle w:val="a3"/>
        <w:adjustRightInd w:val="0"/>
        <w:spacing w:line="560" w:lineRule="atLeast"/>
        <w:ind w:firstLineChars="200" w:firstLine="560"/>
        <w:jc w:val="both"/>
        <w:rPr>
          <w:color w:val="000000" w:themeColor="text1"/>
        </w:rPr>
      </w:pPr>
      <w:r w:rsidRPr="009E6056">
        <w:rPr>
          <w:rFonts w:hint="eastAsia"/>
          <w:color w:val="000000" w:themeColor="text1"/>
          <w:lang w:val="en-US"/>
        </w:rPr>
        <w:lastRenderedPageBreak/>
        <w:t>1、经营范围必须符合学校的有关规定，且征得学校同意。禁止经营录像、电游、网吧、卡拉OK、按摩、洗脚城、棋牌等项目。</w:t>
      </w:r>
    </w:p>
    <w:p w14:paraId="3C8B01C1" w14:textId="77777777" w:rsidR="00D20749" w:rsidRPr="009E6056" w:rsidRDefault="008A5E49">
      <w:pPr>
        <w:pStyle w:val="a3"/>
        <w:adjustRightInd w:val="0"/>
        <w:spacing w:line="560" w:lineRule="atLeast"/>
        <w:ind w:firstLineChars="200" w:firstLine="560"/>
        <w:jc w:val="both"/>
        <w:rPr>
          <w:color w:val="000000" w:themeColor="text1"/>
        </w:rPr>
      </w:pPr>
      <w:r w:rsidRPr="009E6056">
        <w:rPr>
          <w:color w:val="000000" w:themeColor="text1"/>
        </w:rPr>
        <w:t>2、合同一</w:t>
      </w:r>
      <w:r w:rsidRPr="009E6056">
        <w:rPr>
          <w:rFonts w:hint="eastAsia"/>
          <w:color w:val="000000" w:themeColor="text1"/>
        </w:rPr>
        <w:t>经</w:t>
      </w:r>
      <w:r w:rsidRPr="009E6056">
        <w:rPr>
          <w:color w:val="000000" w:themeColor="text1"/>
        </w:rPr>
        <w:t>签订，严禁私自变更经营范围</w:t>
      </w:r>
      <w:r w:rsidRPr="009E6056">
        <w:rPr>
          <w:rFonts w:hint="eastAsia"/>
          <w:color w:val="000000" w:themeColor="text1"/>
        </w:rPr>
        <w:t>及</w:t>
      </w:r>
      <w:proofErr w:type="gramStart"/>
      <w:r w:rsidRPr="009E6056">
        <w:rPr>
          <w:color w:val="000000" w:themeColor="text1"/>
        </w:rPr>
        <w:t>将门店</w:t>
      </w:r>
      <w:proofErr w:type="gramEnd"/>
      <w:r w:rsidRPr="009E6056">
        <w:rPr>
          <w:color w:val="000000" w:themeColor="text1"/>
        </w:rPr>
        <w:t xml:space="preserve">进行私自转让。 </w:t>
      </w:r>
    </w:p>
    <w:p w14:paraId="3BCF2653" w14:textId="77777777" w:rsidR="00D20749" w:rsidRPr="009E6056" w:rsidRDefault="008A5E49">
      <w:pPr>
        <w:pStyle w:val="a3"/>
        <w:adjustRightInd w:val="0"/>
        <w:spacing w:line="560" w:lineRule="atLeast"/>
        <w:ind w:firstLineChars="200" w:firstLine="560"/>
        <w:jc w:val="both"/>
        <w:rPr>
          <w:color w:val="000000" w:themeColor="text1"/>
          <w:lang w:val="en-US"/>
        </w:rPr>
      </w:pPr>
      <w:r w:rsidRPr="009E6056">
        <w:rPr>
          <w:rFonts w:hint="eastAsia"/>
          <w:color w:val="000000" w:themeColor="text1"/>
          <w:lang w:val="en-US"/>
        </w:rPr>
        <w:t>3、竞得门面需按照800元/平方米的价格装修。</w:t>
      </w:r>
    </w:p>
    <w:p w14:paraId="14FE167F" w14:textId="77777777" w:rsidR="00D20749" w:rsidRPr="009E6056" w:rsidRDefault="008A5E49">
      <w:pPr>
        <w:pStyle w:val="a3"/>
        <w:adjustRightInd w:val="0"/>
        <w:spacing w:line="560" w:lineRule="atLeast"/>
        <w:ind w:firstLineChars="200" w:firstLine="560"/>
        <w:jc w:val="both"/>
        <w:rPr>
          <w:color w:val="000000" w:themeColor="text1"/>
        </w:rPr>
      </w:pPr>
      <w:r w:rsidRPr="009E6056">
        <w:rPr>
          <w:rFonts w:hint="eastAsia"/>
          <w:color w:val="000000" w:themeColor="text1"/>
          <w:lang w:val="en-US"/>
        </w:rPr>
        <w:t>4、</w:t>
      </w:r>
      <w:r w:rsidRPr="009E6056">
        <w:rPr>
          <w:color w:val="000000" w:themeColor="text1"/>
        </w:rPr>
        <w:t>所有经营过程中产生的风险均由经营者自行</w:t>
      </w:r>
      <w:r w:rsidRPr="009E6056">
        <w:rPr>
          <w:rFonts w:hint="eastAsia"/>
          <w:color w:val="000000" w:themeColor="text1"/>
        </w:rPr>
        <w:t>承担。</w:t>
      </w:r>
    </w:p>
    <w:p w14:paraId="72B1BF87" w14:textId="77777777" w:rsidR="00D20749" w:rsidRPr="009E6056" w:rsidRDefault="008A5E49">
      <w:pPr>
        <w:pStyle w:val="a3"/>
        <w:adjustRightInd w:val="0"/>
        <w:spacing w:line="560" w:lineRule="atLeast"/>
        <w:ind w:firstLineChars="200" w:firstLine="560"/>
        <w:jc w:val="both"/>
        <w:rPr>
          <w:color w:val="000000" w:themeColor="text1"/>
          <w:lang w:val="en-US"/>
        </w:rPr>
      </w:pPr>
      <w:r w:rsidRPr="009E6056">
        <w:rPr>
          <w:rFonts w:hint="eastAsia"/>
          <w:color w:val="000000" w:themeColor="text1"/>
          <w:lang w:val="en-US"/>
        </w:rPr>
        <w:t>5、</w:t>
      </w:r>
      <w:r w:rsidRPr="009E6056">
        <w:rPr>
          <w:rFonts w:hint="eastAsia"/>
          <w:color w:val="000000" w:themeColor="text1"/>
        </w:rPr>
        <w:t>租赁期限：所有商铺不超过</w:t>
      </w:r>
      <w:r w:rsidRPr="009E6056">
        <w:rPr>
          <w:rFonts w:hint="eastAsia"/>
          <w:color w:val="000000" w:themeColor="text1"/>
          <w:lang w:val="en-US"/>
        </w:rPr>
        <w:t>3年，</w:t>
      </w:r>
      <w:r w:rsidRPr="009E6056">
        <w:rPr>
          <w:color w:val="000000" w:themeColor="text1"/>
        </w:rPr>
        <w:t>合同每年一签</w:t>
      </w:r>
      <w:r w:rsidRPr="009E6056">
        <w:rPr>
          <w:rFonts w:hint="eastAsia"/>
          <w:color w:val="000000" w:themeColor="text1"/>
        </w:rPr>
        <w:t>，</w:t>
      </w:r>
      <w:r w:rsidRPr="009E6056">
        <w:rPr>
          <w:rFonts w:hint="eastAsia"/>
          <w:color w:val="000000" w:themeColor="text1"/>
          <w:lang w:val="en-US"/>
        </w:rPr>
        <w:t>在不违反学校规章制度情况下，原经营者优先续租。</w:t>
      </w:r>
    </w:p>
    <w:p w14:paraId="280DA37E" w14:textId="77777777" w:rsidR="00D20749" w:rsidRPr="009E6056" w:rsidRDefault="008A5E49">
      <w:pPr>
        <w:pStyle w:val="21"/>
        <w:adjustRightInd w:val="0"/>
        <w:spacing w:before="0" w:line="560" w:lineRule="atLeast"/>
        <w:ind w:left="0"/>
        <w:jc w:val="both"/>
        <w:outlineLvl w:val="9"/>
        <w:rPr>
          <w:color w:val="000000" w:themeColor="text1"/>
          <w:lang w:val="en-US"/>
        </w:rPr>
      </w:pPr>
      <w:r w:rsidRPr="009E6056">
        <w:rPr>
          <w:rFonts w:hint="eastAsia"/>
          <w:color w:val="000000" w:themeColor="text1"/>
        </w:rPr>
        <w:t>三、</w:t>
      </w:r>
      <w:r w:rsidRPr="009E6056">
        <w:rPr>
          <w:color w:val="000000" w:themeColor="text1"/>
        </w:rPr>
        <w:t>报名</w:t>
      </w:r>
      <w:r w:rsidRPr="009E6056">
        <w:rPr>
          <w:rFonts w:hint="eastAsia"/>
          <w:color w:val="000000" w:themeColor="text1"/>
        </w:rPr>
        <w:t>日程安排及方式</w:t>
      </w:r>
    </w:p>
    <w:p w14:paraId="2E45DF95" w14:textId="1F51EB75" w:rsidR="00D20749" w:rsidRPr="009E6056" w:rsidRDefault="008A5E49">
      <w:pPr>
        <w:pStyle w:val="a3"/>
        <w:adjustRightInd w:val="0"/>
        <w:spacing w:line="560" w:lineRule="atLeast"/>
        <w:ind w:firstLineChars="200" w:firstLine="560"/>
        <w:jc w:val="both"/>
        <w:rPr>
          <w:color w:val="000000" w:themeColor="text1"/>
          <w:spacing w:val="-15"/>
        </w:rPr>
      </w:pPr>
      <w:r w:rsidRPr="009E6056">
        <w:rPr>
          <w:color w:val="000000" w:themeColor="text1"/>
        </w:rPr>
        <w:t>1</w:t>
      </w:r>
      <w:r w:rsidRPr="009E6056">
        <w:rPr>
          <w:color w:val="000000" w:themeColor="text1"/>
          <w:spacing w:val="-24"/>
        </w:rPr>
        <w:t>、</w:t>
      </w:r>
      <w:r w:rsidRPr="009E6056">
        <w:rPr>
          <w:rFonts w:hint="eastAsia"/>
          <w:color w:val="000000" w:themeColor="text1"/>
          <w:spacing w:val="-24"/>
        </w:rPr>
        <w:t>报名时间：</w:t>
      </w:r>
      <w:r w:rsidRPr="009E6056">
        <w:rPr>
          <w:color w:val="000000" w:themeColor="text1"/>
        </w:rPr>
        <w:t>202</w:t>
      </w:r>
      <w:r w:rsidRPr="009E6056">
        <w:rPr>
          <w:rFonts w:hint="eastAsia"/>
          <w:color w:val="000000" w:themeColor="text1"/>
          <w:lang w:val="en-US"/>
        </w:rPr>
        <w:t>2</w:t>
      </w:r>
      <w:r w:rsidRPr="009E6056">
        <w:rPr>
          <w:color w:val="000000" w:themeColor="text1"/>
        </w:rPr>
        <w:t>年</w:t>
      </w:r>
      <w:r w:rsidRPr="009E6056">
        <w:rPr>
          <w:rFonts w:hint="eastAsia"/>
          <w:color w:val="000000" w:themeColor="text1"/>
          <w:lang w:val="en-US"/>
        </w:rPr>
        <w:t>07</w:t>
      </w:r>
      <w:r w:rsidRPr="009E6056">
        <w:rPr>
          <w:color w:val="000000" w:themeColor="text1"/>
        </w:rPr>
        <w:t>月</w:t>
      </w:r>
      <w:r w:rsidR="0031237A" w:rsidRPr="009E6056">
        <w:rPr>
          <w:rFonts w:hint="eastAsia"/>
          <w:color w:val="000000" w:themeColor="text1"/>
          <w:lang w:val="en-US"/>
        </w:rPr>
        <w:t>2</w:t>
      </w:r>
      <w:r w:rsidR="009E6056">
        <w:rPr>
          <w:color w:val="000000" w:themeColor="text1"/>
          <w:lang w:val="en-US"/>
        </w:rPr>
        <w:t>1</w:t>
      </w:r>
      <w:r w:rsidRPr="009E6056">
        <w:rPr>
          <w:color w:val="000000" w:themeColor="text1"/>
        </w:rPr>
        <w:t>日至202</w:t>
      </w:r>
      <w:r w:rsidRPr="009E6056">
        <w:rPr>
          <w:rFonts w:hint="eastAsia"/>
          <w:color w:val="000000" w:themeColor="text1"/>
          <w:lang w:val="en-US"/>
        </w:rPr>
        <w:t>2</w:t>
      </w:r>
      <w:r w:rsidRPr="009E6056">
        <w:rPr>
          <w:color w:val="000000" w:themeColor="text1"/>
        </w:rPr>
        <w:t>年</w:t>
      </w:r>
      <w:r w:rsidRPr="009E6056">
        <w:rPr>
          <w:rFonts w:hint="eastAsia"/>
          <w:color w:val="000000" w:themeColor="text1"/>
          <w:lang w:val="en-US"/>
        </w:rPr>
        <w:t>07</w:t>
      </w:r>
      <w:r w:rsidRPr="009E6056">
        <w:rPr>
          <w:color w:val="000000" w:themeColor="text1"/>
        </w:rPr>
        <w:t>月</w:t>
      </w:r>
      <w:r w:rsidR="0031237A" w:rsidRPr="009E6056">
        <w:rPr>
          <w:rFonts w:hint="eastAsia"/>
          <w:color w:val="000000" w:themeColor="text1"/>
          <w:lang w:val="en-US"/>
        </w:rPr>
        <w:t>27</w:t>
      </w:r>
      <w:r w:rsidRPr="009E6056">
        <w:rPr>
          <w:color w:val="000000" w:themeColor="text1"/>
        </w:rPr>
        <w:t>日</w:t>
      </w:r>
      <w:r w:rsidRPr="009E6056">
        <w:rPr>
          <w:rFonts w:hint="eastAsia"/>
          <w:color w:val="000000" w:themeColor="text1"/>
          <w:lang w:val="en-US"/>
        </w:rPr>
        <w:t>上午</w:t>
      </w:r>
      <w:bookmarkStart w:id="6" w:name="_GoBack"/>
      <w:bookmarkEnd w:id="6"/>
      <w:r w:rsidRPr="009E6056">
        <w:rPr>
          <w:rFonts w:hint="eastAsia"/>
          <w:color w:val="000000" w:themeColor="text1"/>
          <w:lang w:val="en-US"/>
        </w:rPr>
        <w:t>8</w:t>
      </w:r>
      <w:r w:rsidRPr="009E6056">
        <w:rPr>
          <w:color w:val="000000" w:themeColor="text1"/>
        </w:rPr>
        <w:t>：</w:t>
      </w:r>
      <w:r w:rsidRPr="009E6056">
        <w:rPr>
          <w:rFonts w:hint="eastAsia"/>
          <w:color w:val="000000" w:themeColor="text1"/>
          <w:lang w:val="en-US"/>
        </w:rPr>
        <w:t>3</w:t>
      </w:r>
      <w:r w:rsidRPr="009E6056">
        <w:rPr>
          <w:color w:val="000000" w:themeColor="text1"/>
        </w:rPr>
        <w:t>0</w:t>
      </w:r>
      <w:r w:rsidRPr="009E6056">
        <w:rPr>
          <w:rFonts w:hint="eastAsia"/>
          <w:color w:val="000000" w:themeColor="text1"/>
          <w:lang w:val="en-US"/>
        </w:rPr>
        <w:t>至下午5</w:t>
      </w:r>
      <w:r w:rsidRPr="009E6056">
        <w:rPr>
          <w:color w:val="000000" w:themeColor="text1"/>
        </w:rPr>
        <w:t>：00</w:t>
      </w:r>
      <w:r w:rsidRPr="009E6056">
        <w:rPr>
          <w:rFonts w:hint="eastAsia"/>
          <w:color w:val="000000" w:themeColor="text1"/>
          <w:spacing w:val="-15"/>
        </w:rPr>
        <w:t>止。</w:t>
      </w:r>
    </w:p>
    <w:p w14:paraId="499F238E" w14:textId="77777777" w:rsidR="00D20749" w:rsidRPr="009E6056" w:rsidRDefault="008A5E49">
      <w:pPr>
        <w:pStyle w:val="a3"/>
        <w:adjustRightInd w:val="0"/>
        <w:spacing w:line="560" w:lineRule="atLeast"/>
        <w:ind w:firstLineChars="200" w:firstLine="500"/>
        <w:jc w:val="both"/>
        <w:rPr>
          <w:color w:val="000000" w:themeColor="text1"/>
          <w:spacing w:val="-3"/>
          <w:lang w:val="en-US"/>
        </w:rPr>
      </w:pPr>
      <w:r w:rsidRPr="009E6056">
        <w:rPr>
          <w:rFonts w:hint="eastAsia"/>
          <w:color w:val="000000" w:themeColor="text1"/>
          <w:spacing w:val="-15"/>
        </w:rPr>
        <w:t>报名地点：报名人持有效身份证明原件及复印件，单位报名的需要提供《法人营业执照》原件和复印件，</w:t>
      </w:r>
      <w:r w:rsidRPr="009E6056">
        <w:rPr>
          <w:color w:val="000000" w:themeColor="text1"/>
          <w:spacing w:val="-3"/>
        </w:rPr>
        <w:t>法人代表的身份证明复印件</w:t>
      </w:r>
      <w:r w:rsidRPr="009E6056">
        <w:rPr>
          <w:rFonts w:hint="eastAsia"/>
          <w:color w:val="000000" w:themeColor="text1"/>
          <w:spacing w:val="-3"/>
        </w:rPr>
        <w:t>，</w:t>
      </w:r>
      <w:r w:rsidR="00F2655A" w:rsidRPr="009E6056">
        <w:rPr>
          <w:rFonts w:hint="eastAsia"/>
          <w:color w:val="000000" w:themeColor="text1"/>
          <w:spacing w:val="-3"/>
        </w:rPr>
        <w:t>竞价保证金回执单，</w:t>
      </w:r>
      <w:r w:rsidRPr="009E6056">
        <w:rPr>
          <w:rFonts w:hint="eastAsia"/>
          <w:color w:val="000000" w:themeColor="text1"/>
          <w:spacing w:val="-3"/>
        </w:rPr>
        <w:t>到重庆外语外事学院渝北校区总务处（</w:t>
      </w:r>
      <w:r w:rsidRPr="009E6056">
        <w:rPr>
          <w:rFonts w:hint="eastAsia"/>
          <w:color w:val="000000" w:themeColor="text1"/>
          <w:spacing w:val="-3"/>
          <w:lang w:val="en-US"/>
        </w:rPr>
        <w:t>办公楼5楼511办公室</w:t>
      </w:r>
      <w:r w:rsidRPr="009E6056">
        <w:rPr>
          <w:rFonts w:hint="eastAsia"/>
          <w:color w:val="000000" w:themeColor="text1"/>
          <w:spacing w:val="-3"/>
        </w:rPr>
        <w:t>）</w:t>
      </w:r>
      <w:r w:rsidRPr="009E6056">
        <w:rPr>
          <w:rFonts w:hint="eastAsia"/>
          <w:color w:val="000000" w:themeColor="text1"/>
          <w:spacing w:val="-3"/>
          <w:lang w:val="en-US"/>
        </w:rPr>
        <w:t>现场报名，逾期不再受理。</w:t>
      </w:r>
    </w:p>
    <w:p w14:paraId="7923E2E9" w14:textId="77777777" w:rsidR="00D20749" w:rsidRPr="009E6056" w:rsidRDefault="00C271CE">
      <w:pPr>
        <w:pStyle w:val="a3"/>
        <w:adjustRightInd w:val="0"/>
        <w:spacing w:line="560" w:lineRule="atLeast"/>
        <w:ind w:firstLineChars="200" w:firstLine="548"/>
        <w:jc w:val="both"/>
        <w:rPr>
          <w:color w:val="000000" w:themeColor="text1"/>
          <w:spacing w:val="-3"/>
          <w:lang w:val="en-US"/>
        </w:rPr>
      </w:pPr>
      <w:r w:rsidRPr="009E6056">
        <w:rPr>
          <w:rFonts w:hint="eastAsia"/>
          <w:color w:val="000000" w:themeColor="text1"/>
          <w:spacing w:val="-3"/>
          <w:lang w:val="en-US"/>
        </w:rPr>
        <w:t>联络人：郑继红</w:t>
      </w:r>
      <w:r w:rsidR="008A5E49" w:rsidRPr="009E6056">
        <w:rPr>
          <w:rFonts w:hint="eastAsia"/>
          <w:color w:val="000000" w:themeColor="text1"/>
          <w:spacing w:val="-3"/>
          <w:lang w:val="en-US"/>
        </w:rPr>
        <w:t xml:space="preserve">    手机：</w:t>
      </w:r>
      <w:r w:rsidRPr="009E6056">
        <w:rPr>
          <w:rFonts w:hint="eastAsia"/>
          <w:color w:val="000000" w:themeColor="text1"/>
          <w:spacing w:val="-3"/>
          <w:lang w:val="en-US"/>
        </w:rPr>
        <w:t>18223960171</w:t>
      </w:r>
    </w:p>
    <w:p w14:paraId="70C50D29" w14:textId="3155679B" w:rsidR="00D20749" w:rsidRPr="009E6056" w:rsidRDefault="008A5E49">
      <w:pPr>
        <w:pStyle w:val="a3"/>
        <w:adjustRightInd w:val="0"/>
        <w:spacing w:line="560" w:lineRule="atLeast"/>
        <w:ind w:firstLineChars="200" w:firstLine="528"/>
        <w:jc w:val="both"/>
        <w:rPr>
          <w:color w:val="000000" w:themeColor="text1"/>
          <w:spacing w:val="-7"/>
        </w:rPr>
      </w:pPr>
      <w:r w:rsidRPr="009E6056">
        <w:rPr>
          <w:rFonts w:hint="eastAsia"/>
          <w:color w:val="000000" w:themeColor="text1"/>
          <w:spacing w:val="-8"/>
          <w:lang w:val="en-US"/>
        </w:rPr>
        <w:t>2、</w:t>
      </w:r>
      <w:r w:rsidRPr="009E6056">
        <w:rPr>
          <w:rFonts w:hint="eastAsia"/>
          <w:color w:val="000000" w:themeColor="text1"/>
          <w:spacing w:val="-8"/>
        </w:rPr>
        <w:t>现场踏勘</w:t>
      </w:r>
      <w:r w:rsidRPr="009E6056">
        <w:rPr>
          <w:rFonts w:hint="eastAsia"/>
          <w:color w:val="000000" w:themeColor="text1"/>
          <w:spacing w:val="-8"/>
          <w:lang w:val="en-US"/>
        </w:rPr>
        <w:t>：2022年07</w:t>
      </w:r>
      <w:r w:rsidRPr="009E6056">
        <w:rPr>
          <w:color w:val="000000" w:themeColor="text1"/>
        </w:rPr>
        <w:t>月</w:t>
      </w:r>
      <w:r w:rsidR="0031237A" w:rsidRPr="009E6056">
        <w:rPr>
          <w:rFonts w:hint="eastAsia"/>
          <w:color w:val="000000" w:themeColor="text1"/>
          <w:lang w:val="en-US"/>
        </w:rPr>
        <w:t>2</w:t>
      </w:r>
      <w:r w:rsidR="009E6056">
        <w:rPr>
          <w:color w:val="000000" w:themeColor="text1"/>
          <w:lang w:val="en-US"/>
        </w:rPr>
        <w:t>5</w:t>
      </w:r>
      <w:r w:rsidRPr="009E6056">
        <w:rPr>
          <w:color w:val="000000" w:themeColor="text1"/>
        </w:rPr>
        <w:t>日上午</w:t>
      </w:r>
      <w:r w:rsidRPr="009E6056">
        <w:rPr>
          <w:rFonts w:hint="eastAsia"/>
          <w:color w:val="000000" w:themeColor="text1"/>
          <w:lang w:val="en-US"/>
        </w:rPr>
        <w:t>10</w:t>
      </w:r>
      <w:r w:rsidRPr="009E6056">
        <w:rPr>
          <w:color w:val="000000" w:themeColor="text1"/>
        </w:rPr>
        <w:t>：00</w:t>
      </w:r>
      <w:r w:rsidRPr="009E6056">
        <w:rPr>
          <w:color w:val="000000" w:themeColor="text1"/>
          <w:spacing w:val="-12"/>
        </w:rPr>
        <w:t>集中组织到门</w:t>
      </w:r>
      <w:r w:rsidRPr="009E6056">
        <w:rPr>
          <w:rFonts w:hint="eastAsia"/>
          <w:color w:val="000000" w:themeColor="text1"/>
          <w:spacing w:val="-12"/>
        </w:rPr>
        <w:t>面</w:t>
      </w:r>
      <w:r w:rsidRPr="009E6056">
        <w:rPr>
          <w:color w:val="000000" w:themeColor="text1"/>
          <w:spacing w:val="-12"/>
        </w:rPr>
        <w:t>现场</w:t>
      </w:r>
      <w:r w:rsidRPr="009E6056">
        <w:rPr>
          <w:rFonts w:hint="eastAsia"/>
          <w:color w:val="000000" w:themeColor="text1"/>
          <w:spacing w:val="-12"/>
        </w:rPr>
        <w:t>踏勘</w:t>
      </w:r>
      <w:r w:rsidRPr="009E6056">
        <w:rPr>
          <w:color w:val="000000" w:themeColor="text1"/>
          <w:spacing w:val="-12"/>
        </w:rPr>
        <w:t>，报名人</w:t>
      </w:r>
      <w:r w:rsidRPr="009E6056">
        <w:rPr>
          <w:rFonts w:hint="eastAsia"/>
          <w:color w:val="000000" w:themeColor="text1"/>
          <w:spacing w:val="-12"/>
        </w:rPr>
        <w:t>（或单位）</w:t>
      </w:r>
      <w:r w:rsidRPr="009E6056">
        <w:rPr>
          <w:color w:val="000000" w:themeColor="text1"/>
          <w:spacing w:val="-7"/>
        </w:rPr>
        <w:t>不做现场</w:t>
      </w:r>
      <w:r w:rsidRPr="009E6056">
        <w:rPr>
          <w:rFonts w:hint="eastAsia"/>
          <w:color w:val="000000" w:themeColor="text1"/>
          <w:spacing w:val="-7"/>
        </w:rPr>
        <w:t>踏勘</w:t>
      </w:r>
      <w:r w:rsidRPr="009E6056">
        <w:rPr>
          <w:color w:val="000000" w:themeColor="text1"/>
          <w:spacing w:val="-7"/>
        </w:rPr>
        <w:t>的均视为对项目现场情况完全了解。</w:t>
      </w:r>
      <w:r w:rsidRPr="009E6056">
        <w:rPr>
          <w:rFonts w:hint="eastAsia"/>
          <w:color w:val="000000" w:themeColor="text1"/>
          <w:spacing w:val="-7"/>
        </w:rPr>
        <w:t>现场踏勘所发生的费用由报名人（或单位）自行承担。</w:t>
      </w:r>
    </w:p>
    <w:p w14:paraId="5296DC4C" w14:textId="77777777" w:rsidR="00D20749" w:rsidRPr="009E6056" w:rsidRDefault="008A5E49">
      <w:pPr>
        <w:pStyle w:val="a3"/>
        <w:adjustRightInd w:val="0"/>
        <w:spacing w:line="560" w:lineRule="atLeast"/>
        <w:ind w:firstLineChars="200" w:firstLine="532"/>
        <w:jc w:val="both"/>
        <w:rPr>
          <w:color w:val="000000" w:themeColor="text1"/>
          <w:spacing w:val="-7"/>
        </w:rPr>
      </w:pPr>
      <w:r w:rsidRPr="009E6056">
        <w:rPr>
          <w:rFonts w:hint="eastAsia"/>
          <w:color w:val="000000" w:themeColor="text1"/>
          <w:spacing w:val="-7"/>
        </w:rPr>
        <w:t>按照学校疫情防控工作要求：进校人员需要做核酸检测的请按照要求提供核酸检测截图。</w:t>
      </w:r>
    </w:p>
    <w:p w14:paraId="008E39F0" w14:textId="77777777" w:rsidR="00D20749" w:rsidRPr="009E6056" w:rsidRDefault="008A5E49">
      <w:pPr>
        <w:pStyle w:val="a3"/>
        <w:adjustRightInd w:val="0"/>
        <w:spacing w:line="560" w:lineRule="atLeast"/>
        <w:ind w:firstLineChars="200" w:firstLine="532"/>
        <w:jc w:val="both"/>
        <w:rPr>
          <w:color w:val="000000" w:themeColor="text1"/>
          <w:spacing w:val="-7"/>
          <w:lang w:val="en-US"/>
        </w:rPr>
      </w:pPr>
      <w:r w:rsidRPr="009E6056">
        <w:rPr>
          <w:rFonts w:hint="eastAsia"/>
          <w:color w:val="000000" w:themeColor="text1"/>
          <w:spacing w:val="-7"/>
        </w:rPr>
        <w:t>联络人：</w:t>
      </w:r>
      <w:proofErr w:type="gramStart"/>
      <w:r w:rsidRPr="009E6056">
        <w:rPr>
          <w:rFonts w:hint="eastAsia"/>
          <w:color w:val="000000" w:themeColor="text1"/>
          <w:spacing w:val="-7"/>
          <w:lang w:val="en-US"/>
        </w:rPr>
        <w:t>高玲</w:t>
      </w:r>
      <w:proofErr w:type="gramEnd"/>
      <w:r w:rsidRPr="009E6056">
        <w:rPr>
          <w:rFonts w:hint="eastAsia"/>
          <w:color w:val="000000" w:themeColor="text1"/>
          <w:spacing w:val="-7"/>
          <w:lang w:val="en-US"/>
        </w:rPr>
        <w:t xml:space="preserve">    手机：18523385200</w:t>
      </w:r>
    </w:p>
    <w:p w14:paraId="6B5155FF" w14:textId="77777777" w:rsidR="00D20749" w:rsidRPr="009E6056" w:rsidRDefault="008A5E49">
      <w:pPr>
        <w:pStyle w:val="a3"/>
        <w:adjustRightInd w:val="0"/>
        <w:spacing w:line="560" w:lineRule="atLeast"/>
        <w:ind w:firstLineChars="200" w:firstLine="532"/>
        <w:jc w:val="both"/>
        <w:rPr>
          <w:color w:val="000000" w:themeColor="text1"/>
        </w:rPr>
      </w:pPr>
      <w:r w:rsidRPr="009E6056">
        <w:rPr>
          <w:rFonts w:hint="eastAsia"/>
          <w:color w:val="000000" w:themeColor="text1"/>
          <w:spacing w:val="-7"/>
          <w:lang w:val="en-US"/>
        </w:rPr>
        <w:t>3、竞价单递交截止时间：</w:t>
      </w:r>
      <w:r w:rsidRPr="009E6056">
        <w:rPr>
          <w:color w:val="000000" w:themeColor="text1"/>
        </w:rPr>
        <w:t>202</w:t>
      </w:r>
      <w:r w:rsidRPr="009E6056">
        <w:rPr>
          <w:rFonts w:hint="eastAsia"/>
          <w:color w:val="000000" w:themeColor="text1"/>
          <w:lang w:val="en-US"/>
        </w:rPr>
        <w:t>2</w:t>
      </w:r>
      <w:r w:rsidRPr="009E6056">
        <w:rPr>
          <w:color w:val="000000" w:themeColor="text1"/>
        </w:rPr>
        <w:t>年</w:t>
      </w:r>
      <w:r w:rsidRPr="009E6056">
        <w:rPr>
          <w:rFonts w:hint="eastAsia"/>
          <w:color w:val="000000" w:themeColor="text1"/>
          <w:lang w:val="en-US"/>
        </w:rPr>
        <w:t>07</w:t>
      </w:r>
      <w:r w:rsidRPr="009E6056">
        <w:rPr>
          <w:color w:val="000000" w:themeColor="text1"/>
        </w:rPr>
        <w:t>月</w:t>
      </w:r>
      <w:r w:rsidR="0031237A" w:rsidRPr="009E6056">
        <w:rPr>
          <w:rFonts w:hint="eastAsia"/>
          <w:color w:val="000000" w:themeColor="text1"/>
          <w:lang w:val="en-US"/>
        </w:rPr>
        <w:t>27</w:t>
      </w:r>
      <w:r w:rsidRPr="009E6056">
        <w:rPr>
          <w:color w:val="000000" w:themeColor="text1"/>
        </w:rPr>
        <w:t>日</w:t>
      </w:r>
      <w:r w:rsidRPr="009E6056">
        <w:rPr>
          <w:rFonts w:hint="eastAsia"/>
          <w:color w:val="000000" w:themeColor="text1"/>
          <w:lang w:val="en-US"/>
        </w:rPr>
        <w:t>下午5</w:t>
      </w:r>
      <w:r w:rsidRPr="009E6056">
        <w:rPr>
          <w:color w:val="000000" w:themeColor="text1"/>
        </w:rPr>
        <w:t>：00</w:t>
      </w:r>
      <w:r w:rsidRPr="009E6056">
        <w:rPr>
          <w:rFonts w:hint="eastAsia"/>
          <w:color w:val="000000" w:themeColor="text1"/>
        </w:rPr>
        <w:t>止。</w:t>
      </w:r>
    </w:p>
    <w:p w14:paraId="2A5CFF1E" w14:textId="77777777" w:rsidR="00D20749" w:rsidRPr="009E6056" w:rsidRDefault="008A5E49">
      <w:pPr>
        <w:pStyle w:val="a3"/>
        <w:adjustRightInd w:val="0"/>
        <w:spacing w:line="560" w:lineRule="atLeast"/>
        <w:ind w:firstLineChars="200" w:firstLine="560"/>
        <w:jc w:val="both"/>
        <w:rPr>
          <w:color w:val="000000" w:themeColor="text1"/>
          <w:spacing w:val="-3"/>
          <w:lang w:val="en-US"/>
        </w:rPr>
      </w:pPr>
      <w:r w:rsidRPr="009E6056">
        <w:rPr>
          <w:rFonts w:hint="eastAsia"/>
          <w:color w:val="000000" w:themeColor="text1"/>
        </w:rPr>
        <w:t>竞价单递交地点：</w:t>
      </w:r>
      <w:r w:rsidRPr="009E6056">
        <w:rPr>
          <w:rFonts w:hint="eastAsia"/>
          <w:color w:val="000000" w:themeColor="text1"/>
          <w:spacing w:val="-3"/>
        </w:rPr>
        <w:t>重庆外语外事学院渝北校区总务处（</w:t>
      </w:r>
      <w:r w:rsidRPr="009E6056">
        <w:rPr>
          <w:rFonts w:hint="eastAsia"/>
          <w:color w:val="000000" w:themeColor="text1"/>
          <w:spacing w:val="-3"/>
          <w:lang w:val="en-US"/>
        </w:rPr>
        <w:t>办公楼5</w:t>
      </w:r>
      <w:r w:rsidRPr="009E6056">
        <w:rPr>
          <w:rFonts w:hint="eastAsia"/>
          <w:color w:val="000000" w:themeColor="text1"/>
          <w:spacing w:val="-3"/>
          <w:lang w:val="en-US"/>
        </w:rPr>
        <w:lastRenderedPageBreak/>
        <w:t>楼511办公室</w:t>
      </w:r>
      <w:r w:rsidRPr="009E6056">
        <w:rPr>
          <w:rFonts w:hint="eastAsia"/>
          <w:color w:val="000000" w:themeColor="text1"/>
          <w:spacing w:val="-3"/>
        </w:rPr>
        <w:t>）</w:t>
      </w:r>
      <w:r w:rsidRPr="009E6056">
        <w:rPr>
          <w:rFonts w:hint="eastAsia"/>
          <w:color w:val="000000" w:themeColor="text1"/>
          <w:spacing w:val="-3"/>
          <w:lang w:val="en-US"/>
        </w:rPr>
        <w:t>。</w:t>
      </w:r>
    </w:p>
    <w:p w14:paraId="4CB3DB11" w14:textId="77777777" w:rsidR="00D20749" w:rsidRPr="009E6056" w:rsidRDefault="008A5E49">
      <w:pPr>
        <w:pStyle w:val="a3"/>
        <w:adjustRightInd w:val="0"/>
        <w:spacing w:line="560" w:lineRule="atLeast"/>
        <w:ind w:firstLineChars="200" w:firstLine="548"/>
        <w:jc w:val="both"/>
        <w:rPr>
          <w:color w:val="000000" w:themeColor="text1"/>
          <w:spacing w:val="-3"/>
          <w:lang w:val="en-US"/>
        </w:rPr>
      </w:pPr>
      <w:r w:rsidRPr="009E6056">
        <w:rPr>
          <w:rFonts w:hint="eastAsia"/>
          <w:color w:val="000000" w:themeColor="text1"/>
          <w:spacing w:val="-3"/>
          <w:lang w:val="en-US"/>
        </w:rPr>
        <w:t>竞价单报送要求：竞价者可根据需要竞争门店个数，多者不限。</w:t>
      </w:r>
      <w:proofErr w:type="gramStart"/>
      <w:r w:rsidRPr="009E6056">
        <w:rPr>
          <w:rFonts w:hint="eastAsia"/>
          <w:color w:val="000000" w:themeColor="text1"/>
          <w:spacing w:val="-3"/>
          <w:lang w:val="en-US"/>
        </w:rPr>
        <w:t>每竞争</w:t>
      </w:r>
      <w:proofErr w:type="gramEnd"/>
      <w:r w:rsidRPr="009E6056">
        <w:rPr>
          <w:rFonts w:hint="eastAsia"/>
          <w:color w:val="000000" w:themeColor="text1"/>
          <w:spacing w:val="-3"/>
          <w:lang w:val="en-US"/>
        </w:rPr>
        <w:t>一个门店，填写一张竞价单，竞价单</w:t>
      </w:r>
      <w:r w:rsidRPr="009E6056">
        <w:rPr>
          <w:rFonts w:hint="eastAsia"/>
          <w:b/>
          <w:bCs/>
          <w:color w:val="000000" w:themeColor="text1"/>
          <w:spacing w:val="-3"/>
          <w:lang w:val="en-US"/>
        </w:rPr>
        <w:t>装袋密封后</w:t>
      </w:r>
      <w:r w:rsidRPr="009E6056">
        <w:rPr>
          <w:rFonts w:hint="eastAsia"/>
          <w:color w:val="000000" w:themeColor="text1"/>
          <w:spacing w:val="-3"/>
          <w:lang w:val="en-US"/>
        </w:rPr>
        <w:t>在封面上写明</w:t>
      </w:r>
      <w:r w:rsidRPr="009E6056">
        <w:rPr>
          <w:rFonts w:hint="eastAsia"/>
          <w:b/>
          <w:bCs/>
          <w:color w:val="000000" w:themeColor="text1"/>
          <w:spacing w:val="-3"/>
          <w:lang w:val="en-US"/>
        </w:rPr>
        <w:t>门店编号</w:t>
      </w:r>
      <w:r w:rsidRPr="009E6056">
        <w:rPr>
          <w:rFonts w:hint="eastAsia"/>
          <w:color w:val="000000" w:themeColor="text1"/>
          <w:spacing w:val="-3"/>
          <w:lang w:val="en-US"/>
        </w:rPr>
        <w:t>（</w:t>
      </w:r>
      <w:r w:rsidRPr="009E6056">
        <w:rPr>
          <w:rFonts w:hint="eastAsia"/>
          <w:b/>
          <w:bCs/>
          <w:color w:val="000000" w:themeColor="text1"/>
          <w:spacing w:val="-3"/>
          <w:lang w:val="en-US"/>
        </w:rPr>
        <w:t>一个密封</w:t>
      </w:r>
      <w:proofErr w:type="gramStart"/>
      <w:r w:rsidRPr="009E6056">
        <w:rPr>
          <w:rFonts w:hint="eastAsia"/>
          <w:b/>
          <w:bCs/>
          <w:color w:val="000000" w:themeColor="text1"/>
          <w:spacing w:val="-3"/>
          <w:lang w:val="en-US"/>
        </w:rPr>
        <w:t>袋只能</w:t>
      </w:r>
      <w:proofErr w:type="gramEnd"/>
      <w:r w:rsidRPr="009E6056">
        <w:rPr>
          <w:rFonts w:hint="eastAsia"/>
          <w:b/>
          <w:bCs/>
          <w:color w:val="000000" w:themeColor="text1"/>
          <w:spacing w:val="-3"/>
          <w:lang w:val="en-US"/>
        </w:rPr>
        <w:t>装一张竞价单</w:t>
      </w:r>
      <w:r w:rsidRPr="009E6056">
        <w:rPr>
          <w:rFonts w:hint="eastAsia"/>
          <w:color w:val="000000" w:themeColor="text1"/>
          <w:spacing w:val="-3"/>
          <w:lang w:val="en-US"/>
        </w:rPr>
        <w:t>）；如出现多张</w:t>
      </w:r>
      <w:proofErr w:type="gramStart"/>
      <w:r w:rsidRPr="009E6056">
        <w:rPr>
          <w:rFonts w:hint="eastAsia"/>
          <w:color w:val="000000" w:themeColor="text1"/>
          <w:spacing w:val="-3"/>
          <w:lang w:val="en-US"/>
        </w:rPr>
        <w:t>竞价单同时装</w:t>
      </w:r>
      <w:proofErr w:type="gramEnd"/>
      <w:r w:rsidRPr="009E6056">
        <w:rPr>
          <w:rFonts w:hint="eastAsia"/>
          <w:color w:val="000000" w:themeColor="text1"/>
          <w:spacing w:val="-3"/>
          <w:lang w:val="en-US"/>
        </w:rPr>
        <w:t>在一个密封袋里，则视为无效。</w:t>
      </w:r>
    </w:p>
    <w:p w14:paraId="2AE80BB8" w14:textId="34C50D5D" w:rsidR="00D20749" w:rsidRPr="009E6056" w:rsidRDefault="008A5E49">
      <w:pPr>
        <w:pStyle w:val="a3"/>
        <w:adjustRightInd w:val="0"/>
        <w:spacing w:line="560" w:lineRule="atLeast"/>
        <w:ind w:firstLineChars="200" w:firstLine="548"/>
        <w:jc w:val="both"/>
        <w:rPr>
          <w:color w:val="000000" w:themeColor="text1"/>
        </w:rPr>
      </w:pPr>
      <w:r w:rsidRPr="009E6056">
        <w:rPr>
          <w:rFonts w:hint="eastAsia"/>
          <w:color w:val="000000" w:themeColor="text1"/>
          <w:spacing w:val="-3"/>
          <w:lang w:val="en-US"/>
        </w:rPr>
        <w:t>4、竞价时间：</w:t>
      </w:r>
      <w:r w:rsidRPr="009E6056">
        <w:rPr>
          <w:color w:val="000000" w:themeColor="text1"/>
        </w:rPr>
        <w:t>202</w:t>
      </w:r>
      <w:r w:rsidRPr="009E6056">
        <w:rPr>
          <w:rFonts w:hint="eastAsia"/>
          <w:color w:val="000000" w:themeColor="text1"/>
          <w:lang w:val="en-US"/>
        </w:rPr>
        <w:t>2</w:t>
      </w:r>
      <w:r w:rsidRPr="009E6056">
        <w:rPr>
          <w:color w:val="000000" w:themeColor="text1"/>
        </w:rPr>
        <w:t>年</w:t>
      </w:r>
      <w:r w:rsidRPr="009E6056">
        <w:rPr>
          <w:rFonts w:hint="eastAsia"/>
          <w:color w:val="000000" w:themeColor="text1"/>
          <w:lang w:val="en-US"/>
        </w:rPr>
        <w:t>07</w:t>
      </w:r>
      <w:r w:rsidRPr="009E6056">
        <w:rPr>
          <w:color w:val="000000" w:themeColor="text1"/>
        </w:rPr>
        <w:t>月</w:t>
      </w:r>
      <w:r w:rsidR="0031237A" w:rsidRPr="009E6056">
        <w:rPr>
          <w:rFonts w:hint="eastAsia"/>
          <w:color w:val="000000" w:themeColor="text1"/>
          <w:lang w:val="en-US"/>
        </w:rPr>
        <w:t>2</w:t>
      </w:r>
      <w:r w:rsidR="00D3006D">
        <w:rPr>
          <w:color w:val="000000" w:themeColor="text1"/>
          <w:lang w:val="en-US"/>
        </w:rPr>
        <w:t>8</w:t>
      </w:r>
      <w:r w:rsidRPr="009E6056">
        <w:rPr>
          <w:color w:val="000000" w:themeColor="text1"/>
        </w:rPr>
        <w:t>日上午</w:t>
      </w:r>
      <w:r w:rsidRPr="009E6056">
        <w:rPr>
          <w:rFonts w:hint="eastAsia"/>
          <w:color w:val="000000" w:themeColor="text1"/>
          <w:lang w:val="en-US"/>
        </w:rPr>
        <w:t>9</w:t>
      </w:r>
      <w:r w:rsidRPr="009E6056">
        <w:rPr>
          <w:color w:val="000000" w:themeColor="text1"/>
        </w:rPr>
        <w:t>：00</w:t>
      </w:r>
      <w:r w:rsidR="0031237A" w:rsidRPr="009E6056">
        <w:rPr>
          <w:color w:val="000000" w:themeColor="text1"/>
        </w:rPr>
        <w:t>（暂定，具体以学校通知为准）</w:t>
      </w:r>
    </w:p>
    <w:p w14:paraId="231664F1" w14:textId="77777777" w:rsidR="00D20749" w:rsidRPr="009E6056" w:rsidRDefault="008A5E49">
      <w:pPr>
        <w:pStyle w:val="a3"/>
        <w:tabs>
          <w:tab w:val="left" w:pos="803"/>
        </w:tabs>
        <w:adjustRightInd w:val="0"/>
        <w:spacing w:line="560" w:lineRule="atLeast"/>
        <w:ind w:firstLineChars="200" w:firstLine="560"/>
        <w:jc w:val="both"/>
        <w:rPr>
          <w:color w:val="000000" w:themeColor="text1"/>
          <w:spacing w:val="-3"/>
          <w:lang w:val="en-US"/>
        </w:rPr>
      </w:pPr>
      <w:r w:rsidRPr="009E6056">
        <w:rPr>
          <w:rFonts w:hint="eastAsia"/>
          <w:color w:val="000000" w:themeColor="text1"/>
          <w:lang w:val="en-US"/>
        </w:rPr>
        <w:t>竞价地点：</w:t>
      </w:r>
      <w:r w:rsidRPr="009E6056">
        <w:rPr>
          <w:rFonts w:hint="eastAsia"/>
          <w:color w:val="000000" w:themeColor="text1"/>
          <w:spacing w:val="-3"/>
        </w:rPr>
        <w:t>重庆外语外事学院渝北校区</w:t>
      </w:r>
      <w:r w:rsidRPr="009E6056">
        <w:rPr>
          <w:rFonts w:hint="eastAsia"/>
          <w:color w:val="000000" w:themeColor="text1"/>
          <w:spacing w:val="-3"/>
          <w:lang w:val="en-US"/>
        </w:rPr>
        <w:t>办公楼一楼多功能会议厅。</w:t>
      </w:r>
    </w:p>
    <w:p w14:paraId="2D2B35E3" w14:textId="77777777" w:rsidR="00D20749" w:rsidRPr="009E6056" w:rsidRDefault="008A5E49">
      <w:pPr>
        <w:pStyle w:val="21"/>
        <w:adjustRightInd w:val="0"/>
        <w:spacing w:before="0" w:line="560" w:lineRule="atLeast"/>
        <w:ind w:left="0"/>
        <w:jc w:val="both"/>
        <w:outlineLvl w:val="9"/>
        <w:rPr>
          <w:b w:val="0"/>
          <w:color w:val="000000" w:themeColor="text1"/>
        </w:rPr>
      </w:pPr>
      <w:r w:rsidRPr="009E6056">
        <w:rPr>
          <w:rFonts w:hint="eastAsia"/>
          <w:color w:val="000000" w:themeColor="text1"/>
        </w:rPr>
        <w:t>四</w:t>
      </w:r>
      <w:r w:rsidRPr="009E6056">
        <w:rPr>
          <w:color w:val="000000" w:themeColor="text1"/>
        </w:rPr>
        <w:t>、报名条件及有关规定</w:t>
      </w:r>
    </w:p>
    <w:p w14:paraId="6DBF121D" w14:textId="77777777" w:rsidR="00D20749" w:rsidRPr="009E6056" w:rsidRDefault="008A5E49">
      <w:pPr>
        <w:pStyle w:val="21"/>
        <w:adjustRightInd w:val="0"/>
        <w:spacing w:before="0" w:line="560" w:lineRule="atLeast"/>
        <w:ind w:left="0" w:firstLineChars="200" w:firstLine="560"/>
        <w:jc w:val="both"/>
        <w:rPr>
          <w:b w:val="0"/>
          <w:bCs w:val="0"/>
          <w:color w:val="000000" w:themeColor="text1"/>
        </w:rPr>
      </w:pPr>
      <w:r w:rsidRPr="009E6056">
        <w:rPr>
          <w:b w:val="0"/>
          <w:bCs w:val="0"/>
          <w:color w:val="000000" w:themeColor="text1"/>
        </w:rPr>
        <w:t>1、</w:t>
      </w:r>
      <w:r w:rsidRPr="009E6056">
        <w:rPr>
          <w:rFonts w:hint="eastAsia"/>
          <w:b w:val="0"/>
          <w:bCs w:val="0"/>
          <w:color w:val="000000" w:themeColor="text1"/>
        </w:rPr>
        <w:t>报名条件：</w:t>
      </w:r>
    </w:p>
    <w:p w14:paraId="5626DBC5" w14:textId="77777777" w:rsidR="00D20749" w:rsidRPr="009E6056" w:rsidRDefault="008A5E49">
      <w:pPr>
        <w:pStyle w:val="21"/>
        <w:adjustRightInd w:val="0"/>
        <w:spacing w:before="0" w:line="560" w:lineRule="atLeast"/>
        <w:ind w:left="0" w:firstLineChars="200" w:firstLine="560"/>
        <w:jc w:val="both"/>
        <w:rPr>
          <w:b w:val="0"/>
          <w:bCs w:val="0"/>
          <w:color w:val="000000" w:themeColor="text1"/>
        </w:rPr>
      </w:pPr>
      <w:r w:rsidRPr="009E6056">
        <w:rPr>
          <w:rFonts w:hint="eastAsia"/>
          <w:b w:val="0"/>
          <w:bCs w:val="0"/>
          <w:color w:val="000000" w:themeColor="text1"/>
        </w:rPr>
        <w:t>（</w:t>
      </w:r>
      <w:r w:rsidRPr="009E6056">
        <w:rPr>
          <w:rFonts w:hint="eastAsia"/>
          <w:b w:val="0"/>
          <w:bCs w:val="0"/>
          <w:color w:val="000000" w:themeColor="text1"/>
          <w:lang w:val="en-US"/>
        </w:rPr>
        <w:t>1</w:t>
      </w:r>
      <w:r w:rsidRPr="009E6056">
        <w:rPr>
          <w:rFonts w:hint="eastAsia"/>
          <w:b w:val="0"/>
          <w:bCs w:val="0"/>
          <w:color w:val="000000" w:themeColor="text1"/>
        </w:rPr>
        <w:t>）</w:t>
      </w:r>
      <w:r w:rsidRPr="009E6056">
        <w:rPr>
          <w:b w:val="0"/>
          <w:bCs w:val="0"/>
          <w:color w:val="000000" w:themeColor="text1"/>
        </w:rPr>
        <w:t>报名</w:t>
      </w:r>
      <w:r w:rsidRPr="009E6056">
        <w:rPr>
          <w:rFonts w:hint="eastAsia"/>
          <w:b w:val="0"/>
          <w:bCs w:val="0"/>
          <w:color w:val="000000" w:themeColor="text1"/>
        </w:rPr>
        <w:t>者为个人的，须年</w:t>
      </w:r>
      <w:r w:rsidRPr="009E6056">
        <w:rPr>
          <w:b w:val="0"/>
          <w:bCs w:val="0"/>
          <w:color w:val="000000" w:themeColor="text1"/>
        </w:rPr>
        <w:t xml:space="preserve">满 18 </w:t>
      </w:r>
      <w:proofErr w:type="gramStart"/>
      <w:r w:rsidRPr="009E6056">
        <w:rPr>
          <w:b w:val="0"/>
          <w:bCs w:val="0"/>
          <w:color w:val="000000" w:themeColor="text1"/>
        </w:rPr>
        <w:t>周岁具有</w:t>
      </w:r>
      <w:proofErr w:type="gramEnd"/>
      <w:r w:rsidRPr="009E6056">
        <w:rPr>
          <w:b w:val="0"/>
          <w:bCs w:val="0"/>
          <w:color w:val="000000" w:themeColor="text1"/>
        </w:rPr>
        <w:t>民事行为能力的中国公民，</w:t>
      </w:r>
      <w:r w:rsidRPr="009E6056">
        <w:rPr>
          <w:rFonts w:hint="eastAsia"/>
          <w:b w:val="0"/>
          <w:bCs w:val="0"/>
          <w:color w:val="000000" w:themeColor="text1"/>
        </w:rPr>
        <w:t>个人需要提供身份证原件、复印件。</w:t>
      </w:r>
    </w:p>
    <w:p w14:paraId="2BC9EA83" w14:textId="77777777" w:rsidR="00D20749" w:rsidRPr="009E6056" w:rsidRDefault="008A5E49">
      <w:pPr>
        <w:pStyle w:val="21"/>
        <w:adjustRightInd w:val="0"/>
        <w:spacing w:before="0" w:line="560" w:lineRule="atLeast"/>
        <w:ind w:left="0" w:firstLineChars="200" w:firstLine="560"/>
        <w:jc w:val="both"/>
        <w:rPr>
          <w:b w:val="0"/>
          <w:bCs w:val="0"/>
          <w:color w:val="000000" w:themeColor="text1"/>
        </w:rPr>
      </w:pPr>
      <w:r w:rsidRPr="009E6056">
        <w:rPr>
          <w:rFonts w:hint="eastAsia"/>
          <w:b w:val="0"/>
          <w:bCs w:val="0"/>
          <w:color w:val="000000" w:themeColor="text1"/>
        </w:rPr>
        <w:t>（</w:t>
      </w:r>
      <w:r w:rsidRPr="009E6056">
        <w:rPr>
          <w:rFonts w:hint="eastAsia"/>
          <w:b w:val="0"/>
          <w:bCs w:val="0"/>
          <w:color w:val="000000" w:themeColor="text1"/>
          <w:lang w:val="en-US"/>
        </w:rPr>
        <w:t>2</w:t>
      </w:r>
      <w:r w:rsidRPr="009E6056">
        <w:rPr>
          <w:rFonts w:hint="eastAsia"/>
          <w:b w:val="0"/>
          <w:bCs w:val="0"/>
          <w:color w:val="000000" w:themeColor="text1"/>
        </w:rPr>
        <w:t>）</w:t>
      </w:r>
      <w:r w:rsidRPr="009E6056">
        <w:rPr>
          <w:b w:val="0"/>
          <w:bCs w:val="0"/>
          <w:color w:val="000000" w:themeColor="text1"/>
        </w:rPr>
        <w:t>报名</w:t>
      </w:r>
      <w:r w:rsidRPr="009E6056">
        <w:rPr>
          <w:rFonts w:hint="eastAsia"/>
          <w:b w:val="0"/>
          <w:bCs w:val="0"/>
          <w:color w:val="000000" w:themeColor="text1"/>
        </w:rPr>
        <w:t>者为单位的，须具有法律规定的独立法人资格，能独立承担民事责任，且持有合格的《法人营业执照》。</w:t>
      </w:r>
      <w:r w:rsidRPr="009E6056">
        <w:rPr>
          <w:b w:val="0"/>
          <w:bCs w:val="0"/>
          <w:color w:val="000000" w:themeColor="text1"/>
        </w:rPr>
        <w:t xml:space="preserve"> </w:t>
      </w:r>
    </w:p>
    <w:p w14:paraId="7C36642D" w14:textId="77777777" w:rsidR="00D20749" w:rsidRPr="009E6056" w:rsidRDefault="008A5E49">
      <w:pPr>
        <w:pStyle w:val="21"/>
        <w:adjustRightInd w:val="0"/>
        <w:spacing w:before="0" w:line="560" w:lineRule="atLeast"/>
        <w:ind w:left="0" w:firstLineChars="200" w:firstLine="560"/>
        <w:jc w:val="both"/>
        <w:rPr>
          <w:b w:val="0"/>
          <w:bCs w:val="0"/>
          <w:color w:val="000000" w:themeColor="text1"/>
        </w:rPr>
      </w:pPr>
      <w:r w:rsidRPr="009E6056">
        <w:rPr>
          <w:rFonts w:hint="eastAsia"/>
          <w:b w:val="0"/>
          <w:bCs w:val="0"/>
          <w:color w:val="000000" w:themeColor="text1"/>
        </w:rPr>
        <w:t>（</w:t>
      </w:r>
      <w:r w:rsidRPr="009E6056">
        <w:rPr>
          <w:rFonts w:hint="eastAsia"/>
          <w:b w:val="0"/>
          <w:bCs w:val="0"/>
          <w:color w:val="000000" w:themeColor="text1"/>
          <w:lang w:val="en-US"/>
        </w:rPr>
        <w:t>3</w:t>
      </w:r>
      <w:r w:rsidRPr="009E6056">
        <w:rPr>
          <w:rFonts w:hint="eastAsia"/>
          <w:b w:val="0"/>
          <w:bCs w:val="0"/>
          <w:color w:val="000000" w:themeColor="text1"/>
        </w:rPr>
        <w:t>）遵纪守法，无不良违法记录，有良好的职业道德和服务意识。</w:t>
      </w:r>
    </w:p>
    <w:p w14:paraId="4DAE0237" w14:textId="77777777" w:rsidR="00D20749" w:rsidRPr="009E6056" w:rsidRDefault="008A5E49">
      <w:pPr>
        <w:pStyle w:val="21"/>
        <w:adjustRightInd w:val="0"/>
        <w:spacing w:before="0" w:line="560" w:lineRule="atLeast"/>
        <w:ind w:left="0" w:firstLineChars="200" w:firstLine="560"/>
        <w:jc w:val="both"/>
        <w:rPr>
          <w:b w:val="0"/>
          <w:bCs w:val="0"/>
          <w:color w:val="000000" w:themeColor="text1"/>
        </w:rPr>
      </w:pPr>
      <w:r w:rsidRPr="009E6056">
        <w:rPr>
          <w:rFonts w:hint="eastAsia"/>
          <w:b w:val="0"/>
          <w:bCs w:val="0"/>
          <w:color w:val="000000" w:themeColor="text1"/>
        </w:rPr>
        <w:t>（</w:t>
      </w:r>
      <w:r w:rsidRPr="009E6056">
        <w:rPr>
          <w:rFonts w:hint="eastAsia"/>
          <w:b w:val="0"/>
          <w:bCs w:val="0"/>
          <w:color w:val="000000" w:themeColor="text1"/>
          <w:lang w:val="en-US"/>
        </w:rPr>
        <w:t>4</w:t>
      </w:r>
      <w:r w:rsidRPr="009E6056">
        <w:rPr>
          <w:rFonts w:hint="eastAsia"/>
          <w:b w:val="0"/>
          <w:bCs w:val="0"/>
          <w:color w:val="000000" w:themeColor="text1"/>
        </w:rPr>
        <w:t>）服从学校管理规范，能遵守学校各项规章制度。</w:t>
      </w:r>
    </w:p>
    <w:p w14:paraId="2797D92A" w14:textId="77777777" w:rsidR="00D20749" w:rsidRPr="009E6056" w:rsidRDefault="008A5E49">
      <w:pPr>
        <w:pStyle w:val="21"/>
        <w:adjustRightInd w:val="0"/>
        <w:spacing w:before="0" w:line="560" w:lineRule="atLeast"/>
        <w:ind w:left="0" w:firstLineChars="200" w:firstLine="560"/>
        <w:jc w:val="both"/>
        <w:rPr>
          <w:b w:val="0"/>
          <w:bCs w:val="0"/>
          <w:color w:val="000000" w:themeColor="text1"/>
        </w:rPr>
      </w:pPr>
      <w:r w:rsidRPr="009E6056">
        <w:rPr>
          <w:b w:val="0"/>
          <w:bCs w:val="0"/>
          <w:color w:val="000000" w:themeColor="text1"/>
        </w:rPr>
        <w:t>2、本项目采用公开</w:t>
      </w:r>
      <w:r w:rsidRPr="009E6056">
        <w:rPr>
          <w:rFonts w:hint="eastAsia"/>
          <w:b w:val="0"/>
          <w:bCs w:val="0"/>
          <w:color w:val="000000" w:themeColor="text1"/>
        </w:rPr>
        <w:t>正向</w:t>
      </w:r>
      <w:r w:rsidRPr="009E6056">
        <w:rPr>
          <w:b w:val="0"/>
          <w:bCs w:val="0"/>
          <w:color w:val="000000" w:themeColor="text1"/>
        </w:rPr>
        <w:t xml:space="preserve">竞价方式招商，同等条件下租金价格高者优先。 </w:t>
      </w:r>
    </w:p>
    <w:p w14:paraId="0772EA4A" w14:textId="77777777" w:rsidR="00D20749" w:rsidRPr="009E6056" w:rsidRDefault="008A5E49">
      <w:pPr>
        <w:pStyle w:val="21"/>
        <w:adjustRightInd w:val="0"/>
        <w:spacing w:before="0" w:line="560" w:lineRule="atLeast"/>
        <w:ind w:left="0" w:firstLineChars="200" w:firstLine="560"/>
        <w:jc w:val="both"/>
        <w:rPr>
          <w:b w:val="0"/>
          <w:bCs w:val="0"/>
          <w:color w:val="000000" w:themeColor="text1"/>
          <w:spacing w:val="-12"/>
        </w:rPr>
      </w:pPr>
      <w:r w:rsidRPr="009E6056">
        <w:rPr>
          <w:b w:val="0"/>
          <w:bCs w:val="0"/>
          <w:color w:val="000000" w:themeColor="text1"/>
        </w:rPr>
        <w:t>3、</w:t>
      </w:r>
      <w:r w:rsidRPr="009E6056">
        <w:rPr>
          <w:rFonts w:hint="eastAsia"/>
          <w:b w:val="0"/>
          <w:bCs w:val="0"/>
          <w:color w:val="000000" w:themeColor="text1"/>
        </w:rPr>
        <w:t>竞价保证金：</w:t>
      </w:r>
      <w:r w:rsidRPr="009E6056">
        <w:rPr>
          <w:b w:val="0"/>
          <w:bCs w:val="0"/>
          <w:color w:val="000000" w:themeColor="text1"/>
          <w:spacing w:val="-12"/>
        </w:rPr>
        <w:t>报名人</w:t>
      </w:r>
      <w:r w:rsidRPr="009E6056">
        <w:rPr>
          <w:rFonts w:hint="eastAsia"/>
          <w:b w:val="0"/>
          <w:bCs w:val="0"/>
          <w:color w:val="000000" w:themeColor="text1"/>
          <w:spacing w:val="-12"/>
        </w:rPr>
        <w:t>（或单位）须在竞价单递交的同时提交人民币壹万元的竞价保证金（转账），竞价单递交截止时间未交纳竞价保证金者，竞价单将被视为无效。成交竞价单位的竞价保证金自动转为履约保证金，未成交单位的竞价保证金</w:t>
      </w:r>
      <w:r w:rsidR="00F2655A" w:rsidRPr="009E6056">
        <w:rPr>
          <w:rFonts w:hint="eastAsia"/>
          <w:b w:val="0"/>
          <w:bCs w:val="0"/>
          <w:color w:val="000000" w:themeColor="text1"/>
          <w:spacing w:val="-12"/>
        </w:rPr>
        <w:t>十五个工作日原额无息退还</w:t>
      </w:r>
      <w:r w:rsidRPr="009E6056">
        <w:rPr>
          <w:rFonts w:hint="eastAsia"/>
          <w:b w:val="0"/>
          <w:bCs w:val="0"/>
          <w:color w:val="000000" w:themeColor="text1"/>
          <w:spacing w:val="-12"/>
        </w:rPr>
        <w:t>。</w:t>
      </w:r>
    </w:p>
    <w:p w14:paraId="5E92DE0A" w14:textId="77777777" w:rsidR="00F2655A" w:rsidRPr="009E6056" w:rsidRDefault="00F2655A" w:rsidP="00F2655A">
      <w:pPr>
        <w:pStyle w:val="21"/>
        <w:adjustRightInd w:val="0"/>
        <w:spacing w:line="560" w:lineRule="atLeast"/>
        <w:ind w:firstLineChars="200" w:firstLine="512"/>
        <w:jc w:val="both"/>
        <w:rPr>
          <w:b w:val="0"/>
          <w:bCs w:val="0"/>
          <w:color w:val="000000" w:themeColor="text1"/>
          <w:spacing w:val="-12"/>
          <w:lang w:val="en-US"/>
        </w:rPr>
      </w:pPr>
      <w:r w:rsidRPr="009E6056">
        <w:rPr>
          <w:b w:val="0"/>
          <w:bCs w:val="0"/>
          <w:color w:val="000000" w:themeColor="text1"/>
          <w:spacing w:val="-12"/>
          <w:lang w:val="en-US"/>
        </w:rPr>
        <w:t>保证金汇款账号</w:t>
      </w:r>
    </w:p>
    <w:p w14:paraId="435D1893" w14:textId="77777777" w:rsidR="00F2655A" w:rsidRPr="009E6056" w:rsidRDefault="00F2655A" w:rsidP="00F2655A">
      <w:pPr>
        <w:pStyle w:val="21"/>
        <w:adjustRightInd w:val="0"/>
        <w:spacing w:line="560" w:lineRule="atLeast"/>
        <w:ind w:firstLineChars="200" w:firstLine="512"/>
        <w:jc w:val="both"/>
        <w:rPr>
          <w:b w:val="0"/>
          <w:bCs w:val="0"/>
          <w:color w:val="000000" w:themeColor="text1"/>
          <w:spacing w:val="-12"/>
          <w:lang w:val="en-US"/>
        </w:rPr>
      </w:pPr>
      <w:r w:rsidRPr="009E6056">
        <w:rPr>
          <w:rFonts w:hint="eastAsia"/>
          <w:b w:val="0"/>
          <w:bCs w:val="0"/>
          <w:color w:val="000000" w:themeColor="text1"/>
          <w:spacing w:val="-12"/>
          <w:lang w:val="en-US"/>
        </w:rPr>
        <w:lastRenderedPageBreak/>
        <w:t>开户名称：重庆外语外事学院</w:t>
      </w:r>
      <w:r w:rsidRPr="009E6056">
        <w:rPr>
          <w:b w:val="0"/>
          <w:bCs w:val="0"/>
          <w:color w:val="000000" w:themeColor="text1"/>
          <w:spacing w:val="-12"/>
          <w:lang w:val="en-US"/>
        </w:rPr>
        <w:t xml:space="preserve"> </w:t>
      </w:r>
    </w:p>
    <w:p w14:paraId="65848B4E" w14:textId="77777777" w:rsidR="00F2655A" w:rsidRPr="009E6056" w:rsidRDefault="00F2655A" w:rsidP="00F2655A">
      <w:pPr>
        <w:pStyle w:val="21"/>
        <w:adjustRightInd w:val="0"/>
        <w:spacing w:line="560" w:lineRule="atLeast"/>
        <w:ind w:firstLineChars="200" w:firstLine="512"/>
        <w:jc w:val="both"/>
        <w:rPr>
          <w:b w:val="0"/>
          <w:bCs w:val="0"/>
          <w:color w:val="000000" w:themeColor="text1"/>
          <w:spacing w:val="-12"/>
          <w:lang w:val="en-US"/>
        </w:rPr>
      </w:pPr>
      <w:proofErr w:type="gramStart"/>
      <w:r w:rsidRPr="009E6056">
        <w:rPr>
          <w:rFonts w:hint="eastAsia"/>
          <w:b w:val="0"/>
          <w:bCs w:val="0"/>
          <w:color w:val="000000" w:themeColor="text1"/>
          <w:spacing w:val="-12"/>
          <w:lang w:val="en-US"/>
        </w:rPr>
        <w:t>账</w:t>
      </w:r>
      <w:proofErr w:type="gramEnd"/>
      <w:r w:rsidRPr="009E6056">
        <w:rPr>
          <w:b w:val="0"/>
          <w:bCs w:val="0"/>
          <w:color w:val="000000" w:themeColor="text1"/>
          <w:spacing w:val="-12"/>
          <w:lang w:val="en-US"/>
        </w:rPr>
        <w:t xml:space="preserve">    号：5001 2404 2018 0000 28935</w:t>
      </w:r>
    </w:p>
    <w:p w14:paraId="28E10940" w14:textId="77777777" w:rsidR="00D20749" w:rsidRPr="009E6056" w:rsidRDefault="00F2655A" w:rsidP="00F2655A">
      <w:pPr>
        <w:pStyle w:val="21"/>
        <w:adjustRightInd w:val="0"/>
        <w:spacing w:before="0" w:line="560" w:lineRule="atLeast"/>
        <w:ind w:left="0" w:firstLineChars="200" w:firstLine="512"/>
        <w:jc w:val="both"/>
        <w:rPr>
          <w:b w:val="0"/>
          <w:bCs w:val="0"/>
          <w:color w:val="000000" w:themeColor="text1"/>
          <w:spacing w:val="-12"/>
          <w:lang w:val="en-US"/>
        </w:rPr>
      </w:pPr>
      <w:r w:rsidRPr="009E6056">
        <w:rPr>
          <w:rFonts w:hint="eastAsia"/>
          <w:b w:val="0"/>
          <w:bCs w:val="0"/>
          <w:color w:val="000000" w:themeColor="text1"/>
          <w:spacing w:val="-12"/>
          <w:lang w:val="en-US"/>
        </w:rPr>
        <w:t>开户银行：交通银行重庆自由贸易试验区分行</w:t>
      </w:r>
    </w:p>
    <w:p w14:paraId="5C2CB4E4" w14:textId="77777777" w:rsidR="00D20749" w:rsidRPr="009E6056" w:rsidRDefault="008A5E49">
      <w:pPr>
        <w:pStyle w:val="21"/>
        <w:adjustRightInd w:val="0"/>
        <w:spacing w:before="0" w:line="560" w:lineRule="atLeast"/>
        <w:ind w:left="0" w:firstLineChars="200" w:firstLine="560"/>
        <w:jc w:val="both"/>
        <w:rPr>
          <w:b w:val="0"/>
          <w:bCs w:val="0"/>
          <w:color w:val="000000" w:themeColor="text1"/>
          <w:lang w:val="en-US"/>
        </w:rPr>
      </w:pPr>
      <w:r w:rsidRPr="009E6056">
        <w:rPr>
          <w:b w:val="0"/>
          <w:bCs w:val="0"/>
          <w:color w:val="000000" w:themeColor="text1"/>
        </w:rPr>
        <w:t>4、</w:t>
      </w:r>
      <w:r w:rsidRPr="009E6056">
        <w:rPr>
          <w:rFonts w:hint="eastAsia"/>
          <w:b w:val="0"/>
          <w:bCs w:val="0"/>
          <w:color w:val="000000" w:themeColor="text1"/>
        </w:rPr>
        <w:t>履约保证金：用于成交竞价单位出现违反《食品安全法》、违反校内外有关管理条例，合同期内擅自分包或转包他人给学校造成各种损失的履约保证</w:t>
      </w:r>
      <w:r w:rsidRPr="009E6056">
        <w:rPr>
          <w:b w:val="0"/>
          <w:bCs w:val="0"/>
          <w:color w:val="000000" w:themeColor="text1"/>
        </w:rPr>
        <w:t>。</w:t>
      </w:r>
      <w:r w:rsidRPr="009E6056">
        <w:rPr>
          <w:rFonts w:hint="eastAsia"/>
          <w:b w:val="0"/>
          <w:bCs w:val="0"/>
          <w:color w:val="000000" w:themeColor="text1"/>
        </w:rPr>
        <w:t>成交竞价单位在承租期内若无上述现象，在合同期满并办理完全部交接手续后，履约保证金如数无息退还。</w:t>
      </w:r>
    </w:p>
    <w:p w14:paraId="3A246419" w14:textId="77777777" w:rsidR="00D20749" w:rsidRPr="009E6056" w:rsidRDefault="008A5E49">
      <w:pPr>
        <w:pStyle w:val="21"/>
        <w:adjustRightInd w:val="0"/>
        <w:spacing w:before="0" w:line="560" w:lineRule="atLeast"/>
        <w:ind w:left="0"/>
        <w:jc w:val="both"/>
        <w:outlineLvl w:val="9"/>
        <w:rPr>
          <w:color w:val="000000" w:themeColor="text1"/>
          <w:lang w:val="en-US"/>
        </w:rPr>
      </w:pPr>
      <w:r w:rsidRPr="009E6056">
        <w:rPr>
          <w:rFonts w:hint="eastAsia"/>
          <w:color w:val="000000" w:themeColor="text1"/>
        </w:rPr>
        <w:t>五</w:t>
      </w:r>
      <w:r w:rsidRPr="009E6056">
        <w:rPr>
          <w:color w:val="000000" w:themeColor="text1"/>
        </w:rPr>
        <w:t>、</w:t>
      </w:r>
      <w:r w:rsidRPr="009E6056">
        <w:rPr>
          <w:rFonts w:hint="eastAsia"/>
          <w:color w:val="000000" w:themeColor="text1"/>
        </w:rPr>
        <w:t>招租控制价及招租方式</w:t>
      </w:r>
    </w:p>
    <w:p w14:paraId="2120E1AF" w14:textId="77777777" w:rsidR="00D20749" w:rsidRPr="009E6056" w:rsidRDefault="008A5E49">
      <w:pPr>
        <w:pStyle w:val="21"/>
        <w:adjustRightInd w:val="0"/>
        <w:spacing w:before="0" w:line="560" w:lineRule="atLeast"/>
        <w:ind w:left="0" w:firstLineChars="200" w:firstLine="560"/>
        <w:jc w:val="both"/>
        <w:outlineLvl w:val="9"/>
        <w:rPr>
          <w:b w:val="0"/>
          <w:bCs w:val="0"/>
          <w:color w:val="000000" w:themeColor="text1"/>
        </w:rPr>
      </w:pPr>
      <w:r w:rsidRPr="009E6056">
        <w:rPr>
          <w:rFonts w:hint="eastAsia"/>
          <w:b w:val="0"/>
          <w:bCs w:val="0"/>
          <w:color w:val="000000" w:themeColor="text1"/>
        </w:rPr>
        <w:t>（</w:t>
      </w:r>
      <w:r w:rsidRPr="009E6056">
        <w:rPr>
          <w:rFonts w:hint="eastAsia"/>
          <w:b w:val="0"/>
          <w:bCs w:val="0"/>
          <w:color w:val="000000" w:themeColor="text1"/>
          <w:lang w:val="en-US"/>
        </w:rPr>
        <w:t>1</w:t>
      </w:r>
      <w:r w:rsidRPr="009E6056">
        <w:rPr>
          <w:rFonts w:hint="eastAsia"/>
          <w:b w:val="0"/>
          <w:bCs w:val="0"/>
          <w:color w:val="000000" w:themeColor="text1"/>
        </w:rPr>
        <w:t>）招租控制价详见招租情况表，低于招租控制价的竞价单按无效处理。</w:t>
      </w:r>
    </w:p>
    <w:p w14:paraId="057EBECF" w14:textId="77777777" w:rsidR="00D20749" w:rsidRPr="009E6056" w:rsidRDefault="008A5E49">
      <w:pPr>
        <w:pStyle w:val="21"/>
        <w:adjustRightInd w:val="0"/>
        <w:spacing w:before="0" w:line="560" w:lineRule="atLeast"/>
        <w:ind w:left="0" w:firstLineChars="200" w:firstLine="560"/>
        <w:jc w:val="both"/>
        <w:outlineLvl w:val="9"/>
        <w:rPr>
          <w:b w:val="0"/>
          <w:bCs w:val="0"/>
          <w:color w:val="000000" w:themeColor="text1"/>
        </w:rPr>
      </w:pPr>
      <w:r w:rsidRPr="009E6056">
        <w:rPr>
          <w:rFonts w:hint="eastAsia"/>
          <w:b w:val="0"/>
          <w:bCs w:val="0"/>
          <w:color w:val="000000" w:themeColor="text1"/>
        </w:rPr>
        <w:t>（</w:t>
      </w:r>
      <w:r w:rsidRPr="009E6056">
        <w:rPr>
          <w:rFonts w:hint="eastAsia"/>
          <w:b w:val="0"/>
          <w:bCs w:val="0"/>
          <w:color w:val="000000" w:themeColor="text1"/>
          <w:lang w:val="en-US"/>
        </w:rPr>
        <w:t>2</w:t>
      </w:r>
      <w:r w:rsidRPr="009E6056">
        <w:rPr>
          <w:rFonts w:hint="eastAsia"/>
          <w:b w:val="0"/>
          <w:bCs w:val="0"/>
          <w:color w:val="000000" w:themeColor="text1"/>
        </w:rPr>
        <w:t>）现场竞价时，竞价者应在招租控制价的基础上每次递增报价，现场会进行</w:t>
      </w:r>
      <w:r w:rsidRPr="009E6056">
        <w:rPr>
          <w:rFonts w:hint="eastAsia"/>
          <w:b w:val="0"/>
          <w:bCs w:val="0"/>
          <w:color w:val="000000" w:themeColor="text1"/>
          <w:lang w:val="en-US"/>
        </w:rPr>
        <w:t>第2次报价。</w:t>
      </w:r>
      <w:r w:rsidRPr="009E6056">
        <w:rPr>
          <w:rFonts w:hint="eastAsia"/>
          <w:color w:val="000000" w:themeColor="text1"/>
          <w:lang w:val="en-US"/>
        </w:rPr>
        <w:t>若经过2次报价后未决出优胜者，则会增加报价次数直至决出优胜者。</w:t>
      </w:r>
      <w:r w:rsidRPr="009E6056">
        <w:rPr>
          <w:rFonts w:hint="eastAsia"/>
          <w:b w:val="0"/>
          <w:bCs w:val="0"/>
          <w:color w:val="000000" w:themeColor="text1"/>
        </w:rPr>
        <w:t>最终以报价最高者为成交单位。</w:t>
      </w:r>
    </w:p>
    <w:p w14:paraId="6A6AC292" w14:textId="77777777" w:rsidR="00D20749" w:rsidRPr="009E6056" w:rsidRDefault="008A5E49">
      <w:pPr>
        <w:pStyle w:val="21"/>
        <w:adjustRightInd w:val="0"/>
        <w:spacing w:before="0" w:line="560" w:lineRule="atLeast"/>
        <w:ind w:left="0" w:firstLineChars="200" w:firstLine="560"/>
        <w:jc w:val="both"/>
        <w:outlineLvl w:val="9"/>
        <w:rPr>
          <w:b w:val="0"/>
          <w:bCs w:val="0"/>
          <w:color w:val="000000" w:themeColor="text1"/>
          <w:lang w:val="en-US"/>
        </w:rPr>
      </w:pPr>
      <w:r w:rsidRPr="009E6056">
        <w:rPr>
          <w:rFonts w:hint="eastAsia"/>
          <w:b w:val="0"/>
          <w:bCs w:val="0"/>
          <w:color w:val="000000" w:themeColor="text1"/>
        </w:rPr>
        <w:t>（</w:t>
      </w:r>
      <w:r w:rsidRPr="009E6056">
        <w:rPr>
          <w:rFonts w:hint="eastAsia"/>
          <w:b w:val="0"/>
          <w:bCs w:val="0"/>
          <w:color w:val="000000" w:themeColor="text1"/>
          <w:lang w:val="en-US"/>
        </w:rPr>
        <w:t>3</w:t>
      </w:r>
      <w:r w:rsidRPr="009E6056">
        <w:rPr>
          <w:rFonts w:hint="eastAsia"/>
          <w:b w:val="0"/>
          <w:bCs w:val="0"/>
          <w:color w:val="000000" w:themeColor="text1"/>
        </w:rPr>
        <w:t>）现场竞价时，按照招租情况表序号</w:t>
      </w:r>
      <w:r w:rsidRPr="009E6056">
        <w:rPr>
          <w:rFonts w:hint="eastAsia"/>
          <w:b w:val="0"/>
          <w:bCs w:val="0"/>
          <w:color w:val="000000" w:themeColor="text1"/>
          <w:lang w:val="en-US"/>
        </w:rPr>
        <w:t>1至37</w:t>
      </w:r>
      <w:proofErr w:type="gramStart"/>
      <w:r w:rsidRPr="009E6056">
        <w:rPr>
          <w:rFonts w:hint="eastAsia"/>
          <w:b w:val="0"/>
          <w:bCs w:val="0"/>
          <w:color w:val="000000" w:themeColor="text1"/>
          <w:lang w:val="en-US"/>
        </w:rPr>
        <w:t>对应商</w:t>
      </w:r>
      <w:proofErr w:type="gramEnd"/>
      <w:r w:rsidRPr="009E6056">
        <w:rPr>
          <w:rFonts w:hint="eastAsia"/>
          <w:b w:val="0"/>
          <w:bCs w:val="0"/>
          <w:color w:val="000000" w:themeColor="text1"/>
          <w:lang w:val="en-US"/>
        </w:rPr>
        <w:t>铺顺序逐个竞价的方式，待一个商铺竞出</w:t>
      </w:r>
      <w:proofErr w:type="gramStart"/>
      <w:r w:rsidRPr="009E6056">
        <w:rPr>
          <w:rFonts w:hint="eastAsia"/>
          <w:b w:val="0"/>
          <w:bCs w:val="0"/>
          <w:color w:val="000000" w:themeColor="text1"/>
          <w:lang w:val="en-US"/>
        </w:rPr>
        <w:t>最</w:t>
      </w:r>
      <w:proofErr w:type="gramEnd"/>
      <w:r w:rsidRPr="009E6056">
        <w:rPr>
          <w:rFonts w:hint="eastAsia"/>
          <w:b w:val="0"/>
          <w:bCs w:val="0"/>
          <w:color w:val="000000" w:themeColor="text1"/>
          <w:lang w:val="en-US"/>
        </w:rPr>
        <w:t>高价后，进行下一个商铺的竞价，依次类推，直至完成</w:t>
      </w:r>
      <w:r w:rsidRPr="009E6056">
        <w:rPr>
          <w:rFonts w:hint="eastAsia"/>
          <w:b w:val="0"/>
          <w:bCs w:val="0"/>
          <w:color w:val="000000" w:themeColor="text1"/>
        </w:rPr>
        <w:t>招租情况表上</w:t>
      </w:r>
      <w:r w:rsidRPr="009E6056">
        <w:rPr>
          <w:rFonts w:hint="eastAsia"/>
          <w:b w:val="0"/>
          <w:bCs w:val="0"/>
          <w:color w:val="000000" w:themeColor="text1"/>
          <w:lang w:val="en-US"/>
        </w:rPr>
        <w:t>所有商铺的竞价。</w:t>
      </w:r>
    </w:p>
    <w:p w14:paraId="1CB73DCC" w14:textId="77777777" w:rsidR="00D20749" w:rsidRPr="009E6056" w:rsidRDefault="008A5E49">
      <w:pPr>
        <w:pStyle w:val="21"/>
        <w:adjustRightInd w:val="0"/>
        <w:spacing w:before="0" w:line="560" w:lineRule="atLeast"/>
        <w:ind w:left="0"/>
        <w:jc w:val="both"/>
        <w:outlineLvl w:val="9"/>
        <w:rPr>
          <w:color w:val="000000" w:themeColor="text1"/>
        </w:rPr>
      </w:pPr>
      <w:r w:rsidRPr="009E6056">
        <w:rPr>
          <w:color w:val="000000" w:themeColor="text1"/>
        </w:rPr>
        <w:t>六、联系人及联系方式：</w:t>
      </w:r>
    </w:p>
    <w:p w14:paraId="3CCA7E05" w14:textId="77777777" w:rsidR="00D20749" w:rsidRPr="009E6056" w:rsidRDefault="008A5E49">
      <w:pPr>
        <w:adjustRightInd w:val="0"/>
        <w:spacing w:line="560" w:lineRule="atLeast"/>
        <w:jc w:val="both"/>
        <w:rPr>
          <w:color w:val="000000" w:themeColor="text1"/>
          <w:spacing w:val="-1"/>
          <w:lang w:val="en-US"/>
        </w:rPr>
      </w:pPr>
      <w:r w:rsidRPr="009E6056">
        <w:rPr>
          <w:color w:val="000000" w:themeColor="text1"/>
          <w:sz w:val="28"/>
        </w:rPr>
        <w:t>总务处：</w:t>
      </w:r>
      <w:r w:rsidRPr="009E6056">
        <w:rPr>
          <w:rFonts w:hint="eastAsia"/>
          <w:color w:val="000000" w:themeColor="text1"/>
          <w:sz w:val="28"/>
        </w:rPr>
        <w:t xml:space="preserve">郑继红 </w:t>
      </w:r>
      <w:r w:rsidRPr="009E6056">
        <w:rPr>
          <w:color w:val="000000" w:themeColor="text1"/>
          <w:sz w:val="28"/>
        </w:rPr>
        <w:t xml:space="preserve">  手机</w:t>
      </w:r>
      <w:r w:rsidRPr="009E6056">
        <w:rPr>
          <w:rFonts w:hint="eastAsia"/>
          <w:color w:val="000000" w:themeColor="text1"/>
          <w:sz w:val="28"/>
          <w:lang w:val="en-US"/>
        </w:rPr>
        <w:t>：18223960171</w:t>
      </w:r>
    </w:p>
    <w:p w14:paraId="3F516786" w14:textId="77777777" w:rsidR="00D20749" w:rsidRPr="009E6056" w:rsidRDefault="008A5E49">
      <w:pPr>
        <w:pStyle w:val="21"/>
        <w:adjustRightInd w:val="0"/>
        <w:spacing w:before="0" w:line="560" w:lineRule="atLeast"/>
        <w:ind w:left="0"/>
        <w:jc w:val="both"/>
        <w:outlineLvl w:val="9"/>
        <w:rPr>
          <w:color w:val="000000" w:themeColor="text1"/>
        </w:rPr>
      </w:pPr>
      <w:r w:rsidRPr="009E6056">
        <w:rPr>
          <w:color w:val="000000" w:themeColor="text1"/>
        </w:rPr>
        <w:t xml:space="preserve">本项目监督电话：中教集团后勤部   </w:t>
      </w:r>
      <w:proofErr w:type="gramStart"/>
      <w:r w:rsidRPr="009E6056">
        <w:rPr>
          <w:color w:val="000000" w:themeColor="text1"/>
        </w:rPr>
        <w:t>门树亮</w:t>
      </w:r>
      <w:proofErr w:type="gramEnd"/>
      <w:r w:rsidRPr="009E6056">
        <w:rPr>
          <w:color w:val="000000" w:themeColor="text1"/>
          <w:spacing w:val="-1"/>
        </w:rPr>
        <w:t xml:space="preserve"> </w:t>
      </w:r>
      <w:r w:rsidRPr="009E6056">
        <w:rPr>
          <w:color w:val="000000" w:themeColor="text1"/>
        </w:rPr>
        <w:t>13133833090</w:t>
      </w:r>
    </w:p>
    <w:p w14:paraId="30FD5420" w14:textId="77777777" w:rsidR="00D20749" w:rsidRPr="009E6056" w:rsidRDefault="00D20749">
      <w:pPr>
        <w:pStyle w:val="21"/>
        <w:adjustRightInd w:val="0"/>
        <w:spacing w:before="0" w:line="500" w:lineRule="atLeast"/>
        <w:ind w:left="0"/>
        <w:jc w:val="both"/>
        <w:outlineLvl w:val="9"/>
        <w:rPr>
          <w:color w:val="000000" w:themeColor="text1"/>
        </w:rPr>
      </w:pPr>
    </w:p>
    <w:p w14:paraId="01911E4E" w14:textId="77777777" w:rsidR="00D20749" w:rsidRPr="009E6056" w:rsidRDefault="008A5E49">
      <w:pPr>
        <w:pStyle w:val="21"/>
        <w:adjustRightInd w:val="0"/>
        <w:spacing w:before="0" w:line="560" w:lineRule="atLeast"/>
        <w:ind w:left="0"/>
        <w:jc w:val="both"/>
        <w:outlineLvl w:val="9"/>
        <w:rPr>
          <w:b w:val="0"/>
          <w:bCs w:val="0"/>
          <w:color w:val="000000" w:themeColor="text1"/>
        </w:rPr>
      </w:pPr>
      <w:r w:rsidRPr="009E6056">
        <w:rPr>
          <w:rFonts w:hint="eastAsia"/>
          <w:b w:val="0"/>
          <w:bCs w:val="0"/>
          <w:color w:val="000000" w:themeColor="text1"/>
        </w:rPr>
        <w:t>附件一：竞租函</w:t>
      </w:r>
    </w:p>
    <w:p w14:paraId="37443F2C" w14:textId="77777777" w:rsidR="00D20749" w:rsidRPr="009E6056" w:rsidRDefault="008A5E49">
      <w:pPr>
        <w:pStyle w:val="21"/>
        <w:adjustRightInd w:val="0"/>
        <w:spacing w:before="0" w:line="560" w:lineRule="atLeast"/>
        <w:ind w:left="0"/>
        <w:jc w:val="both"/>
        <w:outlineLvl w:val="9"/>
        <w:rPr>
          <w:b w:val="0"/>
          <w:bCs w:val="0"/>
          <w:color w:val="000000" w:themeColor="text1"/>
        </w:rPr>
      </w:pPr>
      <w:r w:rsidRPr="009E6056">
        <w:rPr>
          <w:rFonts w:hint="eastAsia"/>
          <w:b w:val="0"/>
          <w:bCs w:val="0"/>
          <w:color w:val="000000" w:themeColor="text1"/>
        </w:rPr>
        <w:t>附件二：竞价表</w:t>
      </w:r>
    </w:p>
    <w:p w14:paraId="50385499" w14:textId="77777777" w:rsidR="00D20749" w:rsidRPr="009E6056" w:rsidRDefault="008A5E49">
      <w:pPr>
        <w:pStyle w:val="21"/>
        <w:adjustRightInd w:val="0"/>
        <w:spacing w:before="0" w:line="560" w:lineRule="atLeast"/>
        <w:ind w:left="0"/>
        <w:jc w:val="both"/>
        <w:outlineLvl w:val="9"/>
        <w:rPr>
          <w:b w:val="0"/>
          <w:bCs w:val="0"/>
          <w:color w:val="000000" w:themeColor="text1"/>
        </w:rPr>
      </w:pPr>
      <w:r w:rsidRPr="009E6056">
        <w:rPr>
          <w:rFonts w:hint="eastAsia"/>
          <w:b w:val="0"/>
          <w:bCs w:val="0"/>
          <w:color w:val="000000" w:themeColor="text1"/>
        </w:rPr>
        <w:t>附件三：无重大违法记录声明</w:t>
      </w:r>
    </w:p>
    <w:p w14:paraId="1C12602E" w14:textId="77777777" w:rsidR="00D20749" w:rsidRPr="009E6056" w:rsidRDefault="008A5E49">
      <w:pPr>
        <w:pStyle w:val="21"/>
        <w:adjustRightInd w:val="0"/>
        <w:spacing w:before="0" w:line="560" w:lineRule="atLeast"/>
        <w:ind w:left="0"/>
        <w:jc w:val="both"/>
        <w:outlineLvl w:val="9"/>
        <w:rPr>
          <w:b w:val="0"/>
          <w:bCs w:val="0"/>
          <w:color w:val="000000" w:themeColor="text1"/>
        </w:rPr>
      </w:pPr>
      <w:r w:rsidRPr="009E6056">
        <w:rPr>
          <w:rFonts w:hint="eastAsia"/>
          <w:b w:val="0"/>
          <w:bCs w:val="0"/>
          <w:color w:val="000000" w:themeColor="text1"/>
        </w:rPr>
        <w:t>附件四：授权委托书（格式）</w:t>
      </w:r>
    </w:p>
    <w:p w14:paraId="08007C16" w14:textId="77777777" w:rsidR="00D20749" w:rsidRPr="009E6056" w:rsidRDefault="008A5E49">
      <w:pPr>
        <w:spacing w:line="560" w:lineRule="atLeast"/>
        <w:rPr>
          <w:color w:val="000000" w:themeColor="text1"/>
        </w:rPr>
      </w:pPr>
      <w:r w:rsidRPr="009E6056">
        <w:rPr>
          <w:color w:val="000000" w:themeColor="text1"/>
        </w:rPr>
        <w:br w:type="page"/>
      </w:r>
    </w:p>
    <w:p w14:paraId="15A51463"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b/>
          <w:bCs/>
          <w:color w:val="000000" w:themeColor="text1"/>
          <w:kern w:val="2"/>
          <w:sz w:val="28"/>
          <w:szCs w:val="28"/>
          <w:lang w:val="en-US" w:bidi="ar-SA"/>
        </w:rPr>
        <w:lastRenderedPageBreak/>
        <w:t>附件一：</w:t>
      </w:r>
      <w:r w:rsidRPr="009E6056">
        <w:rPr>
          <w:rFonts w:hint="eastAsia"/>
          <w:color w:val="000000" w:themeColor="text1"/>
          <w:kern w:val="2"/>
          <w:sz w:val="28"/>
          <w:szCs w:val="28"/>
          <w:lang w:val="en-US" w:bidi="ar-SA"/>
        </w:rPr>
        <w:t xml:space="preserve">   </w:t>
      </w:r>
    </w:p>
    <w:p w14:paraId="790BDCDF" w14:textId="77777777" w:rsidR="00D20749" w:rsidRPr="009E6056" w:rsidRDefault="008A5E49">
      <w:pPr>
        <w:adjustRightInd w:val="0"/>
        <w:snapToGrid w:val="0"/>
        <w:spacing w:line="560" w:lineRule="atLeast"/>
        <w:jc w:val="center"/>
        <w:rPr>
          <w:color w:val="000000" w:themeColor="text1"/>
          <w:kern w:val="2"/>
          <w:sz w:val="32"/>
          <w:szCs w:val="32"/>
          <w:lang w:val="en-US" w:bidi="ar-SA"/>
        </w:rPr>
      </w:pPr>
      <w:r w:rsidRPr="009E6056">
        <w:rPr>
          <w:rFonts w:hint="eastAsia"/>
          <w:color w:val="000000" w:themeColor="text1"/>
          <w:kern w:val="2"/>
          <w:sz w:val="32"/>
          <w:szCs w:val="32"/>
          <w:lang w:val="en-US" w:bidi="ar-SA"/>
        </w:rPr>
        <w:t>竞 租 函</w:t>
      </w:r>
    </w:p>
    <w:p w14:paraId="57255F15"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重庆外语外事学院：</w:t>
      </w:r>
    </w:p>
    <w:p w14:paraId="4FBD7D13" w14:textId="77777777" w:rsidR="00D20749" w:rsidRPr="009E6056" w:rsidRDefault="008A5E49">
      <w:pPr>
        <w:autoSpaceDE/>
        <w:autoSpaceDN/>
        <w:adjustRightInd w:val="0"/>
        <w:snapToGrid w:val="0"/>
        <w:spacing w:line="560" w:lineRule="atLeast"/>
        <w:ind w:firstLineChars="200" w:firstLine="560"/>
        <w:rPr>
          <w:color w:val="000000" w:themeColor="text1"/>
          <w:kern w:val="2"/>
          <w:sz w:val="28"/>
          <w:szCs w:val="28"/>
          <w:lang w:val="en-US" w:bidi="ar-SA"/>
        </w:rPr>
      </w:pPr>
      <w:r w:rsidRPr="009E6056">
        <w:rPr>
          <w:rFonts w:hint="eastAsia"/>
          <w:color w:val="000000" w:themeColor="text1"/>
          <w:kern w:val="2"/>
          <w:sz w:val="28"/>
          <w:szCs w:val="28"/>
          <w:lang w:val="en-US" w:bidi="ar-SA"/>
        </w:rPr>
        <w:t>我（单位）对学校门面招租文件进行了认真阅读，愿意参加本项目竞租，欲竞租</w:t>
      </w:r>
      <w:r w:rsidRPr="009E6056">
        <w:rPr>
          <w:rFonts w:hint="eastAsia"/>
          <w:color w:val="000000" w:themeColor="text1"/>
          <w:kern w:val="2"/>
          <w:sz w:val="28"/>
          <w:szCs w:val="28"/>
          <w:u w:val="single"/>
          <w:lang w:val="en-US" w:bidi="ar-SA"/>
        </w:rPr>
        <w:t xml:space="preserve">           </w:t>
      </w:r>
      <w:r w:rsidRPr="009E6056">
        <w:rPr>
          <w:rFonts w:hint="eastAsia"/>
          <w:color w:val="000000" w:themeColor="text1"/>
          <w:kern w:val="2"/>
          <w:sz w:val="28"/>
          <w:szCs w:val="28"/>
          <w:lang w:val="en-US" w:bidi="ar-SA"/>
        </w:rPr>
        <w:t>（门面地址），用于经营</w:t>
      </w:r>
      <w:r w:rsidRPr="009E6056">
        <w:rPr>
          <w:rFonts w:hint="eastAsia"/>
          <w:color w:val="000000" w:themeColor="text1"/>
          <w:kern w:val="2"/>
          <w:sz w:val="28"/>
          <w:szCs w:val="28"/>
          <w:u w:val="single"/>
          <w:lang w:val="en-US" w:bidi="ar-SA"/>
        </w:rPr>
        <w:t xml:space="preserve">        </w:t>
      </w:r>
      <w:r w:rsidRPr="009E6056">
        <w:rPr>
          <w:rFonts w:hint="eastAsia"/>
          <w:color w:val="000000" w:themeColor="text1"/>
          <w:kern w:val="2"/>
          <w:sz w:val="28"/>
          <w:szCs w:val="28"/>
          <w:lang w:val="en-US" w:bidi="ar-SA"/>
        </w:rPr>
        <w:t>（经营范围），由我本人（或授权下述签字人</w:t>
      </w:r>
      <w:r w:rsidRPr="009E6056">
        <w:rPr>
          <w:rFonts w:hint="eastAsia"/>
          <w:color w:val="000000" w:themeColor="text1"/>
          <w:kern w:val="2"/>
          <w:sz w:val="28"/>
          <w:szCs w:val="28"/>
          <w:u w:val="single"/>
          <w:lang w:val="en-US" w:bidi="ar-SA"/>
        </w:rPr>
        <w:t xml:space="preserve">          </w:t>
      </w:r>
      <w:r w:rsidRPr="009E6056">
        <w:rPr>
          <w:rFonts w:hint="eastAsia"/>
          <w:color w:val="000000" w:themeColor="text1"/>
          <w:kern w:val="2"/>
          <w:sz w:val="28"/>
          <w:szCs w:val="28"/>
          <w:lang w:val="en-US" w:bidi="ar-SA"/>
        </w:rPr>
        <w:t>全权代表我单位）参加此次竞租。</w:t>
      </w:r>
    </w:p>
    <w:p w14:paraId="33741094"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我（单位）愿意遵守下列条款并慎重声明：</w:t>
      </w:r>
    </w:p>
    <w:p w14:paraId="06ACCCF8"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1.接受招租文件中的各项规定和要求，愿意按学校要求的时间提交竞租材料，并参加竞租；</w:t>
      </w:r>
    </w:p>
    <w:p w14:paraId="2E3FF959"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2.本竞租函是在我方完全接受学校招租文件所有条款及所有解析后提交的，无论成交与否，我方对学校的评审结果均予以接受；</w:t>
      </w:r>
    </w:p>
    <w:p w14:paraId="674D8819"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3.如果成交，我方保证在收到学校的成交通知书后，按照规定的时间期限，交纳租金及其他有关费用并签订合同；</w:t>
      </w:r>
    </w:p>
    <w:p w14:paraId="246B0CD6"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4.如果成交，我方郑重承诺：严格遵守国家的法律法规和学校的有关管理规定，做到合法、文明经营；</w:t>
      </w:r>
    </w:p>
    <w:p w14:paraId="39D83AD8"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5.除非另外达成协议并生效，学校的招租文件、本</w:t>
      </w:r>
      <w:proofErr w:type="gramStart"/>
      <w:r w:rsidRPr="009E6056">
        <w:rPr>
          <w:rFonts w:hint="eastAsia"/>
          <w:color w:val="000000" w:themeColor="text1"/>
          <w:kern w:val="2"/>
          <w:sz w:val="28"/>
          <w:szCs w:val="28"/>
          <w:lang w:val="en-US" w:bidi="ar-SA"/>
        </w:rPr>
        <w:t>竞租函将构成</w:t>
      </w:r>
      <w:proofErr w:type="gramEnd"/>
      <w:r w:rsidRPr="009E6056">
        <w:rPr>
          <w:rFonts w:hint="eastAsia"/>
          <w:color w:val="000000" w:themeColor="text1"/>
          <w:kern w:val="2"/>
          <w:sz w:val="28"/>
          <w:szCs w:val="28"/>
          <w:lang w:val="en-US" w:bidi="ar-SA"/>
        </w:rPr>
        <w:t>约束我们双方的合同；</w:t>
      </w:r>
    </w:p>
    <w:p w14:paraId="375646C9"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6.我方完全理解学校在招租文件中表达的真实意思，我方已现场踏勘，对拟竞租门面现场及周边情况已完全了解，无任何疑虑。</w:t>
      </w:r>
    </w:p>
    <w:p w14:paraId="03E67074" w14:textId="77777777" w:rsidR="00D20749" w:rsidRPr="009E6056" w:rsidRDefault="00D20749">
      <w:pPr>
        <w:adjustRightInd w:val="0"/>
        <w:snapToGrid w:val="0"/>
        <w:spacing w:line="560" w:lineRule="atLeast"/>
        <w:rPr>
          <w:color w:val="000000" w:themeColor="text1"/>
          <w:kern w:val="2"/>
          <w:sz w:val="28"/>
          <w:szCs w:val="28"/>
          <w:lang w:val="en-US" w:bidi="ar-SA"/>
        </w:rPr>
      </w:pPr>
    </w:p>
    <w:p w14:paraId="3A74C70A"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竞租人（签字或盖章）：                  联系电话：</w:t>
      </w:r>
    </w:p>
    <w:p w14:paraId="2D04AD9D"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法定代表人（签章）：         </w:t>
      </w:r>
    </w:p>
    <w:p w14:paraId="278537DA"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法人授权代表（签字）：                  年    月    日</w:t>
      </w:r>
    </w:p>
    <w:p w14:paraId="3CBC7B8A" w14:textId="77777777" w:rsidR="00D20749" w:rsidRPr="009E6056" w:rsidRDefault="008A5E49">
      <w:pPr>
        <w:adjustRightInd w:val="0"/>
        <w:snapToGrid w:val="0"/>
        <w:spacing w:line="560" w:lineRule="atLeast"/>
        <w:rPr>
          <w:b/>
          <w:bCs/>
          <w:color w:val="000000" w:themeColor="text1"/>
          <w:kern w:val="2"/>
          <w:sz w:val="28"/>
          <w:szCs w:val="28"/>
          <w:lang w:val="en-US" w:bidi="ar-SA"/>
        </w:rPr>
      </w:pPr>
      <w:r w:rsidRPr="009E6056">
        <w:rPr>
          <w:rFonts w:hint="eastAsia"/>
          <w:b/>
          <w:bCs/>
          <w:color w:val="000000" w:themeColor="text1"/>
          <w:kern w:val="2"/>
          <w:sz w:val="28"/>
          <w:szCs w:val="28"/>
          <w:lang w:val="en-US" w:bidi="ar-SA"/>
        </w:rPr>
        <w:lastRenderedPageBreak/>
        <w:t>附件二：</w:t>
      </w:r>
    </w:p>
    <w:p w14:paraId="25DC32B4" w14:textId="77777777" w:rsidR="00D20749" w:rsidRPr="009E6056" w:rsidRDefault="008A5E49">
      <w:pPr>
        <w:adjustRightInd w:val="0"/>
        <w:snapToGrid w:val="0"/>
        <w:spacing w:line="560" w:lineRule="atLeast"/>
        <w:jc w:val="center"/>
        <w:rPr>
          <w:color w:val="000000" w:themeColor="text1"/>
          <w:kern w:val="2"/>
          <w:sz w:val="32"/>
          <w:szCs w:val="32"/>
          <w:lang w:val="en-US" w:bidi="ar-SA"/>
        </w:rPr>
      </w:pPr>
      <w:r w:rsidRPr="009E6056">
        <w:rPr>
          <w:rFonts w:hint="eastAsia"/>
          <w:color w:val="000000" w:themeColor="text1"/>
          <w:kern w:val="2"/>
          <w:sz w:val="32"/>
          <w:szCs w:val="32"/>
          <w:lang w:val="en-US" w:bidi="ar-SA"/>
        </w:rPr>
        <w:t>竞价表</w:t>
      </w:r>
    </w:p>
    <w:tbl>
      <w:tblPr>
        <w:tblStyle w:val="TableNormal"/>
        <w:tblW w:w="8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4221"/>
      </w:tblGrid>
      <w:tr w:rsidR="009E6056" w:rsidRPr="009E6056" w14:paraId="5DA9FAE7" w14:textId="77777777" w:rsidTr="00D3006D">
        <w:trPr>
          <w:trHeight w:val="649"/>
        </w:trPr>
        <w:tc>
          <w:tcPr>
            <w:tcW w:w="3818" w:type="dxa"/>
          </w:tcPr>
          <w:p w14:paraId="0B91E781" w14:textId="77777777" w:rsidR="00D20749" w:rsidRPr="009E6056" w:rsidRDefault="008A5E49">
            <w:pPr>
              <w:pStyle w:val="TableParagraph"/>
              <w:autoSpaceDE/>
              <w:autoSpaceDN/>
              <w:spacing w:before="137" w:line="560" w:lineRule="atLeast"/>
              <w:ind w:left="105"/>
              <w:rPr>
                <w:color w:val="000000" w:themeColor="text1"/>
                <w:kern w:val="2"/>
                <w:sz w:val="24"/>
                <w:szCs w:val="24"/>
                <w:lang w:val="en-US" w:bidi="ar-SA"/>
              </w:rPr>
            </w:pPr>
            <w:r w:rsidRPr="009E6056">
              <w:rPr>
                <w:rFonts w:hint="eastAsia"/>
                <w:color w:val="000000" w:themeColor="text1"/>
                <w:kern w:val="2"/>
                <w:sz w:val="24"/>
                <w:szCs w:val="24"/>
                <w:lang w:val="en-US" w:bidi="ar-SA"/>
              </w:rPr>
              <w:t>报名单位或个人全称</w:t>
            </w:r>
          </w:p>
        </w:tc>
        <w:tc>
          <w:tcPr>
            <w:tcW w:w="4221" w:type="dxa"/>
          </w:tcPr>
          <w:p w14:paraId="776AF79B" w14:textId="77777777" w:rsidR="00D20749" w:rsidRPr="009E6056" w:rsidRDefault="00D20749">
            <w:pPr>
              <w:pStyle w:val="TableParagraph"/>
              <w:autoSpaceDE/>
              <w:autoSpaceDN/>
              <w:spacing w:before="0" w:line="560" w:lineRule="atLeast"/>
              <w:ind w:left="0"/>
              <w:rPr>
                <w:rFonts w:ascii="Times New Roman"/>
                <w:color w:val="000000" w:themeColor="text1"/>
                <w:szCs w:val="21"/>
              </w:rPr>
            </w:pPr>
          </w:p>
        </w:tc>
      </w:tr>
      <w:tr w:rsidR="009E6056" w:rsidRPr="009E6056" w14:paraId="4D0357A6" w14:textId="77777777" w:rsidTr="00D3006D">
        <w:trPr>
          <w:trHeight w:val="615"/>
        </w:trPr>
        <w:tc>
          <w:tcPr>
            <w:tcW w:w="3818" w:type="dxa"/>
          </w:tcPr>
          <w:p w14:paraId="5D0B6B06" w14:textId="77777777" w:rsidR="00D20749" w:rsidRPr="009E6056" w:rsidRDefault="008A5E49">
            <w:pPr>
              <w:pStyle w:val="TableParagraph"/>
              <w:autoSpaceDE/>
              <w:autoSpaceDN/>
              <w:spacing w:before="137" w:line="560" w:lineRule="atLeast"/>
              <w:ind w:left="105"/>
              <w:rPr>
                <w:color w:val="000000" w:themeColor="text1"/>
                <w:kern w:val="2"/>
                <w:sz w:val="24"/>
                <w:szCs w:val="24"/>
                <w:lang w:val="en-US" w:bidi="ar-SA"/>
              </w:rPr>
            </w:pPr>
            <w:r w:rsidRPr="009E6056">
              <w:rPr>
                <w:rFonts w:hint="eastAsia"/>
                <w:color w:val="000000" w:themeColor="text1"/>
                <w:kern w:val="2"/>
                <w:sz w:val="24"/>
                <w:szCs w:val="24"/>
                <w:lang w:val="en-US" w:bidi="ar-SA"/>
              </w:rPr>
              <w:t>所</w:t>
            </w:r>
            <w:proofErr w:type="gramStart"/>
            <w:r w:rsidRPr="009E6056">
              <w:rPr>
                <w:rFonts w:hint="eastAsia"/>
                <w:color w:val="000000" w:themeColor="text1"/>
                <w:kern w:val="2"/>
                <w:sz w:val="24"/>
                <w:szCs w:val="24"/>
                <w:lang w:val="en-US" w:bidi="ar-SA"/>
              </w:rPr>
              <w:t>竞价门</w:t>
            </w:r>
            <w:proofErr w:type="gramEnd"/>
            <w:r w:rsidRPr="009E6056">
              <w:rPr>
                <w:rFonts w:hint="eastAsia"/>
                <w:color w:val="000000" w:themeColor="text1"/>
                <w:kern w:val="2"/>
                <w:sz w:val="24"/>
                <w:szCs w:val="24"/>
                <w:lang w:val="en-US" w:bidi="ar-SA"/>
              </w:rPr>
              <w:t>店编号</w:t>
            </w:r>
          </w:p>
        </w:tc>
        <w:tc>
          <w:tcPr>
            <w:tcW w:w="4221" w:type="dxa"/>
          </w:tcPr>
          <w:p w14:paraId="1A15AFBB" w14:textId="77777777" w:rsidR="00D20749" w:rsidRPr="009E6056" w:rsidRDefault="00D20749">
            <w:pPr>
              <w:pStyle w:val="TableParagraph"/>
              <w:autoSpaceDE/>
              <w:autoSpaceDN/>
              <w:spacing w:before="0" w:line="560" w:lineRule="atLeast"/>
              <w:ind w:left="0"/>
              <w:rPr>
                <w:rFonts w:ascii="Times New Roman"/>
                <w:color w:val="000000" w:themeColor="text1"/>
                <w:szCs w:val="21"/>
              </w:rPr>
            </w:pPr>
          </w:p>
        </w:tc>
      </w:tr>
      <w:tr w:rsidR="009E6056" w:rsidRPr="009E6056" w14:paraId="4031C011" w14:textId="77777777" w:rsidTr="00D3006D">
        <w:trPr>
          <w:trHeight w:val="648"/>
        </w:trPr>
        <w:tc>
          <w:tcPr>
            <w:tcW w:w="3818" w:type="dxa"/>
          </w:tcPr>
          <w:p w14:paraId="1446566C" w14:textId="77777777" w:rsidR="00D20749" w:rsidRPr="009E6056" w:rsidRDefault="008A5E49">
            <w:pPr>
              <w:pStyle w:val="TableParagraph"/>
              <w:autoSpaceDE/>
              <w:autoSpaceDN/>
              <w:spacing w:before="137" w:line="560" w:lineRule="atLeast"/>
              <w:ind w:left="105"/>
              <w:rPr>
                <w:color w:val="000000" w:themeColor="text1"/>
                <w:kern w:val="2"/>
                <w:sz w:val="24"/>
                <w:szCs w:val="24"/>
                <w:lang w:val="en-US" w:bidi="ar-SA"/>
              </w:rPr>
            </w:pPr>
            <w:r w:rsidRPr="009E6056">
              <w:rPr>
                <w:rFonts w:hint="eastAsia"/>
                <w:color w:val="000000" w:themeColor="text1"/>
                <w:kern w:val="2"/>
                <w:sz w:val="24"/>
                <w:szCs w:val="24"/>
                <w:lang w:val="en-US" w:bidi="ar-SA"/>
              </w:rPr>
              <w:t>经营项目</w:t>
            </w:r>
          </w:p>
        </w:tc>
        <w:tc>
          <w:tcPr>
            <w:tcW w:w="4221" w:type="dxa"/>
          </w:tcPr>
          <w:p w14:paraId="696E1BEA" w14:textId="77777777" w:rsidR="00D20749" w:rsidRPr="009E6056" w:rsidRDefault="00D20749">
            <w:pPr>
              <w:pStyle w:val="TableParagraph"/>
              <w:autoSpaceDE/>
              <w:autoSpaceDN/>
              <w:spacing w:before="0" w:line="560" w:lineRule="atLeast"/>
              <w:ind w:left="0"/>
              <w:rPr>
                <w:rFonts w:ascii="Times New Roman"/>
                <w:color w:val="000000" w:themeColor="text1"/>
                <w:szCs w:val="21"/>
              </w:rPr>
            </w:pPr>
          </w:p>
        </w:tc>
      </w:tr>
      <w:tr w:rsidR="009E6056" w:rsidRPr="009E6056" w14:paraId="5BF065AB" w14:textId="77777777" w:rsidTr="00D3006D">
        <w:trPr>
          <w:trHeight w:val="604"/>
        </w:trPr>
        <w:tc>
          <w:tcPr>
            <w:tcW w:w="3818" w:type="dxa"/>
          </w:tcPr>
          <w:p w14:paraId="4FA220C5" w14:textId="77777777" w:rsidR="00D20749" w:rsidRPr="009E6056" w:rsidRDefault="008A5E49">
            <w:pPr>
              <w:pStyle w:val="TableParagraph"/>
              <w:autoSpaceDE/>
              <w:autoSpaceDN/>
              <w:spacing w:before="135" w:line="560" w:lineRule="atLeast"/>
              <w:ind w:left="105"/>
              <w:rPr>
                <w:color w:val="000000" w:themeColor="text1"/>
                <w:kern w:val="2"/>
                <w:sz w:val="24"/>
                <w:szCs w:val="24"/>
                <w:lang w:val="en-US" w:bidi="ar-SA"/>
              </w:rPr>
            </w:pPr>
            <w:r w:rsidRPr="009E6056">
              <w:rPr>
                <w:rFonts w:hint="eastAsia"/>
                <w:color w:val="000000" w:themeColor="text1"/>
                <w:kern w:val="2"/>
                <w:sz w:val="24"/>
                <w:szCs w:val="24"/>
                <w:lang w:val="en-US" w:bidi="ar-SA"/>
              </w:rPr>
              <w:t>租金价格（人民币）</w:t>
            </w:r>
          </w:p>
        </w:tc>
        <w:tc>
          <w:tcPr>
            <w:tcW w:w="4221" w:type="dxa"/>
          </w:tcPr>
          <w:p w14:paraId="19D0022E" w14:textId="77777777" w:rsidR="00D20749" w:rsidRPr="009E6056" w:rsidRDefault="00D20749">
            <w:pPr>
              <w:pStyle w:val="TableParagraph"/>
              <w:autoSpaceDE/>
              <w:autoSpaceDN/>
              <w:spacing w:before="0" w:line="560" w:lineRule="atLeast"/>
              <w:ind w:left="0"/>
              <w:rPr>
                <w:rFonts w:ascii="Times New Roman"/>
                <w:color w:val="000000" w:themeColor="text1"/>
                <w:szCs w:val="21"/>
              </w:rPr>
            </w:pPr>
          </w:p>
        </w:tc>
      </w:tr>
      <w:tr w:rsidR="009E6056" w:rsidRPr="009E6056" w14:paraId="3925CB42" w14:textId="77777777" w:rsidTr="00D3006D">
        <w:trPr>
          <w:trHeight w:val="649"/>
        </w:trPr>
        <w:tc>
          <w:tcPr>
            <w:tcW w:w="3818" w:type="dxa"/>
          </w:tcPr>
          <w:p w14:paraId="30792B7C" w14:textId="77777777" w:rsidR="00D20749" w:rsidRPr="009E6056" w:rsidRDefault="008A5E49">
            <w:pPr>
              <w:pStyle w:val="TableParagraph"/>
              <w:autoSpaceDE/>
              <w:autoSpaceDN/>
              <w:spacing w:before="137" w:line="560" w:lineRule="atLeast"/>
              <w:ind w:left="105"/>
              <w:rPr>
                <w:color w:val="000000" w:themeColor="text1"/>
                <w:kern w:val="2"/>
                <w:sz w:val="24"/>
                <w:szCs w:val="24"/>
                <w:lang w:val="en-US" w:bidi="ar-SA"/>
              </w:rPr>
            </w:pPr>
            <w:r w:rsidRPr="009E6056">
              <w:rPr>
                <w:rFonts w:hint="eastAsia"/>
                <w:color w:val="000000" w:themeColor="text1"/>
                <w:kern w:val="2"/>
                <w:sz w:val="24"/>
                <w:szCs w:val="24"/>
                <w:lang w:val="en-US" w:bidi="ar-SA"/>
              </w:rPr>
              <w:t>报名人或单位代表签名</w:t>
            </w:r>
          </w:p>
        </w:tc>
        <w:tc>
          <w:tcPr>
            <w:tcW w:w="4221" w:type="dxa"/>
          </w:tcPr>
          <w:p w14:paraId="33861023" w14:textId="77777777" w:rsidR="00D20749" w:rsidRPr="009E6056" w:rsidRDefault="00D20749">
            <w:pPr>
              <w:pStyle w:val="TableParagraph"/>
              <w:autoSpaceDE/>
              <w:autoSpaceDN/>
              <w:spacing w:before="0" w:line="560" w:lineRule="atLeast"/>
              <w:ind w:left="0"/>
              <w:rPr>
                <w:rFonts w:ascii="Times New Roman"/>
                <w:color w:val="000000" w:themeColor="text1"/>
                <w:szCs w:val="21"/>
              </w:rPr>
            </w:pPr>
          </w:p>
        </w:tc>
      </w:tr>
      <w:tr w:rsidR="009E6056" w:rsidRPr="009E6056" w14:paraId="5D15373E" w14:textId="77777777" w:rsidTr="00D3006D">
        <w:trPr>
          <w:trHeight w:val="632"/>
        </w:trPr>
        <w:tc>
          <w:tcPr>
            <w:tcW w:w="3818" w:type="dxa"/>
          </w:tcPr>
          <w:p w14:paraId="79F373D2" w14:textId="77777777" w:rsidR="00D20749" w:rsidRPr="009E6056" w:rsidRDefault="008A5E49">
            <w:pPr>
              <w:pStyle w:val="TableParagraph"/>
              <w:autoSpaceDE/>
              <w:autoSpaceDN/>
              <w:spacing w:before="137" w:line="560" w:lineRule="atLeast"/>
              <w:ind w:left="105"/>
              <w:rPr>
                <w:color w:val="000000" w:themeColor="text1"/>
                <w:kern w:val="2"/>
                <w:sz w:val="24"/>
                <w:szCs w:val="24"/>
                <w:lang w:val="en-US" w:bidi="ar-SA"/>
              </w:rPr>
            </w:pPr>
            <w:r w:rsidRPr="009E6056">
              <w:rPr>
                <w:rFonts w:hint="eastAsia"/>
                <w:color w:val="000000" w:themeColor="text1"/>
                <w:kern w:val="2"/>
                <w:sz w:val="24"/>
                <w:szCs w:val="24"/>
                <w:lang w:val="en-US" w:bidi="ar-SA"/>
              </w:rPr>
              <w:t>报名人联系电话</w:t>
            </w:r>
          </w:p>
        </w:tc>
        <w:tc>
          <w:tcPr>
            <w:tcW w:w="4221" w:type="dxa"/>
          </w:tcPr>
          <w:p w14:paraId="0BAF3F1F" w14:textId="77777777" w:rsidR="00D20749" w:rsidRPr="009E6056" w:rsidRDefault="00D20749">
            <w:pPr>
              <w:pStyle w:val="TableParagraph"/>
              <w:autoSpaceDE/>
              <w:autoSpaceDN/>
              <w:spacing w:before="0" w:line="560" w:lineRule="atLeast"/>
              <w:ind w:left="0"/>
              <w:rPr>
                <w:rFonts w:ascii="Times New Roman"/>
                <w:color w:val="000000" w:themeColor="text1"/>
                <w:szCs w:val="21"/>
              </w:rPr>
            </w:pPr>
          </w:p>
        </w:tc>
      </w:tr>
      <w:tr w:rsidR="009E6056" w:rsidRPr="009E6056" w14:paraId="11274221" w14:textId="77777777" w:rsidTr="00D3006D">
        <w:trPr>
          <w:trHeight w:val="716"/>
        </w:trPr>
        <w:tc>
          <w:tcPr>
            <w:tcW w:w="3818" w:type="dxa"/>
          </w:tcPr>
          <w:p w14:paraId="11F51B18" w14:textId="77777777" w:rsidR="00D20749" w:rsidRPr="009E6056" w:rsidRDefault="008A5E49">
            <w:pPr>
              <w:pStyle w:val="TableParagraph"/>
              <w:autoSpaceDE/>
              <w:autoSpaceDN/>
              <w:spacing w:before="137" w:line="560" w:lineRule="atLeast"/>
              <w:ind w:left="105"/>
              <w:rPr>
                <w:color w:val="000000" w:themeColor="text1"/>
                <w:kern w:val="2"/>
                <w:sz w:val="24"/>
                <w:szCs w:val="24"/>
                <w:lang w:val="en-US" w:bidi="ar-SA"/>
              </w:rPr>
            </w:pPr>
            <w:r w:rsidRPr="009E6056">
              <w:rPr>
                <w:rFonts w:hint="eastAsia"/>
                <w:color w:val="000000" w:themeColor="text1"/>
                <w:kern w:val="2"/>
                <w:sz w:val="24"/>
                <w:szCs w:val="24"/>
                <w:lang w:val="en-US" w:bidi="ar-SA"/>
              </w:rPr>
              <w:t>报名商家（企业）联系电话</w:t>
            </w:r>
          </w:p>
        </w:tc>
        <w:tc>
          <w:tcPr>
            <w:tcW w:w="4221" w:type="dxa"/>
          </w:tcPr>
          <w:p w14:paraId="031D2BD5" w14:textId="77777777" w:rsidR="00D20749" w:rsidRPr="009E6056" w:rsidRDefault="00D20749">
            <w:pPr>
              <w:pStyle w:val="TableParagraph"/>
              <w:autoSpaceDE/>
              <w:autoSpaceDN/>
              <w:spacing w:before="0" w:line="560" w:lineRule="atLeast"/>
              <w:ind w:left="0"/>
              <w:rPr>
                <w:rFonts w:ascii="Times New Roman"/>
                <w:color w:val="000000" w:themeColor="text1"/>
                <w:szCs w:val="21"/>
              </w:rPr>
            </w:pPr>
          </w:p>
        </w:tc>
      </w:tr>
      <w:tr w:rsidR="00D3006D" w:rsidRPr="009E6056" w14:paraId="5335DCBB" w14:textId="77777777" w:rsidTr="00D3006D">
        <w:trPr>
          <w:trHeight w:val="658"/>
        </w:trPr>
        <w:tc>
          <w:tcPr>
            <w:tcW w:w="3818" w:type="dxa"/>
          </w:tcPr>
          <w:p w14:paraId="2A20A4DD" w14:textId="77777777" w:rsidR="00D20749" w:rsidRPr="009E6056" w:rsidRDefault="008A5E49">
            <w:pPr>
              <w:pStyle w:val="TableParagraph"/>
              <w:autoSpaceDE/>
              <w:autoSpaceDN/>
              <w:spacing w:before="137" w:line="560" w:lineRule="atLeast"/>
              <w:ind w:left="105"/>
              <w:rPr>
                <w:color w:val="000000" w:themeColor="text1"/>
                <w:kern w:val="2"/>
                <w:sz w:val="24"/>
                <w:szCs w:val="24"/>
                <w:lang w:val="en-US" w:bidi="ar-SA"/>
              </w:rPr>
            </w:pPr>
            <w:r w:rsidRPr="009E6056">
              <w:rPr>
                <w:rFonts w:hint="eastAsia"/>
                <w:color w:val="000000" w:themeColor="text1"/>
                <w:kern w:val="2"/>
                <w:sz w:val="24"/>
                <w:szCs w:val="24"/>
                <w:lang w:val="en-US" w:bidi="ar-SA"/>
              </w:rPr>
              <w:t>备注</w:t>
            </w:r>
          </w:p>
        </w:tc>
        <w:tc>
          <w:tcPr>
            <w:tcW w:w="4221" w:type="dxa"/>
          </w:tcPr>
          <w:p w14:paraId="41617798" w14:textId="77777777" w:rsidR="00D20749" w:rsidRPr="009E6056" w:rsidRDefault="00D20749">
            <w:pPr>
              <w:pStyle w:val="TableParagraph"/>
              <w:autoSpaceDE/>
              <w:autoSpaceDN/>
              <w:spacing w:before="0" w:line="560" w:lineRule="atLeast"/>
              <w:ind w:left="0"/>
              <w:rPr>
                <w:rFonts w:ascii="Times New Roman"/>
                <w:color w:val="000000" w:themeColor="text1"/>
                <w:szCs w:val="21"/>
              </w:rPr>
            </w:pPr>
          </w:p>
        </w:tc>
      </w:tr>
    </w:tbl>
    <w:p w14:paraId="5461DBF5" w14:textId="77777777" w:rsidR="00D20749" w:rsidRPr="009E6056" w:rsidRDefault="00D20749">
      <w:pPr>
        <w:adjustRightInd w:val="0"/>
        <w:snapToGrid w:val="0"/>
        <w:spacing w:line="560" w:lineRule="atLeast"/>
        <w:rPr>
          <w:color w:val="000000" w:themeColor="text1"/>
          <w:kern w:val="2"/>
          <w:sz w:val="28"/>
          <w:szCs w:val="28"/>
          <w:lang w:val="en-US" w:bidi="ar-SA"/>
        </w:rPr>
      </w:pPr>
    </w:p>
    <w:p w14:paraId="494020AB"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填写说明：</w:t>
      </w:r>
    </w:p>
    <w:p w14:paraId="3C3211B8"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1.该表是确定成交人的重要依据，请慎重填写；</w:t>
      </w:r>
    </w:p>
    <w:p w14:paraId="67DE9243"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2.经营范围必须符合学校规定；</w:t>
      </w:r>
    </w:p>
    <w:p w14:paraId="609E0D0C"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3.竞价共2次：此为第1次竞价，竞价不得低于底价，竞价增幅以3元为单位；否则将视为无效竞租；</w:t>
      </w:r>
    </w:p>
    <w:p w14:paraId="2A67771A"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4.请将其它需要特别说明的事宜填写在备注栏中。</w:t>
      </w:r>
    </w:p>
    <w:p w14:paraId="5E50EFF1"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 </w:t>
      </w:r>
    </w:p>
    <w:p w14:paraId="6211E609"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                                               </w:t>
      </w:r>
    </w:p>
    <w:p w14:paraId="63B2E047"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竞租人（签字或盖章）：                               </w:t>
      </w:r>
    </w:p>
    <w:p w14:paraId="6052EB0B"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法定代表人（签章）：                                               </w:t>
      </w:r>
    </w:p>
    <w:p w14:paraId="680FEA5F" w14:textId="77777777" w:rsidR="00D20749" w:rsidRPr="009E6056" w:rsidRDefault="008A5E49">
      <w:pPr>
        <w:adjustRightInd w:val="0"/>
        <w:snapToGrid w:val="0"/>
        <w:spacing w:line="560" w:lineRule="atLeast"/>
        <w:rPr>
          <w:color w:val="000000" w:themeColor="text1"/>
          <w:kern w:val="2"/>
          <w:sz w:val="28"/>
          <w:szCs w:val="28"/>
          <w:lang w:val="en-US" w:bidi="ar-SA"/>
        </w:rPr>
        <w:sectPr w:rsidR="00D20749" w:rsidRPr="009E6056">
          <w:headerReference w:type="default" r:id="rId12"/>
          <w:footerReference w:type="default" r:id="rId13"/>
          <w:pgSz w:w="11905" w:h="16838"/>
          <w:pgMar w:top="1440" w:right="1800" w:bottom="1440" w:left="1800" w:header="794" w:footer="709" w:gutter="0"/>
          <w:cols w:space="720"/>
          <w:docGrid w:type="lines" w:linePitch="388"/>
        </w:sectPr>
      </w:pPr>
      <w:r w:rsidRPr="009E6056">
        <w:rPr>
          <w:rFonts w:hint="eastAsia"/>
          <w:color w:val="000000" w:themeColor="text1"/>
          <w:kern w:val="2"/>
          <w:sz w:val="28"/>
          <w:szCs w:val="28"/>
          <w:lang w:val="en-US" w:bidi="ar-SA"/>
        </w:rPr>
        <w:t xml:space="preserve">                                          年    月   日</w:t>
      </w:r>
    </w:p>
    <w:p w14:paraId="459F357F"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b/>
          <w:bCs/>
          <w:color w:val="000000" w:themeColor="text1"/>
          <w:kern w:val="2"/>
          <w:sz w:val="28"/>
          <w:szCs w:val="28"/>
          <w:lang w:val="en-US" w:bidi="ar-SA"/>
        </w:rPr>
        <w:lastRenderedPageBreak/>
        <w:t>附件三：</w:t>
      </w:r>
      <w:r w:rsidRPr="009E6056">
        <w:rPr>
          <w:rFonts w:hint="eastAsia"/>
          <w:color w:val="000000" w:themeColor="text1"/>
          <w:kern w:val="2"/>
          <w:sz w:val="28"/>
          <w:szCs w:val="28"/>
          <w:lang w:val="en-US" w:bidi="ar-SA"/>
        </w:rPr>
        <w:t xml:space="preserve">   </w:t>
      </w:r>
    </w:p>
    <w:p w14:paraId="07D43410" w14:textId="77777777" w:rsidR="00D20749" w:rsidRPr="009E6056" w:rsidRDefault="008A5E49">
      <w:pPr>
        <w:adjustRightInd w:val="0"/>
        <w:snapToGrid w:val="0"/>
        <w:spacing w:line="560" w:lineRule="atLeast"/>
        <w:jc w:val="center"/>
        <w:rPr>
          <w:color w:val="000000" w:themeColor="text1"/>
          <w:kern w:val="2"/>
          <w:sz w:val="28"/>
          <w:szCs w:val="28"/>
          <w:lang w:val="en-US" w:bidi="ar-SA"/>
        </w:rPr>
      </w:pPr>
      <w:r w:rsidRPr="009E6056">
        <w:rPr>
          <w:rFonts w:hint="eastAsia"/>
          <w:color w:val="000000" w:themeColor="text1"/>
          <w:kern w:val="2"/>
          <w:sz w:val="32"/>
          <w:szCs w:val="32"/>
          <w:lang w:val="en-US" w:bidi="ar-SA"/>
        </w:rPr>
        <w:t>无重大违法记录声明</w:t>
      </w:r>
    </w:p>
    <w:p w14:paraId="72DE0501" w14:textId="77777777" w:rsidR="00D20749" w:rsidRPr="009E6056" w:rsidRDefault="00D20749">
      <w:pPr>
        <w:adjustRightInd w:val="0"/>
        <w:snapToGrid w:val="0"/>
        <w:spacing w:line="560" w:lineRule="atLeast"/>
        <w:rPr>
          <w:color w:val="000000" w:themeColor="text1"/>
          <w:kern w:val="2"/>
          <w:sz w:val="28"/>
          <w:szCs w:val="28"/>
          <w:lang w:val="en-US" w:bidi="ar-SA"/>
        </w:rPr>
      </w:pPr>
    </w:p>
    <w:p w14:paraId="4A72E43C"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竞租门面/场地地址：                                                                                                  </w:t>
      </w:r>
    </w:p>
    <w:p w14:paraId="34AAA8CA" w14:textId="77777777" w:rsidR="00D20749" w:rsidRPr="009E6056" w:rsidRDefault="00D20749">
      <w:pPr>
        <w:adjustRightInd w:val="0"/>
        <w:snapToGrid w:val="0"/>
        <w:spacing w:line="560" w:lineRule="atLeast"/>
        <w:rPr>
          <w:color w:val="000000" w:themeColor="text1"/>
          <w:kern w:val="2"/>
          <w:sz w:val="28"/>
          <w:szCs w:val="28"/>
          <w:lang w:val="en-US" w:bidi="ar-SA"/>
        </w:rPr>
      </w:pPr>
    </w:p>
    <w:p w14:paraId="121A22CE"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致重庆外语外事学院：</w:t>
      </w:r>
    </w:p>
    <w:p w14:paraId="0FB5EF03" w14:textId="77777777" w:rsidR="00D20749" w:rsidRPr="009E6056" w:rsidRDefault="008A5E49">
      <w:pPr>
        <w:autoSpaceDE/>
        <w:autoSpaceDN/>
        <w:adjustRightInd w:val="0"/>
        <w:snapToGrid w:val="0"/>
        <w:spacing w:line="560" w:lineRule="atLeast"/>
        <w:ind w:firstLineChars="200" w:firstLine="560"/>
        <w:rPr>
          <w:color w:val="000000" w:themeColor="text1"/>
          <w:kern w:val="2"/>
          <w:sz w:val="28"/>
          <w:szCs w:val="28"/>
          <w:lang w:val="en-US" w:bidi="ar-SA"/>
        </w:rPr>
      </w:pPr>
      <w:r w:rsidRPr="009E6056">
        <w:rPr>
          <w:rFonts w:hint="eastAsia"/>
          <w:color w:val="000000" w:themeColor="text1"/>
          <w:kern w:val="2"/>
          <w:sz w:val="28"/>
          <w:szCs w:val="28"/>
          <w:u w:val="single"/>
          <w:lang w:val="en-US" w:bidi="ar-SA"/>
        </w:rPr>
        <w:t xml:space="preserve">            </w:t>
      </w:r>
      <w:r w:rsidRPr="009E6056">
        <w:rPr>
          <w:rFonts w:hint="eastAsia"/>
          <w:color w:val="000000" w:themeColor="text1"/>
          <w:kern w:val="2"/>
          <w:sz w:val="28"/>
          <w:szCs w:val="28"/>
          <w:lang w:val="en-US" w:bidi="ar-SA"/>
        </w:rPr>
        <w:t>（竞租人 ）郑重声明，我方参加本项目竞租活动前三年内无重大违法活动记录。</w:t>
      </w:r>
    </w:p>
    <w:p w14:paraId="519F0614" w14:textId="77777777" w:rsidR="00D20749" w:rsidRPr="009E6056" w:rsidRDefault="008A5E49">
      <w:pPr>
        <w:autoSpaceDE/>
        <w:autoSpaceDN/>
        <w:adjustRightInd w:val="0"/>
        <w:snapToGrid w:val="0"/>
        <w:spacing w:line="560" w:lineRule="atLeast"/>
        <w:ind w:firstLineChars="200" w:firstLine="560"/>
        <w:rPr>
          <w:color w:val="000000" w:themeColor="text1"/>
          <w:kern w:val="2"/>
          <w:sz w:val="28"/>
          <w:szCs w:val="28"/>
          <w:lang w:val="en-US" w:bidi="ar-SA"/>
        </w:rPr>
      </w:pPr>
      <w:r w:rsidRPr="009E6056">
        <w:rPr>
          <w:rFonts w:hint="eastAsia"/>
          <w:color w:val="000000" w:themeColor="text1"/>
          <w:kern w:val="2"/>
          <w:sz w:val="28"/>
          <w:szCs w:val="28"/>
          <w:lang w:val="en-US" w:bidi="ar-SA"/>
        </w:rPr>
        <w:t>我方对此声明负全部法律责任。</w:t>
      </w:r>
    </w:p>
    <w:p w14:paraId="5CB90BC0"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    特此声明。</w:t>
      </w:r>
    </w:p>
    <w:p w14:paraId="4204A076" w14:textId="77777777" w:rsidR="00D20749" w:rsidRPr="009E6056" w:rsidRDefault="00D20749">
      <w:pPr>
        <w:adjustRightInd w:val="0"/>
        <w:snapToGrid w:val="0"/>
        <w:spacing w:line="560" w:lineRule="atLeast"/>
        <w:rPr>
          <w:color w:val="000000" w:themeColor="text1"/>
          <w:kern w:val="2"/>
          <w:sz w:val="28"/>
          <w:szCs w:val="28"/>
          <w:lang w:val="en-US" w:bidi="ar-SA"/>
        </w:rPr>
      </w:pPr>
    </w:p>
    <w:p w14:paraId="468CB54B" w14:textId="77777777" w:rsidR="00D20749" w:rsidRPr="009E6056" w:rsidRDefault="00D20749">
      <w:pPr>
        <w:adjustRightInd w:val="0"/>
        <w:snapToGrid w:val="0"/>
        <w:spacing w:line="560" w:lineRule="atLeast"/>
        <w:rPr>
          <w:color w:val="000000" w:themeColor="text1"/>
          <w:kern w:val="2"/>
          <w:sz w:val="28"/>
          <w:szCs w:val="28"/>
          <w:lang w:val="en-US" w:bidi="ar-SA"/>
        </w:rPr>
      </w:pPr>
    </w:p>
    <w:p w14:paraId="1F13E3B4"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竞租人盖章或签字：                              </w:t>
      </w:r>
    </w:p>
    <w:p w14:paraId="5913219E"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法人授权代表（签字）：                        </w:t>
      </w:r>
    </w:p>
    <w:p w14:paraId="4DFD9133"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联系电话：                                </w:t>
      </w:r>
    </w:p>
    <w:p w14:paraId="13B83376" w14:textId="77777777" w:rsidR="00D20749" w:rsidRPr="009E6056" w:rsidRDefault="00D20749">
      <w:pPr>
        <w:adjustRightInd w:val="0"/>
        <w:snapToGrid w:val="0"/>
        <w:spacing w:line="560" w:lineRule="atLeast"/>
        <w:rPr>
          <w:color w:val="000000" w:themeColor="text1"/>
          <w:kern w:val="2"/>
          <w:sz w:val="28"/>
          <w:szCs w:val="28"/>
          <w:lang w:val="en-US" w:bidi="ar-SA"/>
        </w:rPr>
      </w:pPr>
    </w:p>
    <w:p w14:paraId="1C9AF8DB" w14:textId="77777777" w:rsidR="00D20749" w:rsidRPr="009E6056" w:rsidRDefault="008A5E49">
      <w:pPr>
        <w:adjustRightInd w:val="0"/>
        <w:snapToGrid w:val="0"/>
        <w:spacing w:line="560" w:lineRule="atLeast"/>
        <w:jc w:val="right"/>
        <w:rPr>
          <w:color w:val="000000" w:themeColor="text1"/>
          <w:kern w:val="2"/>
          <w:sz w:val="28"/>
          <w:szCs w:val="28"/>
          <w:lang w:val="en-US" w:bidi="ar-SA"/>
        </w:rPr>
      </w:pPr>
      <w:r w:rsidRPr="009E6056">
        <w:rPr>
          <w:rFonts w:hint="eastAsia"/>
          <w:color w:val="000000" w:themeColor="text1"/>
          <w:kern w:val="2"/>
          <w:sz w:val="28"/>
          <w:szCs w:val="28"/>
          <w:lang w:val="en-US" w:bidi="ar-SA"/>
        </w:rPr>
        <w:t>年   月    日</w:t>
      </w:r>
    </w:p>
    <w:p w14:paraId="0049ABE0" w14:textId="77777777" w:rsidR="00D20749" w:rsidRPr="009E6056" w:rsidRDefault="00D20749">
      <w:pPr>
        <w:adjustRightInd w:val="0"/>
        <w:snapToGrid w:val="0"/>
        <w:spacing w:line="560" w:lineRule="atLeast"/>
        <w:rPr>
          <w:color w:val="000000" w:themeColor="text1"/>
          <w:kern w:val="2"/>
          <w:sz w:val="28"/>
          <w:szCs w:val="28"/>
          <w:lang w:val="en-US" w:bidi="ar-SA"/>
        </w:rPr>
      </w:pPr>
    </w:p>
    <w:p w14:paraId="25535A56"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br w:type="page"/>
      </w:r>
      <w:r w:rsidRPr="009E6056">
        <w:rPr>
          <w:rFonts w:hint="eastAsia"/>
          <w:b/>
          <w:bCs/>
          <w:color w:val="000000" w:themeColor="text1"/>
          <w:kern w:val="2"/>
          <w:sz w:val="28"/>
          <w:szCs w:val="28"/>
          <w:lang w:val="en-US" w:bidi="ar-SA"/>
        </w:rPr>
        <w:lastRenderedPageBreak/>
        <w:t>附件四：</w:t>
      </w:r>
    </w:p>
    <w:p w14:paraId="09BD644C" w14:textId="77777777" w:rsidR="00D20749" w:rsidRPr="009E6056" w:rsidRDefault="008A5E49">
      <w:pPr>
        <w:adjustRightInd w:val="0"/>
        <w:snapToGrid w:val="0"/>
        <w:spacing w:line="560" w:lineRule="atLeast"/>
        <w:jc w:val="center"/>
        <w:rPr>
          <w:color w:val="000000" w:themeColor="text1"/>
          <w:kern w:val="2"/>
          <w:sz w:val="28"/>
          <w:szCs w:val="28"/>
          <w:lang w:val="en-US" w:bidi="ar-SA"/>
        </w:rPr>
      </w:pPr>
      <w:r w:rsidRPr="009E6056">
        <w:rPr>
          <w:rFonts w:hint="eastAsia"/>
          <w:color w:val="000000" w:themeColor="text1"/>
          <w:kern w:val="2"/>
          <w:sz w:val="32"/>
          <w:szCs w:val="32"/>
          <w:lang w:val="en-US" w:bidi="ar-SA"/>
        </w:rPr>
        <w:t>授权委托书（格式）</w:t>
      </w:r>
    </w:p>
    <w:p w14:paraId="41BD6B4F" w14:textId="77777777" w:rsidR="00D20749" w:rsidRPr="009E6056" w:rsidRDefault="00D20749">
      <w:pPr>
        <w:adjustRightInd w:val="0"/>
        <w:snapToGrid w:val="0"/>
        <w:spacing w:line="560" w:lineRule="atLeast"/>
        <w:rPr>
          <w:color w:val="000000" w:themeColor="text1"/>
          <w:kern w:val="2"/>
          <w:sz w:val="28"/>
          <w:szCs w:val="28"/>
          <w:lang w:val="en-US" w:bidi="ar-SA"/>
        </w:rPr>
      </w:pPr>
    </w:p>
    <w:p w14:paraId="1ACA9C47"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竞租门面地址：_______________</w:t>
      </w:r>
    </w:p>
    <w:p w14:paraId="69DA1CD1"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日    期：_______________</w:t>
      </w:r>
    </w:p>
    <w:p w14:paraId="6F9073A3" w14:textId="77777777" w:rsidR="00D20749" w:rsidRPr="009E6056" w:rsidRDefault="008A5E49">
      <w:pPr>
        <w:autoSpaceDE/>
        <w:autoSpaceDN/>
        <w:adjustRightInd w:val="0"/>
        <w:snapToGrid w:val="0"/>
        <w:spacing w:line="560" w:lineRule="atLeast"/>
        <w:ind w:firstLineChars="200" w:firstLine="560"/>
        <w:rPr>
          <w:color w:val="000000" w:themeColor="text1"/>
          <w:kern w:val="2"/>
          <w:sz w:val="28"/>
          <w:szCs w:val="28"/>
          <w:lang w:val="en-US" w:bidi="ar-SA"/>
        </w:rPr>
      </w:pPr>
      <w:r w:rsidRPr="009E6056">
        <w:rPr>
          <w:rFonts w:hint="eastAsia"/>
          <w:color w:val="000000" w:themeColor="text1"/>
          <w:kern w:val="2"/>
          <w:sz w:val="28"/>
          <w:szCs w:val="28"/>
          <w:lang w:val="en-US" w:bidi="ar-SA"/>
        </w:rPr>
        <w:t>_________（竞租人）特授权________________________（被授权人姓名及身份证号码）代表我全权办理对上述项目的竞租、签约等具体工作，并签署全部有关的文件、协议及合同。</w:t>
      </w:r>
    </w:p>
    <w:p w14:paraId="13B11BC5" w14:textId="77777777" w:rsidR="00D20749" w:rsidRPr="009E6056" w:rsidRDefault="008A5E49">
      <w:pPr>
        <w:autoSpaceDE/>
        <w:autoSpaceDN/>
        <w:adjustRightInd w:val="0"/>
        <w:snapToGrid w:val="0"/>
        <w:spacing w:line="560" w:lineRule="atLeast"/>
        <w:ind w:firstLineChars="200" w:firstLine="560"/>
        <w:rPr>
          <w:color w:val="000000" w:themeColor="text1"/>
          <w:kern w:val="2"/>
          <w:sz w:val="28"/>
          <w:szCs w:val="28"/>
          <w:lang w:val="en-US" w:bidi="ar-SA"/>
        </w:rPr>
      </w:pPr>
      <w:r w:rsidRPr="009E6056">
        <w:rPr>
          <w:rFonts w:hint="eastAsia"/>
          <w:color w:val="000000" w:themeColor="text1"/>
          <w:kern w:val="2"/>
          <w:sz w:val="28"/>
          <w:szCs w:val="28"/>
          <w:lang w:val="en-US" w:bidi="ar-SA"/>
        </w:rPr>
        <w:t>我对被授权人的签名负全部责任。</w:t>
      </w:r>
    </w:p>
    <w:p w14:paraId="0C83093F" w14:textId="77777777" w:rsidR="00D20749" w:rsidRPr="009E6056" w:rsidRDefault="008A5E49">
      <w:pPr>
        <w:autoSpaceDE/>
        <w:autoSpaceDN/>
        <w:adjustRightInd w:val="0"/>
        <w:snapToGrid w:val="0"/>
        <w:spacing w:line="560" w:lineRule="atLeast"/>
        <w:ind w:firstLineChars="200" w:firstLine="560"/>
        <w:rPr>
          <w:color w:val="000000" w:themeColor="text1"/>
          <w:kern w:val="2"/>
          <w:sz w:val="28"/>
          <w:szCs w:val="28"/>
          <w:lang w:val="en-US" w:bidi="ar-SA"/>
        </w:rPr>
      </w:pPr>
      <w:r w:rsidRPr="009E6056">
        <w:rPr>
          <w:rFonts w:hint="eastAsia"/>
          <w:color w:val="000000" w:themeColor="text1"/>
          <w:kern w:val="2"/>
          <w:sz w:val="28"/>
          <w:szCs w:val="28"/>
          <w:lang w:val="en-US" w:bidi="ar-SA"/>
        </w:rPr>
        <w:t>在撤消授权的书面通知以前，本授权书一直有效。被授权人签署的所有文件（在授权书有效期内签署的）不因授权的撤消而失效。</w:t>
      </w:r>
    </w:p>
    <w:p w14:paraId="1A065D9A" w14:textId="77777777" w:rsidR="00D20749" w:rsidRPr="009E6056" w:rsidRDefault="00D20749">
      <w:pPr>
        <w:adjustRightInd w:val="0"/>
        <w:snapToGrid w:val="0"/>
        <w:spacing w:line="560" w:lineRule="atLeast"/>
        <w:rPr>
          <w:color w:val="000000" w:themeColor="text1"/>
          <w:kern w:val="2"/>
          <w:sz w:val="28"/>
          <w:szCs w:val="28"/>
          <w:lang w:val="en-US" w:bidi="ar-SA"/>
        </w:rPr>
      </w:pPr>
    </w:p>
    <w:p w14:paraId="01419AC4" w14:textId="77777777" w:rsidR="00D20749" w:rsidRPr="009E6056" w:rsidRDefault="00D20749">
      <w:pPr>
        <w:adjustRightInd w:val="0"/>
        <w:snapToGrid w:val="0"/>
        <w:spacing w:line="560" w:lineRule="atLeast"/>
        <w:rPr>
          <w:color w:val="000000" w:themeColor="text1"/>
          <w:kern w:val="2"/>
          <w:sz w:val="28"/>
          <w:szCs w:val="28"/>
          <w:lang w:val="en-US" w:bidi="ar-SA"/>
        </w:rPr>
      </w:pPr>
    </w:p>
    <w:p w14:paraId="4CDAFF0F" w14:textId="77777777" w:rsidR="00D20749" w:rsidRPr="009E6056" w:rsidRDefault="008A5E49">
      <w:pPr>
        <w:adjustRightInd w:val="0"/>
        <w:snapToGrid w:val="0"/>
        <w:spacing w:line="560" w:lineRule="atLeast"/>
        <w:rPr>
          <w:color w:val="000000" w:themeColor="text1"/>
          <w:kern w:val="2"/>
          <w:sz w:val="28"/>
          <w:szCs w:val="28"/>
          <w:lang w:val="en-US" w:bidi="ar-SA"/>
        </w:rPr>
      </w:pPr>
      <w:r w:rsidRPr="009E6056">
        <w:rPr>
          <w:rFonts w:hint="eastAsia"/>
          <w:color w:val="000000" w:themeColor="text1"/>
          <w:kern w:val="2"/>
          <w:sz w:val="28"/>
          <w:szCs w:val="28"/>
          <w:lang w:val="en-US" w:bidi="ar-SA"/>
        </w:rPr>
        <w:t xml:space="preserve">被授权人签名：              </w:t>
      </w:r>
    </w:p>
    <w:p w14:paraId="0877C296" w14:textId="77777777" w:rsidR="00D20749" w:rsidRPr="009E6056" w:rsidRDefault="008A5E49">
      <w:pPr>
        <w:pStyle w:val="21"/>
        <w:adjustRightInd w:val="0"/>
        <w:spacing w:before="0" w:line="560" w:lineRule="atLeast"/>
        <w:ind w:left="0"/>
        <w:jc w:val="both"/>
        <w:outlineLvl w:val="9"/>
        <w:rPr>
          <w:b w:val="0"/>
          <w:bCs w:val="0"/>
          <w:color w:val="000000" w:themeColor="text1"/>
          <w:kern w:val="2"/>
          <w:lang w:val="en-US" w:bidi="ar-SA"/>
        </w:rPr>
      </w:pPr>
      <w:r w:rsidRPr="009E6056">
        <w:rPr>
          <w:rFonts w:hint="eastAsia"/>
          <w:b w:val="0"/>
          <w:bCs w:val="0"/>
          <w:color w:val="000000" w:themeColor="text1"/>
          <w:kern w:val="2"/>
          <w:lang w:val="en-US" w:bidi="ar-SA"/>
        </w:rPr>
        <w:t>授权人（竞租人）签名或盖章：</w:t>
      </w:r>
    </w:p>
    <w:p w14:paraId="7570B527" w14:textId="77777777" w:rsidR="00D20749" w:rsidRPr="009E6056" w:rsidRDefault="00D20749">
      <w:pPr>
        <w:pStyle w:val="21"/>
        <w:adjustRightInd w:val="0"/>
        <w:spacing w:before="0" w:line="560" w:lineRule="atLeast"/>
        <w:ind w:left="0"/>
        <w:jc w:val="both"/>
        <w:outlineLvl w:val="9"/>
        <w:rPr>
          <w:color w:val="000000" w:themeColor="text1"/>
          <w:kern w:val="2"/>
          <w:lang w:val="en-US" w:bidi="ar-SA"/>
        </w:rPr>
      </w:pPr>
    </w:p>
    <w:p w14:paraId="7FE29000" w14:textId="77777777" w:rsidR="00D20749" w:rsidRPr="009E6056" w:rsidRDefault="008A5E49">
      <w:pPr>
        <w:spacing w:line="560" w:lineRule="atLeast"/>
        <w:jc w:val="right"/>
        <w:rPr>
          <w:color w:val="000000" w:themeColor="text1"/>
        </w:rPr>
      </w:pPr>
      <w:r w:rsidRPr="009E6056">
        <w:rPr>
          <w:rFonts w:hint="eastAsia"/>
          <w:color w:val="000000" w:themeColor="text1"/>
          <w:kern w:val="2"/>
          <w:sz w:val="28"/>
          <w:szCs w:val="28"/>
          <w:lang w:val="en-US" w:bidi="ar-SA"/>
        </w:rPr>
        <w:t>年    月    日</w:t>
      </w:r>
    </w:p>
    <w:sectPr w:rsidR="00D20749" w:rsidRPr="009E60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02F98" w14:textId="77777777" w:rsidR="006E2DF0" w:rsidRDefault="006E2DF0">
      <w:r>
        <w:separator/>
      </w:r>
    </w:p>
  </w:endnote>
  <w:endnote w:type="continuationSeparator" w:id="0">
    <w:p w14:paraId="04B1253D" w14:textId="77777777" w:rsidR="006E2DF0" w:rsidRDefault="006E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735B0" w14:textId="77777777" w:rsidR="00D20749" w:rsidRDefault="008A5E49">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2A6CA91D" wp14:editId="25A09820">
              <wp:simplePos x="0" y="0"/>
              <wp:positionH relativeFrom="page">
                <wp:posOffset>2398395</wp:posOffset>
              </wp:positionH>
              <wp:positionV relativeFrom="page">
                <wp:posOffset>9783445</wp:posOffset>
              </wp:positionV>
              <wp:extent cx="276733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52400"/>
                      </a:xfrm>
                      <a:prstGeom prst="rect">
                        <a:avLst/>
                      </a:prstGeom>
                      <a:noFill/>
                      <a:ln>
                        <a:noFill/>
                      </a:ln>
                    </wps:spPr>
                    <wps:txbx>
                      <w:txbxContent>
                        <w:p w14:paraId="6DAE5280" w14:textId="77777777" w:rsidR="00D20749" w:rsidRDefault="008A5E49">
                          <w:pPr>
                            <w:ind w:left="20"/>
                            <w:rPr>
                              <w:rFonts w:ascii="Times New Roman" w:eastAsia="Times New Roman"/>
                              <w:sz w:val="18"/>
                            </w:rPr>
                          </w:pPr>
                          <w:r>
                            <w:rPr>
                              <w:rFonts w:ascii="宋体" w:eastAsia="宋体" w:hint="eastAsia"/>
                              <w:sz w:val="18"/>
                            </w:rPr>
                            <w:t>香港联交所上市（</w:t>
                          </w:r>
                          <w:r>
                            <w:rPr>
                              <w:rFonts w:ascii="宋体" w:eastAsia="宋体" w:hint="eastAsia"/>
                              <w:spacing w:val="-10"/>
                              <w:sz w:val="18"/>
                            </w:rPr>
                            <w:t xml:space="preserve">股票代码 </w:t>
                          </w:r>
                          <w:r>
                            <w:rPr>
                              <w:rFonts w:ascii="Times New Roman" w:eastAsia="Times New Roman"/>
                              <w:sz w:val="18"/>
                            </w:rPr>
                            <w:t>839</w:t>
                          </w:r>
                          <w:r>
                            <w:rPr>
                              <w:rFonts w:ascii="宋体" w:eastAsia="宋体" w:hint="eastAsia"/>
                              <w:sz w:val="18"/>
                            </w:rPr>
                            <w:t>）</w:t>
                          </w:r>
                          <w:r>
                            <w:rPr>
                              <w:rFonts w:ascii="Times New Roman" w:eastAsia="Times New Roman"/>
                              <w:sz w:val="18"/>
                            </w:rPr>
                            <w:t>HKEx Stock Code:839</w:t>
                          </w:r>
                        </w:p>
                      </w:txbxContent>
                    </wps:txbx>
                    <wps:bodyPr rot="0" vert="horz" wrap="square" lIns="0" tIns="0" rIns="0" bIns="0" anchor="t" anchorCtr="0" upright="1">
                      <a:noAutofit/>
                    </wps:bodyPr>
                  </wps:wsp>
                </a:graphicData>
              </a:graphic>
            </wp:anchor>
          </w:drawing>
        </mc:Choice>
        <mc:Fallback>
          <w:pict>
            <v:shapetype w14:anchorId="2A6CA91D" id="_x0000_t202" coordsize="21600,21600" o:spt="202" path="m,l,21600r21600,l21600,xe">
              <v:stroke joinstyle="miter"/>
              <v:path gradientshapeok="t" o:connecttype="rect"/>
            </v:shapetype>
            <v:shape id="Text Box 1" o:spid="_x0000_s1026" type="#_x0000_t202" style="position:absolute;margin-left:188.85pt;margin-top:770.35pt;width:217.9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" filled="f" stroked="f">
              <v:textbox inset="0,0,0,0">
                <w:txbxContent>
                  <w:p w14:paraId="6DAE5280" w14:textId="77777777" w:rsidR="00D20749" w:rsidRDefault="008A5E49">
                    <w:pPr>
                      <w:ind w:left="20"/>
                      <w:rPr>
                        <w:rFonts w:ascii="Times New Roman" w:eastAsia="Times New Roman"/>
                        <w:sz w:val="18"/>
                      </w:rPr>
                    </w:pPr>
                    <w:r>
                      <w:rPr>
                        <w:rFonts w:ascii="宋体" w:eastAsia="宋体" w:hint="eastAsia"/>
                        <w:sz w:val="18"/>
                      </w:rPr>
                      <w:t>香港联交所上市（</w:t>
                    </w:r>
                    <w:r>
                      <w:rPr>
                        <w:rFonts w:ascii="宋体" w:eastAsia="宋体" w:hint="eastAsia"/>
                        <w:spacing w:val="-10"/>
                        <w:sz w:val="18"/>
                      </w:rPr>
                      <w:t xml:space="preserve">股票代码 </w:t>
                    </w:r>
                    <w:r>
                      <w:rPr>
                        <w:rFonts w:ascii="Times New Roman" w:eastAsia="Times New Roman"/>
                        <w:sz w:val="18"/>
                      </w:rPr>
                      <w:t>839</w:t>
                    </w:r>
                    <w:r>
                      <w:rPr>
                        <w:rFonts w:ascii="宋体" w:eastAsia="宋体" w:hint="eastAsia"/>
                        <w:sz w:val="18"/>
                      </w:rPr>
                      <w:t>）</w:t>
                    </w:r>
                    <w:r>
                      <w:rPr>
                        <w:rFonts w:ascii="Times New Roman" w:eastAsia="Times New Roman"/>
                        <w:sz w:val="18"/>
                      </w:rPr>
                      <w:t>HKEx Stock Code:839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36D02" w14:textId="77777777" w:rsidR="00D20749" w:rsidRDefault="008A5E49">
    <w:pPr>
      <w:pStyle w:val="a4"/>
    </w:pPr>
    <w:r>
      <w:rPr>
        <w:noProof/>
        <w:lang w:val="en-US" w:bidi="ar-SA"/>
      </w:rPr>
      <mc:AlternateContent>
        <mc:Choice Requires="wps">
          <w:drawing>
            <wp:anchor distT="0" distB="0" distL="114300" distR="114300" simplePos="0" relativeHeight="251661312" behindDoc="0" locked="0" layoutInCell="1" allowOverlap="1" wp14:anchorId="1CF8CE42" wp14:editId="100D6A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713605" w14:textId="77777777" w:rsidR="00D20749" w:rsidRDefault="008A5E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237A" w:rsidRPr="0031237A">
                            <w:rPr>
                              <w:noProof/>
                            </w:rPr>
                            <w:t>4</w:t>
                          </w:r>
                          <w:r>
                            <w:rPr>
                              <w:rFonts w:hint="eastAsia"/>
                              <w:sz w:val="18"/>
                            </w:rPr>
                            <w:fldChar w:fldCharType="end"/>
                          </w:r>
                        </w:p>
                      </w:txbxContent>
                    </wps:txbx>
                    <wps:bodyPr wrap="none" lIns="0" tIns="0" rIns="0" bIns="0">
                      <a:spAutoFit/>
                    </wps:bodyPr>
                  </wps:wsp>
                </a:graphicData>
              </a:graphic>
            </wp:anchor>
          </w:drawing>
        </mc:Choice>
        <mc:Fallback>
          <w:pict>
            <v:shapetype w14:anchorId="1CF8CE42"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14:paraId="39713605" w14:textId="77777777" w:rsidR="00D20749" w:rsidRDefault="008A5E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237A" w:rsidRPr="0031237A">
                      <w:rPr>
                        <w:noProof/>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00FC1" w14:textId="77777777" w:rsidR="006E2DF0" w:rsidRDefault="006E2DF0">
      <w:r>
        <w:separator/>
      </w:r>
    </w:p>
  </w:footnote>
  <w:footnote w:type="continuationSeparator" w:id="0">
    <w:p w14:paraId="6CAB1248" w14:textId="77777777" w:rsidR="006E2DF0" w:rsidRDefault="006E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72AE6" w14:textId="77777777" w:rsidR="00D20749" w:rsidRDefault="00D20749">
    <w:pPr>
      <w:pStyle w:val="a5"/>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AyNDgwMjI4Yzc0YjUwNThkNjlmM2ZiZGJjMzQxNzgifQ=="/>
  </w:docVars>
  <w:rsids>
    <w:rsidRoot w:val="56BD018A"/>
    <w:rsid w:val="0002030B"/>
    <w:rsid w:val="0031237A"/>
    <w:rsid w:val="006E2DF0"/>
    <w:rsid w:val="00876ADB"/>
    <w:rsid w:val="008A5E49"/>
    <w:rsid w:val="009E6056"/>
    <w:rsid w:val="00B765B0"/>
    <w:rsid w:val="00B86ACB"/>
    <w:rsid w:val="00C271CE"/>
    <w:rsid w:val="00CE3A51"/>
    <w:rsid w:val="00D20749"/>
    <w:rsid w:val="00D3006D"/>
    <w:rsid w:val="00F2655A"/>
    <w:rsid w:val="00FF4545"/>
    <w:rsid w:val="036068E4"/>
    <w:rsid w:val="0374238F"/>
    <w:rsid w:val="039E34D1"/>
    <w:rsid w:val="03CA0201"/>
    <w:rsid w:val="03E244A9"/>
    <w:rsid w:val="04640655"/>
    <w:rsid w:val="04753C57"/>
    <w:rsid w:val="05C0366A"/>
    <w:rsid w:val="06035C4C"/>
    <w:rsid w:val="06055520"/>
    <w:rsid w:val="06624721"/>
    <w:rsid w:val="080F08D8"/>
    <w:rsid w:val="084C5688"/>
    <w:rsid w:val="086E3851"/>
    <w:rsid w:val="0C0F70F9"/>
    <w:rsid w:val="11222559"/>
    <w:rsid w:val="11A405D2"/>
    <w:rsid w:val="123D6042"/>
    <w:rsid w:val="13451652"/>
    <w:rsid w:val="14D7277E"/>
    <w:rsid w:val="152139F9"/>
    <w:rsid w:val="15610299"/>
    <w:rsid w:val="16135A37"/>
    <w:rsid w:val="165E383D"/>
    <w:rsid w:val="1662251B"/>
    <w:rsid w:val="19520625"/>
    <w:rsid w:val="1AF33CAF"/>
    <w:rsid w:val="1BCB46BE"/>
    <w:rsid w:val="1D862F93"/>
    <w:rsid w:val="1DD737EE"/>
    <w:rsid w:val="1FD004F5"/>
    <w:rsid w:val="22024AFB"/>
    <w:rsid w:val="23152DEF"/>
    <w:rsid w:val="266373ED"/>
    <w:rsid w:val="26AA7CF2"/>
    <w:rsid w:val="26C30DB4"/>
    <w:rsid w:val="26FB054E"/>
    <w:rsid w:val="278617AC"/>
    <w:rsid w:val="27895B59"/>
    <w:rsid w:val="2AF21C68"/>
    <w:rsid w:val="2B920D55"/>
    <w:rsid w:val="2C8D7E9A"/>
    <w:rsid w:val="2D5409B8"/>
    <w:rsid w:val="2DBC6875"/>
    <w:rsid w:val="2E4C78E1"/>
    <w:rsid w:val="2E9D013C"/>
    <w:rsid w:val="31012C04"/>
    <w:rsid w:val="34EF098B"/>
    <w:rsid w:val="3555351F"/>
    <w:rsid w:val="37331B64"/>
    <w:rsid w:val="38AF1198"/>
    <w:rsid w:val="394C4C39"/>
    <w:rsid w:val="39AE31FE"/>
    <w:rsid w:val="3B7D557D"/>
    <w:rsid w:val="3DDD0555"/>
    <w:rsid w:val="3E612F34"/>
    <w:rsid w:val="3ED43706"/>
    <w:rsid w:val="3ED6747E"/>
    <w:rsid w:val="40797367"/>
    <w:rsid w:val="40945F56"/>
    <w:rsid w:val="40E63AA6"/>
    <w:rsid w:val="41362456"/>
    <w:rsid w:val="45DE30BD"/>
    <w:rsid w:val="45E8256D"/>
    <w:rsid w:val="46715CDF"/>
    <w:rsid w:val="47394A4E"/>
    <w:rsid w:val="47484C91"/>
    <w:rsid w:val="47FE17F4"/>
    <w:rsid w:val="484F2050"/>
    <w:rsid w:val="488241D3"/>
    <w:rsid w:val="488811A5"/>
    <w:rsid w:val="48945CB4"/>
    <w:rsid w:val="497004D0"/>
    <w:rsid w:val="4DB841F3"/>
    <w:rsid w:val="4E345F70"/>
    <w:rsid w:val="4FC9093A"/>
    <w:rsid w:val="504B75A0"/>
    <w:rsid w:val="5153495F"/>
    <w:rsid w:val="51D830B6"/>
    <w:rsid w:val="5345477B"/>
    <w:rsid w:val="56BD018A"/>
    <w:rsid w:val="58977827"/>
    <w:rsid w:val="58D8399B"/>
    <w:rsid w:val="590B3D71"/>
    <w:rsid w:val="59B85CA7"/>
    <w:rsid w:val="59EF5441"/>
    <w:rsid w:val="5B3F7D02"/>
    <w:rsid w:val="5E421FE3"/>
    <w:rsid w:val="5FCD1D80"/>
    <w:rsid w:val="604F6C39"/>
    <w:rsid w:val="60BB607C"/>
    <w:rsid w:val="60BB7E2A"/>
    <w:rsid w:val="62CF4061"/>
    <w:rsid w:val="632A3A95"/>
    <w:rsid w:val="66561085"/>
    <w:rsid w:val="66CF4630"/>
    <w:rsid w:val="686B256F"/>
    <w:rsid w:val="69EE4F1E"/>
    <w:rsid w:val="6A5F3F1C"/>
    <w:rsid w:val="6A641533"/>
    <w:rsid w:val="6A794FDE"/>
    <w:rsid w:val="6AE368FC"/>
    <w:rsid w:val="6C450EF0"/>
    <w:rsid w:val="6DDC29F8"/>
    <w:rsid w:val="6EB505AF"/>
    <w:rsid w:val="6EF90521"/>
    <w:rsid w:val="705636CC"/>
    <w:rsid w:val="72444124"/>
    <w:rsid w:val="72C62D8B"/>
    <w:rsid w:val="72EB27F1"/>
    <w:rsid w:val="73DE4104"/>
    <w:rsid w:val="74381A66"/>
    <w:rsid w:val="748836FF"/>
    <w:rsid w:val="74E514C2"/>
    <w:rsid w:val="74F11C15"/>
    <w:rsid w:val="75247663"/>
    <w:rsid w:val="755F1275"/>
    <w:rsid w:val="75A91B22"/>
    <w:rsid w:val="777A2396"/>
    <w:rsid w:val="78EB683B"/>
    <w:rsid w:val="790B16F0"/>
    <w:rsid w:val="79254583"/>
    <w:rsid w:val="7A8377B3"/>
    <w:rsid w:val="7B25086A"/>
    <w:rsid w:val="7B5B24DE"/>
    <w:rsid w:val="7B9F061D"/>
    <w:rsid w:val="7BA26E44"/>
    <w:rsid w:val="7BA93249"/>
    <w:rsid w:val="7C134B67"/>
    <w:rsid w:val="7C2D5C29"/>
    <w:rsid w:val="7D1103F8"/>
    <w:rsid w:val="7D7E4262"/>
    <w:rsid w:val="7DD02D0F"/>
    <w:rsid w:val="7EE54599"/>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DC012D3"/>
  <w15:docId w15:val="{AD4E3A07-F607-4B8D-9F81-7BA1948B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21">
    <w:name w:val="标题 21"/>
    <w:basedOn w:val="a"/>
    <w:uiPriority w:val="1"/>
    <w:qFormat/>
    <w:pPr>
      <w:spacing w:before="1"/>
      <w:ind w:left="117"/>
      <w:outlineLvl w:val="2"/>
    </w:pPr>
    <w:rPr>
      <w:b/>
      <w:bCs/>
      <w:sz w:val="28"/>
      <w:szCs w:val="28"/>
    </w:rPr>
  </w:style>
  <w:style w:type="paragraph" w:customStyle="1" w:styleId="TableParagraph">
    <w:name w:val="Table Paragraph"/>
    <w:basedOn w:val="a"/>
    <w:uiPriority w:val="1"/>
    <w:qFormat/>
    <w:pPr>
      <w:spacing w:before="177"/>
      <w:ind w:left="665"/>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Balloon Text"/>
    <w:basedOn w:val="a"/>
    <w:link w:val="a7"/>
    <w:rsid w:val="00F2655A"/>
    <w:rPr>
      <w:sz w:val="18"/>
      <w:szCs w:val="18"/>
    </w:rPr>
  </w:style>
  <w:style w:type="character" w:customStyle="1" w:styleId="a7">
    <w:name w:val="批注框文本 字符"/>
    <w:basedOn w:val="a0"/>
    <w:link w:val="a6"/>
    <w:rsid w:val="00F2655A"/>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ADMINI</cp:lastModifiedBy>
  <cp:revision>2</cp:revision>
  <cp:lastPrinted>2022-07-14T07:02:00Z</cp:lastPrinted>
  <dcterms:created xsi:type="dcterms:W3CDTF">2022-07-21T07:38:00Z</dcterms:created>
  <dcterms:modified xsi:type="dcterms:W3CDTF">2022-07-21T07:38:00Z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F45CCD20B829493D83A7D3E3222FE163</vt:lpwstr>
  </property>
</Properties>
</file>